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02" w:rsidRPr="00DA2902" w:rsidRDefault="00DA2902" w:rsidP="00DA2902">
      <w:pPr>
        <w:autoSpaceDE w:val="0"/>
        <w:autoSpaceDN w:val="0"/>
        <w:adjustRightInd w:val="0"/>
        <w:spacing w:after="159" w:line="258" w:lineRule="auto"/>
        <w:jc w:val="center"/>
        <w:rPr>
          <w:rFonts w:ascii="Script MT Bold" w:hAnsi="Script MT Bold" w:cs="Times New Roman"/>
          <w:sz w:val="24"/>
          <w:szCs w:val="24"/>
        </w:rPr>
      </w:pPr>
      <w:r w:rsidRPr="00DA2902">
        <w:rPr>
          <w:rFonts w:ascii="Script MT Bold" w:hAnsi="Script MT Bold" w:cs="Times New Roman"/>
          <w:sz w:val="24"/>
          <w:szCs w:val="24"/>
          <w:lang w:val="en-CA"/>
        </w:rPr>
        <w:fldChar w:fldCharType="begin"/>
      </w:r>
      <w:r w:rsidRPr="00DA2902">
        <w:rPr>
          <w:rFonts w:ascii="Script MT Bold" w:hAnsi="Script MT Bold" w:cs="Times New Roman"/>
          <w:sz w:val="24"/>
          <w:szCs w:val="24"/>
          <w:lang w:val="en-CA"/>
        </w:rPr>
        <w:instrText xml:space="preserve"> SEQ CHAPTER \h \r 1</w:instrText>
      </w:r>
      <w:r w:rsidRPr="00DA2902">
        <w:rPr>
          <w:rFonts w:ascii="Script MT Bold" w:hAnsi="Script MT Bold" w:cs="Times New Roman"/>
          <w:sz w:val="24"/>
          <w:szCs w:val="24"/>
          <w:lang w:val="en-CA"/>
        </w:rPr>
        <w:fldChar w:fldCharType="end"/>
      </w:r>
      <w:r w:rsidRPr="00DA2902">
        <w:rPr>
          <w:rFonts w:ascii="Script MT Bold" w:hAnsi="Script MT Bold" w:cs="Script MT"/>
          <w:b/>
          <w:bCs/>
          <w:i/>
          <w:iCs/>
          <w:color w:val="800000"/>
          <w:sz w:val="72"/>
          <w:szCs w:val="72"/>
        </w:rPr>
        <w:t>Tuition Rates for 2018-2019</w:t>
      </w:r>
      <w:r w:rsidRPr="00DA2902">
        <w:rPr>
          <w:rFonts w:ascii="Script MT Bold" w:hAnsi="Script MT Bold" w:cs="Script MT"/>
          <w:b/>
          <w:bCs/>
          <w:sz w:val="72"/>
          <w:szCs w:val="72"/>
        </w:rPr>
        <w:t xml:space="preserve"> </w:t>
      </w:r>
    </w:p>
    <w:p w:rsidR="00DA2902" w:rsidRPr="00DA2902" w:rsidRDefault="00DA2902" w:rsidP="00DA2902">
      <w:pPr>
        <w:autoSpaceDE w:val="0"/>
        <w:autoSpaceDN w:val="0"/>
        <w:adjustRightInd w:val="0"/>
        <w:spacing w:after="159" w:line="258" w:lineRule="auto"/>
        <w:jc w:val="center"/>
        <w:rPr>
          <w:rFonts w:ascii="Times New Roman" w:hAnsi="Times New Roman" w:cs="Times New Roman"/>
          <w:sz w:val="24"/>
          <w:szCs w:val="24"/>
        </w:rPr>
        <w:sectPr w:rsidR="00DA2902" w:rsidRPr="00DA2902" w:rsidSect="00DA2902">
          <w:pgSz w:w="12240" w:h="15840"/>
          <w:pgMar w:top="1440" w:right="1440" w:bottom="1440" w:left="1440" w:header="1440" w:footer="1440" w:gutter="0"/>
          <w:cols w:space="720"/>
        </w:sectPr>
      </w:pPr>
    </w:p>
    <w:p w:rsidR="00DA2902" w:rsidRPr="00DA2902" w:rsidRDefault="00DA2902" w:rsidP="00DA290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59" w:line="258" w:lineRule="auto"/>
        <w:ind w:left="720" w:hanging="720"/>
        <w:rPr>
          <w:rFonts w:ascii="Times New Roman" w:hAnsi="Times New Roman" w:cs="Times New Roman"/>
          <w:sz w:val="36"/>
          <w:szCs w:val="36"/>
        </w:rPr>
      </w:pPr>
      <w:r w:rsidRPr="00DA2902">
        <w:rPr>
          <w:rFonts w:ascii="Times New Roman" w:hAnsi="Times New Roman" w:cs="Times New Roman"/>
          <w:sz w:val="36"/>
          <w:szCs w:val="36"/>
        </w:rPr>
        <w:lastRenderedPageBreak/>
        <w:t>Pre-K3, Pre-K4, Kindergarten - $350.00 per month</w:t>
      </w:r>
    </w:p>
    <w:p w:rsidR="00DA2902" w:rsidRDefault="00DA2902" w:rsidP="00DA290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59" w:line="258" w:lineRule="auto"/>
        <w:ind w:left="720" w:hanging="720"/>
        <w:rPr>
          <w:rFonts w:ascii="Times New Roman" w:hAnsi="Times New Roman" w:cs="Times New Roman"/>
          <w:sz w:val="36"/>
          <w:szCs w:val="36"/>
        </w:rPr>
      </w:pPr>
      <w:r w:rsidRPr="00DA2902">
        <w:rPr>
          <w:rFonts w:ascii="Times New Roman" w:hAnsi="Times New Roman" w:cs="Times New Roman"/>
          <w:sz w:val="36"/>
          <w:szCs w:val="36"/>
        </w:rPr>
        <w:t>Grade 1 to 7 Beginning at $305 per month for one child Catholic</w:t>
      </w:r>
    </w:p>
    <w:p w:rsidR="00DA2902" w:rsidRDefault="00DA2902" w:rsidP="00DA290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59" w:line="258" w:lineRule="auto"/>
        <w:ind w:left="720" w:hanging="720"/>
        <w:rPr>
          <w:rFonts w:ascii="Times New Roman" w:hAnsi="Times New Roman" w:cs="Times New Roman"/>
          <w:sz w:val="36"/>
          <w:szCs w:val="36"/>
        </w:rPr>
      </w:pPr>
      <w:r w:rsidRPr="00DA2902">
        <w:rPr>
          <w:rFonts w:ascii="Times New Roman" w:hAnsi="Times New Roman" w:cs="Times New Roman"/>
          <w:sz w:val="36"/>
          <w:szCs w:val="36"/>
        </w:rPr>
        <w:t>Family rates available for more than one child</w:t>
      </w:r>
    </w:p>
    <w:p w:rsidR="00DA2902" w:rsidRPr="00DA2902" w:rsidRDefault="00DA2902" w:rsidP="00DA290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59" w:line="258" w:lineRule="auto"/>
        <w:ind w:left="720" w:hanging="72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DA2902">
        <w:rPr>
          <w:rFonts w:ascii="Times New Roman" w:hAnsi="Times New Roman" w:cs="Times New Roman"/>
          <w:sz w:val="36"/>
          <w:szCs w:val="36"/>
        </w:rPr>
        <w:t>Call the school for information regarding non-Catholic rates</w:t>
      </w:r>
    </w:p>
    <w:p w:rsidR="00DA2902" w:rsidRPr="00DA2902" w:rsidRDefault="00DA2902" w:rsidP="00DA2902">
      <w:pPr>
        <w:numPr>
          <w:ilvl w:val="12"/>
          <w:numId w:val="0"/>
        </w:numPr>
        <w:autoSpaceDE w:val="0"/>
        <w:autoSpaceDN w:val="0"/>
        <w:adjustRightInd w:val="0"/>
        <w:spacing w:after="159" w:line="258" w:lineRule="auto"/>
        <w:rPr>
          <w:rFonts w:ascii="Times New Roman" w:hAnsi="Times New Roman" w:cs="Times New Roman"/>
          <w:sz w:val="24"/>
          <w:szCs w:val="24"/>
        </w:rPr>
      </w:pPr>
    </w:p>
    <w:p w:rsidR="00DA2902" w:rsidRPr="00DA2902" w:rsidRDefault="00DA2902" w:rsidP="00DA2902">
      <w:pPr>
        <w:numPr>
          <w:ilvl w:val="12"/>
          <w:numId w:val="0"/>
        </w:numPr>
        <w:autoSpaceDE w:val="0"/>
        <w:autoSpaceDN w:val="0"/>
        <w:adjustRightInd w:val="0"/>
        <w:spacing w:after="159" w:line="258" w:lineRule="auto"/>
        <w:rPr>
          <w:rFonts w:ascii="Times New Roman" w:hAnsi="Times New Roman" w:cs="Times New Roman"/>
          <w:sz w:val="24"/>
          <w:szCs w:val="24"/>
        </w:rPr>
      </w:pPr>
    </w:p>
    <w:p w:rsidR="00DA2902" w:rsidRPr="00DA2902" w:rsidRDefault="00DA2902" w:rsidP="00DA2902">
      <w:pPr>
        <w:numPr>
          <w:ilvl w:val="12"/>
          <w:numId w:val="0"/>
        </w:numPr>
        <w:autoSpaceDE w:val="0"/>
        <w:autoSpaceDN w:val="0"/>
        <w:adjustRightInd w:val="0"/>
        <w:spacing w:after="159" w:line="258" w:lineRule="auto"/>
        <w:rPr>
          <w:rFonts w:ascii="Times New Roman" w:hAnsi="Times New Roman" w:cs="Times New Roman"/>
          <w:sz w:val="24"/>
          <w:szCs w:val="24"/>
        </w:rPr>
      </w:pPr>
    </w:p>
    <w:p w:rsidR="00DA2902" w:rsidRPr="00DA2902" w:rsidRDefault="00DA2902" w:rsidP="00DA2902">
      <w:pPr>
        <w:numPr>
          <w:ilvl w:val="12"/>
          <w:numId w:val="0"/>
        </w:numPr>
        <w:autoSpaceDE w:val="0"/>
        <w:autoSpaceDN w:val="0"/>
        <w:adjustRightInd w:val="0"/>
        <w:spacing w:after="159" w:line="258" w:lineRule="auto"/>
        <w:jc w:val="center"/>
        <w:rPr>
          <w:rFonts w:ascii="Script MT Bold" w:hAnsi="Script MT Bold" w:cs="Times New Roman"/>
          <w:sz w:val="24"/>
          <w:szCs w:val="24"/>
        </w:rPr>
      </w:pPr>
      <w:r w:rsidRPr="00DA2902">
        <w:rPr>
          <w:rFonts w:ascii="Script MT Bold" w:hAnsi="Script MT Bold" w:cs="Script MT"/>
          <w:b/>
          <w:bCs/>
          <w:i/>
          <w:iCs/>
          <w:color w:val="800000"/>
          <w:sz w:val="72"/>
          <w:szCs w:val="72"/>
        </w:rPr>
        <w:t>In order to enroll, the following items are required:</w:t>
      </w:r>
    </w:p>
    <w:p w:rsidR="00DA2902" w:rsidRPr="00DA2902" w:rsidRDefault="00DA2902" w:rsidP="00DA2902">
      <w:pPr>
        <w:numPr>
          <w:ilvl w:val="12"/>
          <w:numId w:val="0"/>
        </w:numPr>
        <w:autoSpaceDE w:val="0"/>
        <w:autoSpaceDN w:val="0"/>
        <w:adjustRightInd w:val="0"/>
        <w:spacing w:after="159" w:line="258" w:lineRule="auto"/>
        <w:jc w:val="center"/>
        <w:rPr>
          <w:rFonts w:ascii="Times New Roman" w:hAnsi="Times New Roman" w:cs="Times New Roman"/>
          <w:sz w:val="24"/>
          <w:szCs w:val="24"/>
        </w:rPr>
        <w:sectPr w:rsidR="00DA2902" w:rsidRPr="00DA2902"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DA2902" w:rsidRPr="00DA2902" w:rsidRDefault="00DA2902" w:rsidP="00DA2902">
      <w:pPr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DA2902" w:rsidRPr="00DA2902" w:rsidRDefault="00DA2902" w:rsidP="00DA290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59" w:line="258" w:lineRule="auto"/>
        <w:ind w:left="720" w:hanging="720"/>
        <w:rPr>
          <w:rFonts w:ascii="Times New Roman" w:hAnsi="Times New Roman" w:cs="Times New Roman"/>
          <w:sz w:val="36"/>
          <w:szCs w:val="36"/>
        </w:rPr>
      </w:pPr>
      <w:r w:rsidRPr="00DA2902">
        <w:rPr>
          <w:rFonts w:ascii="Times New Roman" w:hAnsi="Times New Roman" w:cs="Times New Roman"/>
          <w:sz w:val="36"/>
          <w:szCs w:val="36"/>
        </w:rPr>
        <w:t>Birth Certificate</w:t>
      </w:r>
    </w:p>
    <w:p w:rsidR="00DA2902" w:rsidRPr="00DA2902" w:rsidRDefault="00DA2902" w:rsidP="00DA290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59" w:line="258" w:lineRule="auto"/>
        <w:ind w:left="720" w:hanging="720"/>
        <w:rPr>
          <w:rFonts w:ascii="Times New Roman" w:hAnsi="Times New Roman" w:cs="Times New Roman"/>
          <w:sz w:val="36"/>
          <w:szCs w:val="36"/>
        </w:rPr>
      </w:pPr>
      <w:r w:rsidRPr="00DA2902">
        <w:rPr>
          <w:rFonts w:ascii="Times New Roman" w:hAnsi="Times New Roman" w:cs="Times New Roman"/>
          <w:sz w:val="36"/>
          <w:szCs w:val="36"/>
        </w:rPr>
        <w:t>Baptismal Certificate (if the child is Catholic)</w:t>
      </w:r>
    </w:p>
    <w:p w:rsidR="00DA2902" w:rsidRPr="00DA2902" w:rsidRDefault="00DA2902" w:rsidP="00DA290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59" w:line="258" w:lineRule="auto"/>
        <w:ind w:left="720" w:hanging="720"/>
        <w:rPr>
          <w:rFonts w:ascii="Times New Roman" w:hAnsi="Times New Roman" w:cs="Times New Roman"/>
          <w:sz w:val="36"/>
          <w:szCs w:val="36"/>
        </w:rPr>
      </w:pPr>
      <w:r w:rsidRPr="00DA2902">
        <w:rPr>
          <w:rFonts w:ascii="Times New Roman" w:hAnsi="Times New Roman" w:cs="Times New Roman"/>
          <w:sz w:val="36"/>
          <w:szCs w:val="36"/>
        </w:rPr>
        <w:t>Immunization Record and Health Examination Form</w:t>
      </w:r>
    </w:p>
    <w:p w:rsidR="00DA2902" w:rsidRDefault="00DA2902" w:rsidP="00DA290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59" w:line="258" w:lineRule="auto"/>
        <w:ind w:left="720" w:hanging="720"/>
        <w:rPr>
          <w:rFonts w:ascii="Times New Roman" w:hAnsi="Times New Roman" w:cs="Times New Roman"/>
          <w:sz w:val="36"/>
          <w:szCs w:val="36"/>
        </w:rPr>
      </w:pPr>
      <w:r w:rsidRPr="00DA2902">
        <w:rPr>
          <w:rFonts w:ascii="Times New Roman" w:hAnsi="Times New Roman" w:cs="Times New Roman"/>
          <w:sz w:val="36"/>
          <w:szCs w:val="36"/>
        </w:rPr>
        <w:t>Report Card and Standardized Test Results for Students transferring in Grades 1 to 7 from another school</w:t>
      </w:r>
    </w:p>
    <w:p w:rsidR="00DA2902" w:rsidRPr="00DA2902" w:rsidRDefault="00DA2902" w:rsidP="00DA2902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159" w:line="258" w:lineRule="auto"/>
        <w:ind w:left="720" w:hanging="720"/>
        <w:rPr>
          <w:rFonts w:ascii="Times New Roman" w:hAnsi="Times New Roman" w:cs="Times New Roman"/>
          <w:sz w:val="36"/>
          <w:szCs w:val="36"/>
        </w:rPr>
      </w:pPr>
      <w:r w:rsidRPr="00DA2902">
        <w:rPr>
          <w:rFonts w:ascii="Times New Roman" w:hAnsi="Times New Roman" w:cs="Times New Roman"/>
          <w:sz w:val="36"/>
          <w:szCs w:val="36"/>
        </w:rPr>
        <w:t xml:space="preserve">Non-refundable $60.00 Application Fee per child – money order or cash </w:t>
      </w:r>
    </w:p>
    <w:p w:rsidR="00DA2902" w:rsidRPr="00DA2902" w:rsidRDefault="00DA2902" w:rsidP="00DA2902">
      <w:pPr>
        <w:numPr>
          <w:ilvl w:val="12"/>
          <w:numId w:val="0"/>
        </w:numPr>
        <w:autoSpaceDE w:val="0"/>
        <w:autoSpaceDN w:val="0"/>
        <w:adjustRightInd w:val="0"/>
        <w:spacing w:after="159" w:line="258" w:lineRule="auto"/>
        <w:rPr>
          <w:rFonts w:ascii="Times New Roman" w:hAnsi="Times New Roman" w:cs="Times New Roman"/>
          <w:sz w:val="24"/>
          <w:szCs w:val="24"/>
        </w:rPr>
      </w:pPr>
    </w:p>
    <w:p w:rsidR="001E7D31" w:rsidRDefault="001E7D31"/>
    <w:sectPr w:rsidR="001E7D31" w:rsidSect="00B77E73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cript M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BDE31FE"/>
    <w:lvl w:ilvl="0">
      <w:numFmt w:val="bullet"/>
      <w:lvlText w:val="*"/>
      <w:lvlJc w:val="left"/>
    </w:lvl>
  </w:abstractNum>
  <w:abstractNum w:abstractNumId="1" w15:restartNumberingAfterBreak="0">
    <w:nsid w:val="7B997099"/>
    <w:multiLevelType w:val="hybridMultilevel"/>
    <w:tmpl w:val="D31213D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 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02"/>
    <w:rsid w:val="001E7D31"/>
    <w:rsid w:val="00DA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8FC70"/>
  <w15:chartTrackingRefBased/>
  <w15:docId w15:val="{FE925BAF-5E9D-4C50-978D-9FCF16F1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DA2902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Sr. Ann Veronica</dc:creator>
  <cp:keywords/>
  <dc:description/>
  <cp:lastModifiedBy>Sr. Ann Veronica</cp:lastModifiedBy>
  <cp:revision>1</cp:revision>
  <dcterms:created xsi:type="dcterms:W3CDTF">2018-07-03T15:20:00Z</dcterms:created>
  <dcterms:modified xsi:type="dcterms:W3CDTF">2018-07-03T15:21:00Z</dcterms:modified>
</cp:coreProperties>
</file>