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B9B" w:rsidRPr="00454B9B" w:rsidRDefault="00454B9B" w:rsidP="00454B9B">
      <w:pPr>
        <w:shd w:val="clear" w:color="auto" w:fill="FFFFFF"/>
        <w:spacing w:after="0" w:line="240" w:lineRule="auto"/>
        <w:ind w:left="4320"/>
        <w:jc w:val="right"/>
        <w:outlineLvl w:val="2"/>
        <w:rPr>
          <w:rFonts w:ascii="Arial" w:eastAsia="Times New Roman" w:hAnsi="Arial" w:cs="Arial"/>
          <w:i/>
          <w:color w:val="000000"/>
          <w:sz w:val="52"/>
          <w:szCs w:val="36"/>
        </w:rPr>
      </w:pPr>
      <w:r w:rsidRPr="00454B9B">
        <w:rPr>
          <w:rFonts w:ascii="Playfair Display" w:eastAsia="Times New Roman" w:hAnsi="Playfair Display" w:cs="Times New Roman"/>
          <w:noProof/>
          <w:color w:val="000000"/>
          <w:sz w:val="38"/>
          <w:szCs w:val="36"/>
        </w:rPr>
        <w:drawing>
          <wp:anchor distT="0" distB="0" distL="114300" distR="114300" simplePos="0" relativeHeight="251658240" behindDoc="0" locked="0" layoutInCell="1" allowOverlap="1">
            <wp:simplePos x="0" y="0"/>
            <wp:positionH relativeFrom="margin">
              <wp:align>left</wp:align>
            </wp:positionH>
            <wp:positionV relativeFrom="paragraph">
              <wp:posOffset>-628650</wp:posOffset>
            </wp:positionV>
            <wp:extent cx="1733550" cy="1733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455b_12-51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3550" cy="1733550"/>
                    </a:xfrm>
                    <a:prstGeom prst="rect">
                      <a:avLst/>
                    </a:prstGeom>
                  </pic:spPr>
                </pic:pic>
              </a:graphicData>
            </a:graphic>
            <wp14:sizeRelH relativeFrom="page">
              <wp14:pctWidth>0</wp14:pctWidth>
            </wp14:sizeRelH>
            <wp14:sizeRelV relativeFrom="page">
              <wp14:pctHeight>0</wp14:pctHeight>
            </wp14:sizeRelV>
          </wp:anchor>
        </w:drawing>
      </w:r>
      <w:r w:rsidRPr="00454B9B">
        <w:rPr>
          <w:rFonts w:ascii="Arial" w:eastAsia="Times New Roman" w:hAnsi="Arial" w:cs="Arial"/>
          <w:i/>
          <w:color w:val="000000"/>
          <w:sz w:val="52"/>
          <w:szCs w:val="36"/>
        </w:rPr>
        <w:t>Fake Bake Airbrush</w:t>
      </w:r>
    </w:p>
    <w:p w:rsidR="00454B9B" w:rsidRPr="00454B9B" w:rsidRDefault="00454B9B" w:rsidP="00454B9B">
      <w:pPr>
        <w:shd w:val="clear" w:color="auto" w:fill="FFFFFF"/>
        <w:spacing w:after="0" w:line="240" w:lineRule="auto"/>
        <w:ind w:left="2880" w:firstLine="720"/>
        <w:jc w:val="right"/>
        <w:outlineLvl w:val="2"/>
        <w:rPr>
          <w:rFonts w:ascii="Arial" w:eastAsia="Times New Roman" w:hAnsi="Arial" w:cs="Arial"/>
          <w:i/>
          <w:color w:val="000000"/>
          <w:sz w:val="52"/>
          <w:szCs w:val="36"/>
        </w:rPr>
      </w:pPr>
      <w:r w:rsidRPr="00454B9B">
        <w:rPr>
          <w:rFonts w:ascii="Arial" w:eastAsia="Times New Roman" w:hAnsi="Arial" w:cs="Arial"/>
          <w:i/>
          <w:color w:val="000000"/>
          <w:sz w:val="52"/>
          <w:szCs w:val="36"/>
        </w:rPr>
        <w:t xml:space="preserve">Spray Tan Pre &amp; Post </w:t>
      </w:r>
    </w:p>
    <w:p w:rsidR="00454B9B" w:rsidRPr="00454B9B" w:rsidRDefault="00454B9B" w:rsidP="00454B9B">
      <w:pPr>
        <w:shd w:val="clear" w:color="auto" w:fill="FFFFFF"/>
        <w:spacing w:after="0" w:line="240" w:lineRule="auto"/>
        <w:jc w:val="right"/>
        <w:outlineLvl w:val="2"/>
        <w:rPr>
          <w:rFonts w:ascii="Arial" w:eastAsia="Times New Roman" w:hAnsi="Arial" w:cs="Arial"/>
          <w:i/>
          <w:color w:val="000000"/>
          <w:sz w:val="56"/>
          <w:szCs w:val="36"/>
        </w:rPr>
      </w:pPr>
      <w:r w:rsidRPr="00454B9B">
        <w:rPr>
          <w:rFonts w:ascii="Arial" w:eastAsia="Times New Roman" w:hAnsi="Arial" w:cs="Arial"/>
          <w:i/>
          <w:color w:val="000000"/>
          <w:sz w:val="52"/>
          <w:szCs w:val="36"/>
        </w:rPr>
        <w:t>Care Instructions</w:t>
      </w:r>
    </w:p>
    <w:p w:rsidR="00454B9B" w:rsidRPr="00454B9B" w:rsidRDefault="00454B9B" w:rsidP="00454B9B">
      <w:pPr>
        <w:shd w:val="clear" w:color="auto" w:fill="FFFFFF"/>
        <w:spacing w:after="0" w:line="240" w:lineRule="auto"/>
        <w:outlineLvl w:val="2"/>
        <w:rPr>
          <w:rFonts w:ascii="Arial" w:eastAsia="Times New Roman" w:hAnsi="Arial" w:cs="Arial"/>
          <w:i/>
          <w:color w:val="000000"/>
          <w:sz w:val="44"/>
          <w:szCs w:val="36"/>
          <w:u w:val="single"/>
        </w:rPr>
      </w:pPr>
    </w:p>
    <w:p w:rsidR="00454B9B" w:rsidRPr="00454B9B" w:rsidRDefault="00454B9B" w:rsidP="00454B9B">
      <w:pPr>
        <w:shd w:val="clear" w:color="auto" w:fill="FFFFFF"/>
        <w:spacing w:after="0" w:line="240" w:lineRule="auto"/>
        <w:ind w:firstLine="720"/>
        <w:jc w:val="center"/>
        <w:outlineLvl w:val="2"/>
        <w:rPr>
          <w:rFonts w:ascii="Arial" w:eastAsia="Times New Roman" w:hAnsi="Arial" w:cs="Arial"/>
          <w:i/>
          <w:color w:val="000000"/>
          <w:sz w:val="44"/>
          <w:szCs w:val="36"/>
          <w:u w:val="single"/>
        </w:rPr>
      </w:pPr>
      <w:r w:rsidRPr="00454B9B">
        <w:rPr>
          <w:rFonts w:ascii="Arial" w:eastAsia="Times New Roman" w:hAnsi="Arial" w:cs="Arial"/>
          <w:i/>
          <w:color w:val="000000"/>
          <w:sz w:val="44"/>
          <w:szCs w:val="36"/>
          <w:u w:val="single"/>
        </w:rPr>
        <w:t>Pre-Tan Instructions</w:t>
      </w:r>
    </w:p>
    <w:p w:rsidR="00454B9B" w:rsidRPr="00454B9B" w:rsidRDefault="00454B9B" w:rsidP="00454B9B">
      <w:pPr>
        <w:shd w:val="clear" w:color="auto" w:fill="FFFFFF"/>
        <w:spacing w:after="0" w:line="360" w:lineRule="atLeast"/>
        <w:rPr>
          <w:rFonts w:ascii="Arial" w:eastAsia="Times New Roman" w:hAnsi="Arial" w:cs="Arial"/>
          <w:color w:val="000000"/>
          <w:sz w:val="21"/>
          <w:szCs w:val="21"/>
        </w:rPr>
      </w:pPr>
      <w:r w:rsidRPr="00454B9B">
        <w:rPr>
          <w:rFonts w:ascii="Arial" w:eastAsia="Times New Roman" w:hAnsi="Arial" w:cs="Arial"/>
          <w:b/>
          <w:color w:val="000000"/>
          <w:sz w:val="23"/>
          <w:szCs w:val="21"/>
          <w:u w:val="single"/>
        </w:rPr>
        <w:t>24 Hours Prior to Your Spray Tan</w:t>
      </w:r>
      <w:r w:rsidRPr="00454B9B">
        <w:rPr>
          <w:rFonts w:ascii="Arial" w:eastAsia="Times New Roman" w:hAnsi="Arial" w:cs="Arial"/>
          <w:color w:val="000000"/>
          <w:sz w:val="21"/>
          <w:szCs w:val="21"/>
        </w:rPr>
        <w:br/>
        <w:t>— Shave or use depilatory cream to remove unwanted body hair.</w:t>
      </w:r>
      <w:r w:rsidRPr="00454B9B">
        <w:rPr>
          <w:rFonts w:ascii="Arial" w:eastAsia="Times New Roman" w:hAnsi="Arial" w:cs="Arial"/>
          <w:color w:val="000000"/>
          <w:sz w:val="21"/>
          <w:szCs w:val="21"/>
        </w:rPr>
        <w:br/>
        <w:t>— Exfoliate entire body with mild, oil-free exfoliant.</w:t>
      </w:r>
      <w:r w:rsidRPr="00454B9B">
        <w:rPr>
          <w:rFonts w:ascii="Arial" w:eastAsia="Times New Roman" w:hAnsi="Arial" w:cs="Arial"/>
          <w:color w:val="000000"/>
          <w:sz w:val="21"/>
          <w:szCs w:val="21"/>
        </w:rPr>
        <w:br/>
        <w:t>— Pack your spray tanning bag: hair tie, lip balm, black swimsuit or underwear (cotton), dark loose fitting clothing (cotton), black flip flops, an umbrella (in case of bad weather), and a large black towel to place over your car seat to avoid staining.</w:t>
      </w:r>
    </w:p>
    <w:p w:rsidR="00454B9B" w:rsidRPr="00454B9B" w:rsidRDefault="00454B9B" w:rsidP="00454B9B">
      <w:pPr>
        <w:shd w:val="clear" w:color="auto" w:fill="FFFFFF"/>
        <w:spacing w:after="0" w:line="360" w:lineRule="atLeast"/>
        <w:rPr>
          <w:rFonts w:ascii="Arial" w:eastAsia="Times New Roman" w:hAnsi="Arial" w:cs="Arial"/>
          <w:color w:val="000000"/>
          <w:sz w:val="21"/>
          <w:szCs w:val="21"/>
        </w:rPr>
      </w:pPr>
      <w:r w:rsidRPr="00454B9B">
        <w:rPr>
          <w:rFonts w:ascii="Arial" w:eastAsia="Times New Roman" w:hAnsi="Arial" w:cs="Arial"/>
          <w:b/>
          <w:color w:val="000000"/>
          <w:szCs w:val="21"/>
          <w:u w:val="single"/>
        </w:rPr>
        <w:t>8 Hours Prior to Your Spray Tan</w:t>
      </w:r>
      <w:r w:rsidRPr="00454B9B">
        <w:rPr>
          <w:rFonts w:ascii="Arial" w:eastAsia="Times New Roman" w:hAnsi="Arial" w:cs="Arial"/>
          <w:b/>
          <w:color w:val="000000"/>
          <w:sz w:val="21"/>
          <w:szCs w:val="21"/>
          <w:u w:val="single"/>
        </w:rPr>
        <w:br/>
      </w:r>
      <w:r w:rsidRPr="00454B9B">
        <w:rPr>
          <w:rFonts w:ascii="Arial" w:eastAsia="Times New Roman" w:hAnsi="Arial" w:cs="Arial"/>
          <w:color w:val="000000"/>
          <w:sz w:val="21"/>
          <w:szCs w:val="21"/>
        </w:rPr>
        <w:t>— Shower, but do not apply body oils or moisturizers to skin (unless you have very dry skin) as this can create a barrier on your skin.</w:t>
      </w:r>
      <w:r w:rsidRPr="00454B9B">
        <w:rPr>
          <w:rFonts w:ascii="Arial" w:eastAsia="Times New Roman" w:hAnsi="Arial" w:cs="Arial"/>
          <w:color w:val="000000"/>
          <w:sz w:val="21"/>
          <w:szCs w:val="21"/>
        </w:rPr>
        <w:br/>
        <w:t>— Wear clothing to and from your spray tanning appointment that is dark in color (preferably black), loose fitting, and cotton to avoid excess contact or staining to your clothes after your spray tan.</w:t>
      </w:r>
      <w:r w:rsidRPr="00454B9B">
        <w:rPr>
          <w:rFonts w:ascii="Arial" w:eastAsia="Times New Roman" w:hAnsi="Arial" w:cs="Arial"/>
          <w:color w:val="000000"/>
          <w:sz w:val="21"/>
          <w:szCs w:val="21"/>
        </w:rPr>
        <w:br/>
        <w:t>— Do not wear tight fitting jeans, pants, or shorts, or light synthetic fabrics to your appointment. Try a loose black dress, or lounge-type clothing.</w:t>
      </w:r>
      <w:r w:rsidRPr="00454B9B">
        <w:rPr>
          <w:rFonts w:ascii="Arial" w:eastAsia="Times New Roman" w:hAnsi="Arial" w:cs="Arial"/>
          <w:color w:val="000000"/>
          <w:sz w:val="21"/>
          <w:szCs w:val="21"/>
        </w:rPr>
        <w:br/>
        <w:t>— It is advisable to wear dark flip fops to and from your spray tan appointment</w:t>
      </w:r>
      <w:r w:rsidRPr="00454B9B">
        <w:rPr>
          <w:rFonts w:ascii="Arial" w:eastAsia="Times New Roman" w:hAnsi="Arial" w:cs="Arial"/>
          <w:color w:val="000000"/>
          <w:sz w:val="21"/>
          <w:szCs w:val="21"/>
        </w:rPr>
        <w:br/>
        <w:t>— Plan your day so that you can arrive at your spra</w:t>
      </w:r>
      <w:r>
        <w:rPr>
          <w:rFonts w:ascii="Arial" w:eastAsia="Times New Roman" w:hAnsi="Arial" w:cs="Arial"/>
          <w:color w:val="000000"/>
          <w:sz w:val="21"/>
          <w:szCs w:val="21"/>
        </w:rPr>
        <w:t>y</w:t>
      </w:r>
      <w:r w:rsidRPr="00454B9B">
        <w:rPr>
          <w:rFonts w:ascii="Arial" w:eastAsia="Times New Roman" w:hAnsi="Arial" w:cs="Arial"/>
          <w:color w:val="000000"/>
          <w:sz w:val="21"/>
          <w:szCs w:val="21"/>
        </w:rPr>
        <w:t xml:space="preserve"> tanning appointment at lease 10-15 minutes early</w:t>
      </w:r>
      <w:r w:rsidRPr="00454B9B">
        <w:rPr>
          <w:rFonts w:ascii="Arial" w:eastAsia="Times New Roman" w:hAnsi="Arial" w:cs="Arial"/>
          <w:color w:val="000000"/>
          <w:sz w:val="21"/>
          <w:szCs w:val="21"/>
        </w:rPr>
        <w:br/>
        <w:t>so that you can properly prepare for your appointment</w:t>
      </w:r>
    </w:p>
    <w:p w:rsidR="00454B9B" w:rsidRPr="00454B9B" w:rsidRDefault="00454B9B" w:rsidP="00454B9B">
      <w:pPr>
        <w:shd w:val="clear" w:color="auto" w:fill="FFFFFF"/>
        <w:spacing w:after="0" w:line="360" w:lineRule="atLeast"/>
        <w:rPr>
          <w:rFonts w:ascii="Arial" w:eastAsia="Times New Roman" w:hAnsi="Arial" w:cs="Arial"/>
          <w:color w:val="000000"/>
          <w:sz w:val="21"/>
          <w:szCs w:val="21"/>
        </w:rPr>
      </w:pPr>
      <w:r w:rsidRPr="00454B9B">
        <w:rPr>
          <w:rFonts w:ascii="Arial" w:eastAsia="Times New Roman" w:hAnsi="Arial" w:cs="Arial"/>
          <w:b/>
          <w:color w:val="000000"/>
          <w:szCs w:val="21"/>
          <w:u w:val="single"/>
        </w:rPr>
        <w:t>5 minutes Prior to Your Spray Tan</w:t>
      </w:r>
      <w:r w:rsidRPr="00454B9B">
        <w:rPr>
          <w:rFonts w:ascii="Arial" w:eastAsia="Times New Roman" w:hAnsi="Arial" w:cs="Arial"/>
          <w:color w:val="000000"/>
          <w:sz w:val="21"/>
          <w:szCs w:val="21"/>
        </w:rPr>
        <w:br/>
        <w:t>— Remove make-up and deodorant with baby wipes if you choose to do so.</w:t>
      </w:r>
      <w:r w:rsidRPr="00454B9B">
        <w:rPr>
          <w:rFonts w:ascii="Arial" w:eastAsia="Times New Roman" w:hAnsi="Arial" w:cs="Arial"/>
          <w:color w:val="000000"/>
          <w:sz w:val="21"/>
          <w:szCs w:val="21"/>
        </w:rPr>
        <w:br/>
        <w:t>— Pull hair up and away from face and neck with a hair tie and cover with a hair cap.</w:t>
      </w:r>
      <w:r w:rsidRPr="00454B9B">
        <w:rPr>
          <w:rFonts w:ascii="Arial" w:eastAsia="Times New Roman" w:hAnsi="Arial" w:cs="Arial"/>
          <w:color w:val="000000"/>
          <w:sz w:val="21"/>
          <w:szCs w:val="21"/>
        </w:rPr>
        <w:br/>
        <w:t>— If you have very light hair, rub a small amount of barrier cream along your expose hairline to prevent</w:t>
      </w:r>
      <w:r>
        <w:rPr>
          <w:rFonts w:ascii="Arial" w:eastAsia="Times New Roman" w:hAnsi="Arial" w:cs="Arial"/>
          <w:color w:val="000000"/>
          <w:sz w:val="21"/>
          <w:szCs w:val="21"/>
        </w:rPr>
        <w:t xml:space="preserve"> </w:t>
      </w:r>
      <w:r w:rsidRPr="00454B9B">
        <w:rPr>
          <w:rFonts w:ascii="Arial" w:eastAsia="Times New Roman" w:hAnsi="Arial" w:cs="Arial"/>
          <w:color w:val="000000"/>
          <w:sz w:val="21"/>
          <w:szCs w:val="21"/>
        </w:rPr>
        <w:t>discoloration.</w:t>
      </w:r>
      <w:r w:rsidRPr="00454B9B">
        <w:rPr>
          <w:rFonts w:ascii="Arial" w:eastAsia="Times New Roman" w:hAnsi="Arial" w:cs="Arial"/>
          <w:color w:val="000000"/>
          <w:sz w:val="21"/>
          <w:szCs w:val="21"/>
        </w:rPr>
        <w:br/>
        <w:t>— Remove clothing, shoes and jewelry.</w:t>
      </w:r>
      <w:r w:rsidRPr="00454B9B">
        <w:rPr>
          <w:rFonts w:ascii="Arial" w:eastAsia="Times New Roman" w:hAnsi="Arial" w:cs="Arial"/>
          <w:color w:val="000000"/>
          <w:sz w:val="21"/>
          <w:szCs w:val="21"/>
        </w:rPr>
        <w:br/>
        <w:t>— Change into your swimsuit or client disposables.</w:t>
      </w:r>
      <w:r w:rsidRPr="00454B9B">
        <w:rPr>
          <w:rFonts w:ascii="Arial" w:eastAsia="Times New Roman" w:hAnsi="Arial" w:cs="Arial"/>
          <w:color w:val="000000"/>
          <w:sz w:val="21"/>
          <w:szCs w:val="21"/>
        </w:rPr>
        <w:br/>
        <w:t>— Apply lip balm to lips and over eyebrows to prevent discoloration (if you have very light eyebrows).</w:t>
      </w:r>
      <w:r w:rsidRPr="00454B9B">
        <w:rPr>
          <w:rFonts w:ascii="Arial" w:eastAsia="Times New Roman" w:hAnsi="Arial" w:cs="Arial"/>
          <w:color w:val="000000"/>
          <w:sz w:val="21"/>
          <w:szCs w:val="21"/>
        </w:rPr>
        <w:br/>
      </w:r>
      <w:bookmarkStart w:id="0" w:name="_GoBack"/>
      <w:bookmarkEnd w:id="0"/>
    </w:p>
    <w:p w:rsidR="00454B9B" w:rsidRPr="00454B9B" w:rsidRDefault="00454B9B" w:rsidP="00454B9B">
      <w:pPr>
        <w:shd w:val="clear" w:color="auto" w:fill="FFFFFF"/>
        <w:spacing w:after="0" w:line="240" w:lineRule="auto"/>
        <w:jc w:val="center"/>
        <w:outlineLvl w:val="2"/>
        <w:rPr>
          <w:rFonts w:ascii="Arial" w:eastAsia="Times New Roman" w:hAnsi="Arial" w:cs="Arial"/>
          <w:i/>
          <w:color w:val="000000"/>
          <w:sz w:val="42"/>
          <w:szCs w:val="36"/>
          <w:u w:val="single"/>
        </w:rPr>
      </w:pPr>
      <w:r w:rsidRPr="00454B9B">
        <w:rPr>
          <w:rFonts w:ascii="Arial" w:eastAsia="Times New Roman" w:hAnsi="Arial" w:cs="Arial"/>
          <w:i/>
          <w:color w:val="000000"/>
          <w:sz w:val="42"/>
          <w:szCs w:val="36"/>
          <w:u w:val="single"/>
        </w:rPr>
        <w:lastRenderedPageBreak/>
        <w:t>Post-Tan Instructions</w:t>
      </w:r>
    </w:p>
    <w:p w:rsidR="00454B9B" w:rsidRPr="00454B9B" w:rsidRDefault="00454B9B" w:rsidP="00454B9B">
      <w:pPr>
        <w:shd w:val="clear" w:color="auto" w:fill="FFFFFF"/>
        <w:spacing w:after="0" w:line="360" w:lineRule="atLeast"/>
        <w:rPr>
          <w:rFonts w:ascii="Arial" w:eastAsia="Times New Roman" w:hAnsi="Arial" w:cs="Arial"/>
          <w:color w:val="000000"/>
          <w:sz w:val="21"/>
          <w:szCs w:val="21"/>
        </w:rPr>
      </w:pPr>
      <w:r w:rsidRPr="00454B9B">
        <w:rPr>
          <w:rFonts w:ascii="Arial" w:eastAsia="Times New Roman" w:hAnsi="Arial" w:cs="Arial"/>
          <w:b/>
          <w:color w:val="000000"/>
          <w:szCs w:val="21"/>
        </w:rPr>
        <w:t>1st 5 Minutes After Your Spray Tan</w:t>
      </w:r>
      <w:r w:rsidRPr="00454B9B">
        <w:rPr>
          <w:rFonts w:ascii="Arial" w:eastAsia="Times New Roman" w:hAnsi="Arial" w:cs="Arial"/>
          <w:color w:val="000000"/>
          <w:sz w:val="21"/>
          <w:szCs w:val="21"/>
        </w:rPr>
        <w:br/>
        <w:t>— Use a box fan or blow dryer to accelerate drying of skin</w:t>
      </w:r>
      <w:r w:rsidRPr="00454B9B">
        <w:rPr>
          <w:rFonts w:ascii="Arial" w:eastAsia="Times New Roman" w:hAnsi="Arial" w:cs="Arial"/>
          <w:color w:val="000000"/>
          <w:sz w:val="21"/>
          <w:szCs w:val="21"/>
        </w:rPr>
        <w:br/>
        <w:t>— Wait at least 5 minutes before getting dressed</w:t>
      </w:r>
      <w:r w:rsidRPr="00454B9B">
        <w:rPr>
          <w:rFonts w:ascii="Arial" w:eastAsia="Times New Roman" w:hAnsi="Arial" w:cs="Arial"/>
          <w:color w:val="000000"/>
          <w:sz w:val="21"/>
          <w:szCs w:val="21"/>
        </w:rPr>
        <w:br/>
        <w:t>— Place a towel over your seat for the car ride home.</w:t>
      </w:r>
    </w:p>
    <w:p w:rsidR="00454B9B" w:rsidRPr="00454B9B" w:rsidRDefault="00454B9B" w:rsidP="00454B9B">
      <w:pPr>
        <w:shd w:val="clear" w:color="auto" w:fill="FFFFFF"/>
        <w:spacing w:after="0" w:line="360" w:lineRule="atLeast"/>
        <w:rPr>
          <w:rFonts w:ascii="Arial" w:eastAsia="Times New Roman" w:hAnsi="Arial" w:cs="Arial"/>
          <w:color w:val="000000"/>
          <w:sz w:val="21"/>
          <w:szCs w:val="21"/>
        </w:rPr>
      </w:pPr>
      <w:r w:rsidRPr="00454B9B">
        <w:rPr>
          <w:rFonts w:ascii="Arial" w:eastAsia="Times New Roman" w:hAnsi="Arial" w:cs="Arial"/>
          <w:b/>
          <w:color w:val="000000"/>
          <w:szCs w:val="21"/>
        </w:rPr>
        <w:t>6-8 Hours After Your Spray Tan</w:t>
      </w:r>
      <w:r w:rsidRPr="00454B9B">
        <w:rPr>
          <w:rFonts w:ascii="Arial" w:eastAsia="Times New Roman" w:hAnsi="Arial" w:cs="Arial"/>
          <w:b/>
          <w:color w:val="000000"/>
          <w:szCs w:val="21"/>
        </w:rPr>
        <w:br/>
      </w:r>
      <w:r w:rsidRPr="00454B9B">
        <w:rPr>
          <w:rFonts w:ascii="Arial" w:eastAsia="Times New Roman" w:hAnsi="Arial" w:cs="Arial"/>
          <w:color w:val="000000"/>
          <w:sz w:val="21"/>
          <w:szCs w:val="21"/>
        </w:rPr>
        <w:t>— Avoid any activity that would cause sweating (exercise, cleaning or showering) as your spray tan is developing during these hours. Contact with water or sweat could result in lines or uneven tanning.</w:t>
      </w:r>
      <w:r w:rsidRPr="00454B9B">
        <w:rPr>
          <w:rFonts w:ascii="Arial" w:eastAsia="Times New Roman" w:hAnsi="Arial" w:cs="Arial"/>
          <w:color w:val="000000"/>
          <w:sz w:val="21"/>
          <w:szCs w:val="21"/>
        </w:rPr>
        <w:br/>
        <w:t>— If you choose to sleep in your spray tan so that it darkens overnight, please cover your bed with dark sheets and pillow cases so that the bronzer does not stain your regular sheets.</w:t>
      </w:r>
    </w:p>
    <w:p w:rsidR="00454B9B" w:rsidRPr="00454B9B" w:rsidRDefault="00454B9B" w:rsidP="00454B9B">
      <w:pPr>
        <w:shd w:val="clear" w:color="auto" w:fill="FFFFFF"/>
        <w:spacing w:after="0" w:line="360" w:lineRule="atLeast"/>
        <w:rPr>
          <w:rFonts w:ascii="Arial" w:eastAsia="Times New Roman" w:hAnsi="Arial" w:cs="Arial"/>
          <w:color w:val="000000"/>
          <w:sz w:val="21"/>
          <w:szCs w:val="21"/>
        </w:rPr>
      </w:pPr>
      <w:r w:rsidRPr="00454B9B">
        <w:rPr>
          <w:rFonts w:ascii="Arial" w:eastAsia="Times New Roman" w:hAnsi="Arial" w:cs="Arial"/>
          <w:b/>
          <w:color w:val="000000"/>
          <w:szCs w:val="21"/>
        </w:rPr>
        <w:t>8 Hours After Your Spray Tan</w:t>
      </w:r>
      <w:r w:rsidRPr="00454B9B">
        <w:rPr>
          <w:rFonts w:ascii="Arial" w:eastAsia="Times New Roman" w:hAnsi="Arial" w:cs="Arial"/>
          <w:color w:val="000000"/>
          <w:sz w:val="21"/>
          <w:szCs w:val="21"/>
        </w:rPr>
        <w:br/>
        <w:t>— Shower normally. You will see some color wash away from your skin. This is completely normal and was only the color guard (the instant tan that you could see after your spray tan). The color guard is used to give immediate tan results, but also so that the technicians may see where they are applying solution. Do not be concerned by this, as your developed tan is still there.</w:t>
      </w:r>
      <w:r w:rsidRPr="00454B9B">
        <w:rPr>
          <w:rFonts w:ascii="Arial" w:eastAsia="Times New Roman" w:hAnsi="Arial" w:cs="Arial"/>
          <w:color w:val="000000"/>
          <w:sz w:val="21"/>
          <w:szCs w:val="21"/>
        </w:rPr>
        <w:br/>
        <w:t>— Wash with a mild, DHA friendly, moisturizing shower gel and a gentle bath poof.</w:t>
      </w:r>
      <w:r w:rsidRPr="00454B9B">
        <w:rPr>
          <w:rFonts w:ascii="Arial" w:eastAsia="Times New Roman" w:hAnsi="Arial" w:cs="Arial"/>
          <w:color w:val="000000"/>
          <w:sz w:val="21"/>
          <w:szCs w:val="21"/>
        </w:rPr>
        <w:br/>
        <w:t>— While you are drying, remember to pat, not rub your skin.</w:t>
      </w:r>
      <w:r w:rsidRPr="00454B9B">
        <w:rPr>
          <w:rFonts w:ascii="Arial" w:eastAsia="Times New Roman" w:hAnsi="Arial" w:cs="Arial"/>
          <w:color w:val="000000"/>
          <w:sz w:val="21"/>
          <w:szCs w:val="21"/>
        </w:rPr>
        <w:br/>
        <w:t>— Apply a moisturizer with sunscreen in the morning, and a tan extending lotion at night (please ask your tanning technician for more information).</w:t>
      </w:r>
    </w:p>
    <w:p w:rsidR="00454B9B" w:rsidRPr="00454B9B" w:rsidRDefault="00454B9B" w:rsidP="00454B9B">
      <w:pPr>
        <w:shd w:val="clear" w:color="auto" w:fill="FFFFFF"/>
        <w:spacing w:after="0" w:line="360" w:lineRule="atLeast"/>
        <w:rPr>
          <w:rFonts w:ascii="Arial" w:eastAsia="Times New Roman" w:hAnsi="Arial" w:cs="Arial"/>
          <w:color w:val="000000"/>
          <w:sz w:val="21"/>
          <w:szCs w:val="21"/>
        </w:rPr>
      </w:pPr>
      <w:r w:rsidRPr="00454B9B">
        <w:rPr>
          <w:rFonts w:ascii="Arial" w:eastAsia="Times New Roman" w:hAnsi="Arial" w:cs="Arial"/>
          <w:b/>
          <w:color w:val="000000"/>
          <w:szCs w:val="21"/>
        </w:rPr>
        <w:t>The Life of Your Spray-Tan</w:t>
      </w:r>
      <w:r w:rsidRPr="00454B9B">
        <w:rPr>
          <w:rFonts w:ascii="Arial" w:eastAsia="Times New Roman" w:hAnsi="Arial" w:cs="Arial"/>
          <w:color w:val="000000"/>
          <w:sz w:val="21"/>
          <w:szCs w:val="21"/>
        </w:rPr>
        <w:br/>
        <w:t>— The life of your spray tan depends on the care you take of your skin. Moisturize twice a day and exfoliate gently 1 to 2 times per week. The following products have been shown to reduce the number of days that a spray tan will remain on the skin, so try to find alternatives or simply avoid these products until just before your next spray tanning session.</w:t>
      </w:r>
      <w:r w:rsidRPr="00454B9B">
        <w:rPr>
          <w:rFonts w:ascii="Arial" w:eastAsia="Times New Roman" w:hAnsi="Arial" w:cs="Arial"/>
          <w:color w:val="000000"/>
          <w:sz w:val="21"/>
          <w:szCs w:val="21"/>
        </w:rPr>
        <w:br/>
        <w:t>— Band Aids</w:t>
      </w:r>
      <w:r w:rsidRPr="00454B9B">
        <w:rPr>
          <w:rFonts w:ascii="Arial" w:eastAsia="Times New Roman" w:hAnsi="Arial" w:cs="Arial"/>
          <w:color w:val="000000"/>
          <w:sz w:val="21"/>
          <w:szCs w:val="21"/>
        </w:rPr>
        <w:br/>
        <w:t xml:space="preserve">— Face Masks, or </w:t>
      </w:r>
      <w:proofErr w:type="spellStart"/>
      <w:r w:rsidRPr="00454B9B">
        <w:rPr>
          <w:rFonts w:ascii="Arial" w:eastAsia="Times New Roman" w:hAnsi="Arial" w:cs="Arial"/>
          <w:color w:val="000000"/>
          <w:sz w:val="21"/>
          <w:szCs w:val="21"/>
        </w:rPr>
        <w:t>Biore</w:t>
      </w:r>
      <w:proofErr w:type="spellEnd"/>
      <w:r w:rsidRPr="00454B9B">
        <w:rPr>
          <w:rFonts w:ascii="Arial" w:eastAsia="Times New Roman" w:hAnsi="Arial" w:cs="Arial"/>
          <w:color w:val="000000"/>
          <w:sz w:val="21"/>
          <w:szCs w:val="21"/>
        </w:rPr>
        <w:t xml:space="preserve"> Pore Strips</w:t>
      </w:r>
      <w:r w:rsidRPr="00454B9B">
        <w:rPr>
          <w:rFonts w:ascii="Arial" w:eastAsia="Times New Roman" w:hAnsi="Arial" w:cs="Arial"/>
          <w:color w:val="000000"/>
          <w:sz w:val="21"/>
          <w:szCs w:val="21"/>
        </w:rPr>
        <w:br/>
        <w:t>— Anti-Aging or Anti-Acne products</w:t>
      </w:r>
      <w:r w:rsidRPr="00454B9B">
        <w:rPr>
          <w:rFonts w:ascii="Arial" w:eastAsia="Times New Roman" w:hAnsi="Arial" w:cs="Arial"/>
          <w:color w:val="000000"/>
          <w:sz w:val="21"/>
          <w:szCs w:val="21"/>
        </w:rPr>
        <w:br/>
        <w:t>— Bar Soaps</w:t>
      </w:r>
      <w:r w:rsidRPr="00454B9B">
        <w:rPr>
          <w:rFonts w:ascii="Arial" w:eastAsia="Times New Roman" w:hAnsi="Arial" w:cs="Arial"/>
          <w:color w:val="000000"/>
          <w:sz w:val="21"/>
          <w:szCs w:val="21"/>
        </w:rPr>
        <w:br/>
        <w:t>— Hair Removal Creams and Shaving</w:t>
      </w:r>
      <w:r w:rsidRPr="00454B9B">
        <w:rPr>
          <w:rFonts w:ascii="Arial" w:eastAsia="Times New Roman" w:hAnsi="Arial" w:cs="Arial"/>
          <w:color w:val="000000"/>
          <w:sz w:val="21"/>
          <w:szCs w:val="21"/>
        </w:rPr>
        <w:br/>
        <w:t>— If at all possible, you should try to avoid contact with chlorine or excessive sweating inside of closed toed shoes, as both can lead to premature fading of a spray tan. If you notice uneven or premature fading of spray tan, you can always correct this by touching up your spray tan with a “Tan in a Can” spray tanning product. Please ask your tanning technician for more information.</w:t>
      </w:r>
    </w:p>
    <w:p w:rsidR="009319F3" w:rsidRPr="00454B9B" w:rsidRDefault="009319F3">
      <w:pPr>
        <w:rPr>
          <w:rFonts w:ascii="Arial" w:hAnsi="Arial" w:cs="Arial"/>
        </w:rPr>
      </w:pPr>
    </w:p>
    <w:sectPr w:rsidR="009319F3" w:rsidRPr="00454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layfair Display">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9B"/>
    <w:rsid w:val="00454B9B"/>
    <w:rsid w:val="009319F3"/>
    <w:rsid w:val="00E4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04FD"/>
  <w15:chartTrackingRefBased/>
  <w15:docId w15:val="{68743B07-C40A-42E9-B82C-1A3A2F53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56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Gordon</dc:creator>
  <cp:keywords/>
  <dc:description/>
  <cp:lastModifiedBy>Amy Gordon</cp:lastModifiedBy>
  <cp:revision>2</cp:revision>
  <cp:lastPrinted>2019-08-07T15:30:00Z</cp:lastPrinted>
  <dcterms:created xsi:type="dcterms:W3CDTF">2019-08-02T17:01:00Z</dcterms:created>
  <dcterms:modified xsi:type="dcterms:W3CDTF">2019-08-07T15:31:00Z</dcterms:modified>
</cp:coreProperties>
</file>