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D9F48" w14:textId="5B61AABC" w:rsidR="00EE5D86" w:rsidRPr="00C8186A" w:rsidRDefault="009A1EB3" w:rsidP="00EE5D86">
      <w:pPr>
        <w:spacing w:after="0"/>
        <w:jc w:val="center"/>
        <w:rPr>
          <w:b/>
          <w:sz w:val="24"/>
          <w:szCs w:val="24"/>
        </w:rPr>
      </w:pPr>
      <w:bookmarkStart w:id="0" w:name="_GoBack"/>
      <w:bookmarkEnd w:id="0"/>
      <w:r>
        <w:rPr>
          <w:b/>
          <w:sz w:val="24"/>
          <w:szCs w:val="24"/>
        </w:rPr>
        <w:br/>
      </w:r>
      <w:r>
        <w:rPr>
          <w:noProof/>
          <w:lang w:eastAsia="en-CA"/>
        </w:rPr>
        <w:drawing>
          <wp:anchor distT="0" distB="0" distL="114300" distR="114300" simplePos="0" relativeHeight="251659264" behindDoc="1" locked="0" layoutInCell="1" allowOverlap="1" wp14:anchorId="6F424A8D" wp14:editId="0DF5772C">
            <wp:simplePos x="0" y="0"/>
            <wp:positionH relativeFrom="column">
              <wp:posOffset>238125</wp:posOffset>
            </wp:positionH>
            <wp:positionV relativeFrom="paragraph">
              <wp:posOffset>0</wp:posOffset>
            </wp:positionV>
            <wp:extent cx="1209675" cy="1009650"/>
            <wp:effectExtent l="0" t="0" r="9525" b="0"/>
            <wp:wrapTight wrapText="bothSides">
              <wp:wrapPolygon edited="0">
                <wp:start x="7143" y="0"/>
                <wp:lineTo x="5443" y="408"/>
                <wp:lineTo x="0" y="5298"/>
                <wp:lineTo x="0" y="15079"/>
                <wp:lineTo x="3742" y="19562"/>
                <wp:lineTo x="6803" y="21192"/>
                <wp:lineTo x="7143" y="21192"/>
                <wp:lineTo x="14287" y="21192"/>
                <wp:lineTo x="14627" y="21192"/>
                <wp:lineTo x="17688" y="19562"/>
                <wp:lineTo x="21430" y="15079"/>
                <wp:lineTo x="21430" y="5298"/>
                <wp:lineTo x="16328" y="408"/>
                <wp:lineTo x="14287" y="0"/>
                <wp:lineTo x="7143" y="0"/>
              </wp:wrapPolygon>
            </wp:wrapTight>
            <wp:docPr id="3"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009650"/>
                    </a:xfrm>
                    <a:prstGeom prst="rect">
                      <a:avLst/>
                    </a:prstGeom>
                  </pic:spPr>
                </pic:pic>
              </a:graphicData>
            </a:graphic>
          </wp:anchor>
        </w:drawing>
      </w:r>
      <w:r>
        <w:rPr>
          <w:b/>
          <w:sz w:val="24"/>
          <w:szCs w:val="24"/>
        </w:rPr>
        <w:t xml:space="preserve">    </w:t>
      </w:r>
      <w:r w:rsidR="00EE5D86" w:rsidRPr="00C8186A">
        <w:rPr>
          <w:b/>
          <w:sz w:val="24"/>
          <w:szCs w:val="24"/>
        </w:rPr>
        <w:t xml:space="preserve"> </w:t>
      </w:r>
      <w:r>
        <w:rPr>
          <w:b/>
          <w:sz w:val="24"/>
          <w:szCs w:val="24"/>
        </w:rPr>
        <w:t xml:space="preserve">2023 </w:t>
      </w:r>
      <w:r w:rsidR="00EE5D86" w:rsidRPr="00C8186A">
        <w:rPr>
          <w:b/>
          <w:sz w:val="24"/>
          <w:szCs w:val="24"/>
        </w:rPr>
        <w:t>North American Indigenous Games</w:t>
      </w:r>
      <w:r>
        <w:rPr>
          <w:noProof/>
          <w:lang w:eastAsia="en-CA"/>
        </w:rPr>
        <w:drawing>
          <wp:anchor distT="0" distB="0" distL="114300" distR="114300" simplePos="0" relativeHeight="251658240" behindDoc="0" locked="0" layoutInCell="1" allowOverlap="1" wp14:anchorId="07344CD6" wp14:editId="38D95514">
            <wp:simplePos x="0" y="0"/>
            <wp:positionH relativeFrom="column">
              <wp:posOffset>4371975</wp:posOffset>
            </wp:positionH>
            <wp:positionV relativeFrom="paragraph">
              <wp:posOffset>0</wp:posOffset>
            </wp:positionV>
            <wp:extent cx="980440" cy="1009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if"/>
                    <pic:cNvPicPr/>
                  </pic:nvPicPr>
                  <pic:blipFill>
                    <a:blip r:embed="rId8">
                      <a:extLst>
                        <a:ext uri="{28A0092B-C50C-407E-A947-70E740481C1C}">
                          <a14:useLocalDpi xmlns:a14="http://schemas.microsoft.com/office/drawing/2010/main" val="0"/>
                        </a:ext>
                      </a:extLst>
                    </a:blip>
                    <a:stretch>
                      <a:fillRect/>
                    </a:stretch>
                  </pic:blipFill>
                  <pic:spPr>
                    <a:xfrm>
                      <a:off x="0" y="0"/>
                      <a:ext cx="980440" cy="1009650"/>
                    </a:xfrm>
                    <a:prstGeom prst="rect">
                      <a:avLst/>
                    </a:prstGeom>
                  </pic:spPr>
                </pic:pic>
              </a:graphicData>
            </a:graphic>
          </wp:anchor>
        </w:drawing>
      </w:r>
    </w:p>
    <w:p w14:paraId="3A645EC1" w14:textId="4F030562" w:rsidR="00EE5D86" w:rsidRPr="00C8186A" w:rsidRDefault="00EE5D86" w:rsidP="00EE5D86">
      <w:pPr>
        <w:spacing w:after="0"/>
        <w:jc w:val="center"/>
        <w:rPr>
          <w:b/>
          <w:sz w:val="24"/>
          <w:szCs w:val="24"/>
        </w:rPr>
      </w:pPr>
      <w:r w:rsidRPr="00C8186A">
        <w:rPr>
          <w:b/>
          <w:sz w:val="24"/>
          <w:szCs w:val="24"/>
        </w:rPr>
        <w:t>Team Indigenous NL</w:t>
      </w:r>
      <w:r w:rsidR="006F6188">
        <w:rPr>
          <w:b/>
          <w:sz w:val="24"/>
          <w:szCs w:val="24"/>
        </w:rPr>
        <w:t xml:space="preserve"> </w:t>
      </w:r>
    </w:p>
    <w:p w14:paraId="7C45043E" w14:textId="77777777" w:rsidR="00874DEE" w:rsidRDefault="00874DEE" w:rsidP="00EE5D86">
      <w:pPr>
        <w:spacing w:after="0"/>
        <w:jc w:val="center"/>
        <w:rPr>
          <w:b/>
          <w:sz w:val="24"/>
          <w:szCs w:val="24"/>
        </w:rPr>
      </w:pPr>
    </w:p>
    <w:p w14:paraId="3793E489" w14:textId="0A305BF9" w:rsidR="00EE5D86" w:rsidRPr="00C8186A" w:rsidRDefault="00EE5D86" w:rsidP="00EE5D86">
      <w:pPr>
        <w:spacing w:after="0"/>
        <w:jc w:val="center"/>
        <w:rPr>
          <w:b/>
          <w:sz w:val="24"/>
          <w:szCs w:val="24"/>
        </w:rPr>
      </w:pPr>
      <w:r w:rsidRPr="00C8186A">
        <w:rPr>
          <w:b/>
          <w:sz w:val="24"/>
          <w:szCs w:val="24"/>
        </w:rPr>
        <w:t>Athlete Expression of Interest</w:t>
      </w:r>
    </w:p>
    <w:p w14:paraId="5345C739" w14:textId="77777777" w:rsidR="008648E5" w:rsidRDefault="008648E5" w:rsidP="00EE5D86">
      <w:pPr>
        <w:spacing w:after="0"/>
      </w:pPr>
    </w:p>
    <w:p w14:paraId="53DAF545" w14:textId="77777777" w:rsidR="009A1EB3" w:rsidRDefault="009A1EB3" w:rsidP="00EE5D86">
      <w:pPr>
        <w:spacing w:after="0"/>
      </w:pPr>
    </w:p>
    <w:p w14:paraId="5D01C43F" w14:textId="77777777" w:rsidR="00874DEE" w:rsidRPr="0018560B" w:rsidRDefault="00874DEE" w:rsidP="00874DEE">
      <w:pPr>
        <w:spacing w:after="0"/>
        <w:rPr>
          <w:rFonts w:ascii="Times New Roman" w:hAnsi="Times New Roman" w:cs="Times New Roman"/>
          <w:sz w:val="24"/>
          <w:szCs w:val="24"/>
        </w:rPr>
      </w:pPr>
      <w:r w:rsidRPr="0018560B">
        <w:rPr>
          <w:rFonts w:ascii="Times New Roman" w:hAnsi="Times New Roman" w:cs="Times New Roman"/>
          <w:sz w:val="24"/>
          <w:szCs w:val="24"/>
        </w:rPr>
        <w:t>The Aboriginal Sport and Recreation Circle NL (ASRCNL) is seeking Expressions of Interest from Indigenous youth of Newfoundland Labrador, interested in competing for Team Indigenous NL (TINL) at the 2023 North American Indigenous Games (NAIG) in Halifax, Nova Scotia from July 15-23, 2023. Team Indigenous NL will be looking for participants (</w:t>
      </w:r>
      <w:r w:rsidRPr="0018560B">
        <w:rPr>
          <w:rFonts w:ascii="Times New Roman" w:hAnsi="Times New Roman" w:cs="Times New Roman"/>
          <w:b/>
          <w:bCs/>
          <w:sz w:val="24"/>
          <w:szCs w:val="24"/>
        </w:rPr>
        <w:t>male and female</w:t>
      </w:r>
      <w:r w:rsidRPr="0018560B">
        <w:rPr>
          <w:rFonts w:ascii="Times New Roman" w:hAnsi="Times New Roman" w:cs="Times New Roman"/>
          <w:sz w:val="24"/>
          <w:szCs w:val="24"/>
        </w:rPr>
        <w:t xml:space="preserve">) </w:t>
      </w:r>
      <w:r>
        <w:rPr>
          <w:rFonts w:ascii="Times New Roman" w:hAnsi="Times New Roman" w:cs="Times New Roman"/>
          <w:sz w:val="24"/>
          <w:szCs w:val="24"/>
        </w:rPr>
        <w:t>to</w:t>
      </w:r>
      <w:r w:rsidRPr="0018560B">
        <w:rPr>
          <w:rFonts w:ascii="Times New Roman" w:hAnsi="Times New Roman" w:cs="Times New Roman"/>
          <w:sz w:val="24"/>
          <w:szCs w:val="24"/>
        </w:rPr>
        <w:t xml:space="preserve"> try</w:t>
      </w:r>
      <w:r>
        <w:rPr>
          <w:rFonts w:ascii="Times New Roman" w:hAnsi="Times New Roman" w:cs="Times New Roman"/>
          <w:sz w:val="24"/>
          <w:szCs w:val="24"/>
        </w:rPr>
        <w:t xml:space="preserve"> </w:t>
      </w:r>
      <w:r w:rsidRPr="0018560B">
        <w:rPr>
          <w:rFonts w:ascii="Times New Roman" w:hAnsi="Times New Roman" w:cs="Times New Roman"/>
          <w:sz w:val="24"/>
          <w:szCs w:val="24"/>
        </w:rPr>
        <w:t xml:space="preserve">out for numerous sports including: </w:t>
      </w:r>
    </w:p>
    <w:p w14:paraId="27D28698" w14:textId="77777777" w:rsidR="00874DEE" w:rsidRPr="0018560B" w:rsidRDefault="00874DEE" w:rsidP="00874DEE">
      <w:pPr>
        <w:spacing w:after="0"/>
        <w:rPr>
          <w:rFonts w:ascii="Times New Roman" w:hAnsi="Times New Roman" w:cs="Times New Roman"/>
          <w:sz w:val="24"/>
          <w:szCs w:val="24"/>
        </w:rPr>
      </w:pPr>
    </w:p>
    <w:p w14:paraId="528249AA" w14:textId="77777777" w:rsidR="00874DEE" w:rsidRPr="0069674A" w:rsidRDefault="00874DEE" w:rsidP="00874DEE">
      <w:pPr>
        <w:pStyle w:val="ListParagraph"/>
        <w:numPr>
          <w:ilvl w:val="0"/>
          <w:numId w:val="1"/>
        </w:numPr>
        <w:spacing w:after="0"/>
        <w:rPr>
          <w:b/>
          <w:bCs/>
        </w:rPr>
      </w:pPr>
      <w:r w:rsidRPr="0069674A">
        <w:rPr>
          <w:b/>
          <w:bCs/>
        </w:rPr>
        <w:t xml:space="preserve">Athletics U14, U16, U19 </w:t>
      </w:r>
      <w:r w:rsidRPr="0069674A">
        <w:rPr>
          <w:b/>
          <w:bCs/>
        </w:rPr>
        <w:tab/>
        <w:t>Born 2009 or later; 2007 or later; 2004 or later</w:t>
      </w:r>
    </w:p>
    <w:p w14:paraId="6B50CD6E" w14:textId="77777777" w:rsidR="00874DEE" w:rsidRPr="0069674A" w:rsidRDefault="00874DEE" w:rsidP="00874DEE">
      <w:pPr>
        <w:pStyle w:val="ListParagraph"/>
        <w:numPr>
          <w:ilvl w:val="0"/>
          <w:numId w:val="1"/>
        </w:numPr>
        <w:spacing w:after="0"/>
        <w:rPr>
          <w:b/>
          <w:bCs/>
        </w:rPr>
      </w:pPr>
      <w:r w:rsidRPr="0069674A">
        <w:rPr>
          <w:b/>
          <w:bCs/>
        </w:rPr>
        <w:t xml:space="preserve">Badminton U16, U19 </w:t>
      </w:r>
      <w:r w:rsidRPr="0069674A">
        <w:rPr>
          <w:b/>
          <w:bCs/>
        </w:rPr>
        <w:tab/>
      </w:r>
      <w:r w:rsidRPr="0069674A">
        <w:rPr>
          <w:b/>
          <w:bCs/>
        </w:rPr>
        <w:tab/>
        <w:t>Born 2007 or later; 2004 or later</w:t>
      </w:r>
    </w:p>
    <w:p w14:paraId="15E5EA87" w14:textId="77777777" w:rsidR="00874DEE" w:rsidRPr="0069674A" w:rsidRDefault="00874DEE" w:rsidP="00874DEE">
      <w:pPr>
        <w:pStyle w:val="ListParagraph"/>
        <w:numPr>
          <w:ilvl w:val="0"/>
          <w:numId w:val="1"/>
        </w:numPr>
        <w:spacing w:after="0"/>
        <w:rPr>
          <w:b/>
          <w:bCs/>
          <w:i/>
        </w:rPr>
      </w:pPr>
      <w:r w:rsidRPr="0069674A">
        <w:rPr>
          <w:b/>
          <w:bCs/>
          <w:i/>
        </w:rPr>
        <w:t xml:space="preserve">Basketball U19 </w:t>
      </w:r>
      <w:r w:rsidRPr="0069674A">
        <w:rPr>
          <w:b/>
          <w:bCs/>
          <w:i/>
        </w:rPr>
        <w:tab/>
      </w:r>
      <w:r w:rsidRPr="0069674A">
        <w:rPr>
          <w:b/>
          <w:bCs/>
          <w:i/>
        </w:rPr>
        <w:tab/>
      </w:r>
      <w:r w:rsidRPr="0069674A">
        <w:rPr>
          <w:b/>
          <w:bCs/>
          <w:i/>
        </w:rPr>
        <w:tab/>
        <w:t>Born 2004 or later</w:t>
      </w:r>
    </w:p>
    <w:p w14:paraId="3062F05F" w14:textId="77777777" w:rsidR="00874DEE" w:rsidRPr="0069674A" w:rsidRDefault="00874DEE" w:rsidP="00874DEE">
      <w:pPr>
        <w:pStyle w:val="ListParagraph"/>
        <w:numPr>
          <w:ilvl w:val="0"/>
          <w:numId w:val="1"/>
        </w:numPr>
        <w:spacing w:after="0"/>
        <w:rPr>
          <w:b/>
          <w:bCs/>
        </w:rPr>
      </w:pPr>
      <w:r w:rsidRPr="0069674A">
        <w:rPr>
          <w:b/>
          <w:bCs/>
        </w:rPr>
        <w:t xml:space="preserve">Swimming U14, U16, U19 </w:t>
      </w:r>
      <w:r w:rsidRPr="0069674A">
        <w:rPr>
          <w:b/>
          <w:bCs/>
        </w:rPr>
        <w:tab/>
        <w:t>Born 2009 or later; 2007 or later; 2004 or later</w:t>
      </w:r>
    </w:p>
    <w:p w14:paraId="0EC3C286" w14:textId="77777777" w:rsidR="00874DEE" w:rsidRPr="0069674A" w:rsidRDefault="00874DEE" w:rsidP="00874DEE">
      <w:pPr>
        <w:pStyle w:val="ListParagraph"/>
        <w:numPr>
          <w:ilvl w:val="0"/>
          <w:numId w:val="1"/>
        </w:numPr>
        <w:spacing w:after="0"/>
        <w:rPr>
          <w:b/>
          <w:bCs/>
        </w:rPr>
      </w:pPr>
      <w:r w:rsidRPr="0069674A">
        <w:rPr>
          <w:b/>
          <w:bCs/>
        </w:rPr>
        <w:t xml:space="preserve">Volleyball U19 </w:t>
      </w:r>
      <w:r w:rsidRPr="0069674A">
        <w:rPr>
          <w:b/>
          <w:bCs/>
        </w:rPr>
        <w:tab/>
      </w:r>
      <w:r w:rsidRPr="0069674A">
        <w:rPr>
          <w:b/>
          <w:bCs/>
        </w:rPr>
        <w:tab/>
      </w:r>
      <w:r w:rsidRPr="0069674A">
        <w:rPr>
          <w:b/>
          <w:bCs/>
        </w:rPr>
        <w:tab/>
        <w:t>Born 2004 or later</w:t>
      </w:r>
    </w:p>
    <w:p w14:paraId="070A35CC" w14:textId="77777777" w:rsidR="00874DEE" w:rsidRPr="0069674A" w:rsidRDefault="00874DEE" w:rsidP="00874DEE">
      <w:pPr>
        <w:pStyle w:val="ListParagraph"/>
        <w:numPr>
          <w:ilvl w:val="0"/>
          <w:numId w:val="1"/>
        </w:numPr>
        <w:spacing w:after="0"/>
        <w:rPr>
          <w:b/>
          <w:bCs/>
        </w:rPr>
      </w:pPr>
      <w:r w:rsidRPr="0069674A">
        <w:rPr>
          <w:b/>
          <w:bCs/>
        </w:rPr>
        <w:t xml:space="preserve">Beach Volleyball U16, U19 </w:t>
      </w:r>
      <w:r w:rsidRPr="0069674A">
        <w:rPr>
          <w:b/>
          <w:bCs/>
        </w:rPr>
        <w:tab/>
        <w:t>Born 2007 or later; 2004 or later</w:t>
      </w:r>
    </w:p>
    <w:p w14:paraId="2DBE7F8B" w14:textId="77777777" w:rsidR="00874DEE" w:rsidRPr="0069674A" w:rsidRDefault="00874DEE" w:rsidP="00874DEE">
      <w:pPr>
        <w:pStyle w:val="ListParagraph"/>
        <w:numPr>
          <w:ilvl w:val="0"/>
          <w:numId w:val="1"/>
        </w:numPr>
        <w:spacing w:after="0"/>
        <w:rPr>
          <w:b/>
          <w:bCs/>
        </w:rPr>
      </w:pPr>
      <w:r w:rsidRPr="0069674A">
        <w:rPr>
          <w:b/>
          <w:bCs/>
        </w:rPr>
        <w:t xml:space="preserve">Golf U16, U19 </w:t>
      </w:r>
      <w:r w:rsidRPr="0069674A">
        <w:rPr>
          <w:b/>
          <w:bCs/>
        </w:rPr>
        <w:tab/>
      </w:r>
      <w:r w:rsidRPr="0069674A">
        <w:rPr>
          <w:b/>
          <w:bCs/>
        </w:rPr>
        <w:tab/>
      </w:r>
      <w:r w:rsidRPr="0069674A">
        <w:rPr>
          <w:b/>
          <w:bCs/>
        </w:rPr>
        <w:tab/>
        <w:t>Born 2007 or later; 2004 or later</w:t>
      </w:r>
      <w:r w:rsidRPr="0069674A">
        <w:rPr>
          <w:b/>
          <w:bCs/>
        </w:rPr>
        <w:tab/>
      </w:r>
    </w:p>
    <w:p w14:paraId="002FC653" w14:textId="77777777" w:rsidR="00874DEE" w:rsidRPr="0069674A" w:rsidRDefault="00874DEE" w:rsidP="00874DEE">
      <w:pPr>
        <w:pStyle w:val="ListParagraph"/>
        <w:numPr>
          <w:ilvl w:val="0"/>
          <w:numId w:val="1"/>
        </w:numPr>
        <w:spacing w:after="0"/>
        <w:rPr>
          <w:b/>
          <w:bCs/>
        </w:rPr>
      </w:pPr>
      <w:r w:rsidRPr="0069674A">
        <w:rPr>
          <w:b/>
          <w:bCs/>
        </w:rPr>
        <w:t>Wrestling U16, U19</w:t>
      </w:r>
      <w:r w:rsidRPr="0069674A">
        <w:rPr>
          <w:b/>
          <w:bCs/>
        </w:rPr>
        <w:tab/>
      </w:r>
      <w:r w:rsidRPr="0069674A">
        <w:rPr>
          <w:b/>
          <w:bCs/>
        </w:rPr>
        <w:tab/>
        <w:t>Born 2007 or later; 2004 or later</w:t>
      </w:r>
    </w:p>
    <w:p w14:paraId="43D814ED" w14:textId="77777777" w:rsidR="00874DEE" w:rsidRDefault="00874DEE" w:rsidP="00874DEE">
      <w:pPr>
        <w:spacing w:after="0"/>
      </w:pPr>
    </w:p>
    <w:p w14:paraId="53A79978" w14:textId="77777777" w:rsidR="00874DEE" w:rsidRDefault="00874DEE" w:rsidP="00874DEE">
      <w:pPr>
        <w:spacing w:after="0"/>
        <w:rPr>
          <w:rFonts w:ascii="Times New Roman" w:hAnsi="Times New Roman" w:cs="Times New Roman"/>
          <w:sz w:val="24"/>
          <w:szCs w:val="24"/>
        </w:rPr>
      </w:pPr>
    </w:p>
    <w:p w14:paraId="5FB782DC" w14:textId="77777777" w:rsidR="00874DEE" w:rsidRPr="0018560B" w:rsidRDefault="00874DEE" w:rsidP="00874DEE">
      <w:pPr>
        <w:spacing w:after="0"/>
        <w:rPr>
          <w:rFonts w:ascii="Times New Roman" w:hAnsi="Times New Roman" w:cs="Times New Roman"/>
          <w:sz w:val="24"/>
          <w:szCs w:val="24"/>
        </w:rPr>
      </w:pPr>
      <w:r w:rsidRPr="0018560B">
        <w:rPr>
          <w:rFonts w:ascii="Times New Roman" w:hAnsi="Times New Roman" w:cs="Times New Roman"/>
          <w:sz w:val="24"/>
          <w:szCs w:val="24"/>
        </w:rPr>
        <w:t>This form is used to gather information to help determine interest level and where ID Camps will be held. Athletes can only participate in one sport at the NAIG but can try</w:t>
      </w:r>
      <w:r>
        <w:rPr>
          <w:rFonts w:ascii="Times New Roman" w:hAnsi="Times New Roman" w:cs="Times New Roman"/>
          <w:sz w:val="24"/>
          <w:szCs w:val="24"/>
        </w:rPr>
        <w:t xml:space="preserve"> </w:t>
      </w:r>
      <w:r w:rsidRPr="0018560B">
        <w:rPr>
          <w:rFonts w:ascii="Times New Roman" w:hAnsi="Times New Roman" w:cs="Times New Roman"/>
          <w:sz w:val="24"/>
          <w:szCs w:val="24"/>
        </w:rPr>
        <w:t xml:space="preserve">out for more than one sport. </w:t>
      </w:r>
    </w:p>
    <w:p w14:paraId="1E240BD7" w14:textId="77777777" w:rsidR="00874DEE" w:rsidRPr="0018560B" w:rsidRDefault="00874DEE" w:rsidP="00874DEE">
      <w:pPr>
        <w:spacing w:after="0"/>
        <w:rPr>
          <w:rFonts w:ascii="Times New Roman" w:hAnsi="Times New Roman" w:cs="Times New Roman"/>
          <w:b/>
          <w:sz w:val="24"/>
          <w:szCs w:val="24"/>
        </w:rPr>
      </w:pPr>
    </w:p>
    <w:p w14:paraId="67E6E961" w14:textId="77777777" w:rsidR="00874DEE" w:rsidRDefault="00874DEE" w:rsidP="00874DEE">
      <w:pPr>
        <w:spacing w:after="0"/>
        <w:rPr>
          <w:rFonts w:ascii="Times New Roman" w:hAnsi="Times New Roman" w:cs="Times New Roman"/>
          <w:b/>
          <w:sz w:val="24"/>
          <w:szCs w:val="24"/>
        </w:rPr>
      </w:pPr>
    </w:p>
    <w:p w14:paraId="209429DF" w14:textId="77777777" w:rsidR="00874DEE" w:rsidRDefault="00874DEE" w:rsidP="00874DEE">
      <w:pPr>
        <w:spacing w:after="0"/>
        <w:rPr>
          <w:rFonts w:ascii="Times New Roman" w:hAnsi="Times New Roman" w:cs="Times New Roman"/>
          <w:b/>
          <w:sz w:val="24"/>
          <w:szCs w:val="24"/>
        </w:rPr>
      </w:pPr>
    </w:p>
    <w:p w14:paraId="6F171E9C" w14:textId="77777777" w:rsidR="00874DEE" w:rsidRPr="0018560B" w:rsidRDefault="00874DEE" w:rsidP="00874DEE">
      <w:pPr>
        <w:spacing w:after="0"/>
        <w:rPr>
          <w:rStyle w:val="Hyperlink"/>
          <w:rFonts w:ascii="Times New Roman" w:hAnsi="Times New Roman" w:cs="Times New Roman"/>
          <w:sz w:val="24"/>
          <w:szCs w:val="24"/>
        </w:rPr>
      </w:pPr>
      <w:r w:rsidRPr="0018560B">
        <w:rPr>
          <w:rFonts w:ascii="Times New Roman" w:hAnsi="Times New Roman" w:cs="Times New Roman"/>
          <w:b/>
          <w:sz w:val="24"/>
          <w:szCs w:val="24"/>
        </w:rPr>
        <w:t>Athletes could be responsible for up to $1,</w:t>
      </w:r>
      <w:r>
        <w:rPr>
          <w:rFonts w:ascii="Times New Roman" w:hAnsi="Times New Roman" w:cs="Times New Roman"/>
          <w:b/>
          <w:sz w:val="24"/>
          <w:szCs w:val="24"/>
        </w:rPr>
        <w:t>7</w:t>
      </w:r>
      <w:r w:rsidRPr="0018560B">
        <w:rPr>
          <w:rFonts w:ascii="Times New Roman" w:hAnsi="Times New Roman" w:cs="Times New Roman"/>
          <w:b/>
          <w:sz w:val="24"/>
          <w:szCs w:val="24"/>
        </w:rPr>
        <w:t>00 or as low as $0 to participate at the 2023 NAIG for Team Indigenous NL dependant on financial support received from sources</w:t>
      </w:r>
      <w:r w:rsidRPr="0018560B">
        <w:rPr>
          <w:rFonts w:ascii="Times New Roman" w:hAnsi="Times New Roman" w:cs="Times New Roman"/>
          <w:sz w:val="24"/>
          <w:szCs w:val="24"/>
        </w:rPr>
        <w:t xml:space="preserve"> </w:t>
      </w:r>
      <w:r w:rsidRPr="0018560B">
        <w:rPr>
          <w:rFonts w:ascii="Times New Roman" w:hAnsi="Times New Roman" w:cs="Times New Roman"/>
          <w:b/>
          <w:sz w:val="24"/>
          <w:szCs w:val="24"/>
        </w:rPr>
        <w:t xml:space="preserve">such as Aboriginal Governments, First Nation Councils and/or corporate sponsorship etc. If self identified indigenous athletes are not a recognized member of any of the Indigenous Nations/Governments, an approved Declaration of Indigenous Ancestry is required, however they would </w:t>
      </w:r>
      <w:r>
        <w:rPr>
          <w:rFonts w:ascii="Times New Roman" w:hAnsi="Times New Roman" w:cs="Times New Roman"/>
          <w:b/>
          <w:sz w:val="24"/>
          <w:szCs w:val="24"/>
        </w:rPr>
        <w:t>be in</w:t>
      </w:r>
      <w:r w:rsidRPr="0018560B">
        <w:rPr>
          <w:rFonts w:ascii="Times New Roman" w:hAnsi="Times New Roman" w:cs="Times New Roman"/>
          <w:b/>
          <w:sz w:val="24"/>
          <w:szCs w:val="24"/>
        </w:rPr>
        <w:t>eligible for funding support from Aboriginal Governments/First Nation Councils.</w:t>
      </w:r>
      <w:r w:rsidRPr="0018560B">
        <w:rPr>
          <w:rStyle w:val="Hyperlink"/>
          <w:rFonts w:ascii="Times New Roman" w:hAnsi="Times New Roman" w:cs="Times New Roman"/>
          <w:sz w:val="24"/>
          <w:szCs w:val="24"/>
        </w:rPr>
        <w:t xml:space="preserve"> </w:t>
      </w:r>
    </w:p>
    <w:p w14:paraId="64FE3544" w14:textId="77777777" w:rsidR="00874DEE" w:rsidRDefault="00874DEE" w:rsidP="00874DEE">
      <w:pPr>
        <w:spacing w:after="0"/>
        <w:rPr>
          <w:rStyle w:val="Hyperlink"/>
          <w:sz w:val="24"/>
          <w:szCs w:val="24"/>
        </w:rPr>
      </w:pPr>
    </w:p>
    <w:p w14:paraId="074E4F71" w14:textId="75092C46" w:rsidR="00874DEE" w:rsidRDefault="00874DEE" w:rsidP="00874DEE">
      <w:pPr>
        <w:spacing w:after="0"/>
        <w:rPr>
          <w:rStyle w:val="Hyperlink"/>
          <w:sz w:val="24"/>
          <w:szCs w:val="24"/>
        </w:rPr>
      </w:pPr>
    </w:p>
    <w:p w14:paraId="7BF47B47" w14:textId="6D2A4AC0" w:rsidR="00874DEE" w:rsidRDefault="00874DEE" w:rsidP="00874DEE">
      <w:pPr>
        <w:spacing w:after="0"/>
        <w:rPr>
          <w:rStyle w:val="Hyperlink"/>
          <w:sz w:val="24"/>
          <w:szCs w:val="24"/>
        </w:rPr>
      </w:pPr>
    </w:p>
    <w:p w14:paraId="0A82A09D" w14:textId="77777777" w:rsidR="00874DEE" w:rsidRDefault="00874DEE" w:rsidP="00874DEE">
      <w:pPr>
        <w:spacing w:after="0"/>
        <w:rPr>
          <w:rStyle w:val="Hyperlink"/>
          <w:sz w:val="24"/>
          <w:szCs w:val="24"/>
        </w:rPr>
      </w:pPr>
    </w:p>
    <w:p w14:paraId="374462D8" w14:textId="458D5754" w:rsidR="00874DEE" w:rsidRDefault="00874DEE" w:rsidP="00874DEE">
      <w:pPr>
        <w:spacing w:after="0"/>
        <w:jc w:val="center"/>
        <w:rPr>
          <w:rFonts w:ascii="Times New Roman" w:hAnsi="Times New Roman" w:cs="Times New Roman"/>
          <w:b/>
          <w:sz w:val="24"/>
          <w:szCs w:val="24"/>
        </w:rPr>
      </w:pPr>
      <w:r>
        <w:rPr>
          <w:noProof/>
          <w:lang w:eastAsia="en-CA"/>
        </w:rPr>
        <w:lastRenderedPageBreak/>
        <w:drawing>
          <wp:anchor distT="0" distB="0" distL="114300" distR="114300" simplePos="0" relativeHeight="251661312" behindDoc="1" locked="0" layoutInCell="1" allowOverlap="1" wp14:anchorId="78BA83C9" wp14:editId="1996A370">
            <wp:simplePos x="0" y="0"/>
            <wp:positionH relativeFrom="column">
              <wp:posOffset>0</wp:posOffset>
            </wp:positionH>
            <wp:positionV relativeFrom="paragraph">
              <wp:posOffset>190500</wp:posOffset>
            </wp:positionV>
            <wp:extent cx="1209675" cy="1009650"/>
            <wp:effectExtent l="0" t="0" r="9525" b="0"/>
            <wp:wrapTight wrapText="bothSides">
              <wp:wrapPolygon edited="0">
                <wp:start x="7143" y="0"/>
                <wp:lineTo x="5443" y="408"/>
                <wp:lineTo x="0" y="5298"/>
                <wp:lineTo x="0" y="15079"/>
                <wp:lineTo x="3742" y="19562"/>
                <wp:lineTo x="6803" y="21192"/>
                <wp:lineTo x="7143" y="21192"/>
                <wp:lineTo x="14287" y="21192"/>
                <wp:lineTo x="14627" y="21192"/>
                <wp:lineTo x="17688" y="19562"/>
                <wp:lineTo x="21430" y="15079"/>
                <wp:lineTo x="21430" y="5298"/>
                <wp:lineTo x="16328" y="408"/>
                <wp:lineTo x="14287" y="0"/>
                <wp:lineTo x="7143"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009650"/>
                    </a:xfrm>
                    <a:prstGeom prst="rect">
                      <a:avLst/>
                    </a:prstGeom>
                  </pic:spPr>
                </pic:pic>
              </a:graphicData>
            </a:graphic>
          </wp:anchor>
        </w:drawing>
      </w:r>
    </w:p>
    <w:p w14:paraId="6029682E" w14:textId="5586E5DE" w:rsidR="00874DEE" w:rsidRDefault="00874DEE" w:rsidP="00874DEE">
      <w:pPr>
        <w:spacing w:after="0"/>
        <w:jc w:val="center"/>
        <w:rPr>
          <w:rFonts w:ascii="Times New Roman" w:hAnsi="Times New Roman" w:cs="Times New Roman"/>
          <w:b/>
          <w:sz w:val="24"/>
          <w:szCs w:val="24"/>
        </w:rPr>
      </w:pPr>
      <w:r>
        <w:rPr>
          <w:noProof/>
          <w:lang w:eastAsia="en-CA"/>
        </w:rPr>
        <w:drawing>
          <wp:anchor distT="0" distB="0" distL="114300" distR="114300" simplePos="0" relativeHeight="251663360" behindDoc="0" locked="0" layoutInCell="1" allowOverlap="1" wp14:anchorId="73ADDDB0" wp14:editId="6E1F269A">
            <wp:simplePos x="0" y="0"/>
            <wp:positionH relativeFrom="column">
              <wp:posOffset>4657725</wp:posOffset>
            </wp:positionH>
            <wp:positionV relativeFrom="paragraph">
              <wp:posOffset>175260</wp:posOffset>
            </wp:positionV>
            <wp:extent cx="857250" cy="8826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if"/>
                    <pic:cNvPicPr/>
                  </pic:nvPicPr>
                  <pic:blipFill>
                    <a:blip r:embed="rId8">
                      <a:extLst>
                        <a:ext uri="{28A0092B-C50C-407E-A947-70E740481C1C}">
                          <a14:useLocalDpi xmlns:a14="http://schemas.microsoft.com/office/drawing/2010/main" val="0"/>
                        </a:ext>
                      </a:extLst>
                    </a:blip>
                    <a:stretch>
                      <a:fillRect/>
                    </a:stretch>
                  </pic:blipFill>
                  <pic:spPr>
                    <a:xfrm>
                      <a:off x="0" y="0"/>
                      <a:ext cx="857250" cy="882650"/>
                    </a:xfrm>
                    <a:prstGeom prst="rect">
                      <a:avLst/>
                    </a:prstGeom>
                  </pic:spPr>
                </pic:pic>
              </a:graphicData>
            </a:graphic>
            <wp14:sizeRelH relativeFrom="margin">
              <wp14:pctWidth>0</wp14:pctWidth>
            </wp14:sizeRelH>
            <wp14:sizeRelV relativeFrom="margin">
              <wp14:pctHeight>0</wp14:pctHeight>
            </wp14:sizeRelV>
          </wp:anchor>
        </w:drawing>
      </w:r>
    </w:p>
    <w:p w14:paraId="2ACD5A69" w14:textId="77777777" w:rsidR="00874DEE" w:rsidRPr="00110524" w:rsidRDefault="00874DEE" w:rsidP="00874DEE">
      <w:pPr>
        <w:spacing w:after="0"/>
        <w:jc w:val="center"/>
        <w:rPr>
          <w:rFonts w:ascii="Times New Roman" w:hAnsi="Times New Roman" w:cs="Times New Roman"/>
          <w:b/>
          <w:sz w:val="24"/>
          <w:szCs w:val="24"/>
        </w:rPr>
      </w:pPr>
      <w:r w:rsidRPr="00110524">
        <w:rPr>
          <w:rFonts w:ascii="Times New Roman" w:hAnsi="Times New Roman" w:cs="Times New Roman"/>
          <w:b/>
          <w:sz w:val="24"/>
          <w:szCs w:val="24"/>
        </w:rPr>
        <w:t>2023 North American Indigenous Games</w:t>
      </w:r>
    </w:p>
    <w:p w14:paraId="2312255E" w14:textId="77777777" w:rsidR="00874DEE" w:rsidRPr="00110524" w:rsidRDefault="00874DEE" w:rsidP="00874DEE">
      <w:pPr>
        <w:spacing w:after="0"/>
        <w:jc w:val="center"/>
        <w:rPr>
          <w:rFonts w:ascii="Times New Roman" w:hAnsi="Times New Roman" w:cs="Times New Roman"/>
          <w:b/>
          <w:sz w:val="24"/>
          <w:szCs w:val="24"/>
        </w:rPr>
      </w:pPr>
      <w:r w:rsidRPr="00110524">
        <w:rPr>
          <w:rFonts w:ascii="Times New Roman" w:hAnsi="Times New Roman" w:cs="Times New Roman"/>
          <w:b/>
          <w:sz w:val="24"/>
          <w:szCs w:val="24"/>
        </w:rPr>
        <w:t>Team Indigenous NL</w:t>
      </w:r>
    </w:p>
    <w:p w14:paraId="64BE681A" w14:textId="77777777" w:rsidR="00874DEE" w:rsidRDefault="00874DEE" w:rsidP="00874DEE">
      <w:pPr>
        <w:spacing w:after="0"/>
        <w:jc w:val="center"/>
        <w:rPr>
          <w:rFonts w:ascii="Times New Roman" w:hAnsi="Times New Roman" w:cs="Times New Roman"/>
          <w:b/>
          <w:sz w:val="24"/>
          <w:szCs w:val="24"/>
        </w:rPr>
      </w:pPr>
    </w:p>
    <w:p w14:paraId="18CA97DD" w14:textId="1FA053DF" w:rsidR="00874DEE" w:rsidRDefault="00874DEE" w:rsidP="00874DEE">
      <w:pPr>
        <w:spacing w:after="0"/>
        <w:jc w:val="center"/>
        <w:rPr>
          <w:rFonts w:ascii="Times New Roman" w:hAnsi="Times New Roman" w:cs="Times New Roman"/>
          <w:b/>
          <w:sz w:val="24"/>
          <w:szCs w:val="24"/>
        </w:rPr>
      </w:pPr>
      <w:r w:rsidRPr="00110524">
        <w:rPr>
          <w:rFonts w:ascii="Times New Roman" w:hAnsi="Times New Roman" w:cs="Times New Roman"/>
          <w:b/>
          <w:sz w:val="24"/>
          <w:szCs w:val="24"/>
        </w:rPr>
        <w:t>Athlete Expression of Interest</w:t>
      </w:r>
    </w:p>
    <w:p w14:paraId="2F30A75E" w14:textId="77777777" w:rsidR="00874DEE" w:rsidRDefault="00874DEE" w:rsidP="00874DEE">
      <w:pPr>
        <w:spacing w:after="0"/>
        <w:jc w:val="center"/>
        <w:rPr>
          <w:rFonts w:ascii="Times New Roman" w:hAnsi="Times New Roman" w:cs="Times New Roman"/>
          <w:b/>
          <w:sz w:val="24"/>
          <w:szCs w:val="24"/>
        </w:rPr>
      </w:pPr>
    </w:p>
    <w:p w14:paraId="4472CB1B" w14:textId="77777777" w:rsidR="00874DEE" w:rsidRDefault="00874DEE" w:rsidP="00874DEE">
      <w:pPr>
        <w:spacing w:after="0"/>
        <w:rPr>
          <w:rFonts w:ascii="Times New Roman" w:hAnsi="Times New Roman" w:cs="Times New Roman"/>
          <w:b/>
          <w:bCs/>
          <w:sz w:val="24"/>
          <w:szCs w:val="24"/>
        </w:rPr>
      </w:pPr>
    </w:p>
    <w:p w14:paraId="78918FD2" w14:textId="7EC0C5D7" w:rsidR="00874DEE" w:rsidRDefault="00874DEE" w:rsidP="00874DEE">
      <w:pPr>
        <w:spacing w:after="0"/>
        <w:rPr>
          <w:rFonts w:ascii="Times New Roman" w:hAnsi="Times New Roman" w:cs="Times New Roman"/>
          <w:b/>
          <w:bCs/>
          <w:sz w:val="24"/>
          <w:szCs w:val="24"/>
        </w:rPr>
      </w:pPr>
      <w:r w:rsidRPr="00D61A7A">
        <w:rPr>
          <w:rFonts w:ascii="Times New Roman" w:hAnsi="Times New Roman" w:cs="Times New Roman"/>
          <w:b/>
          <w:bCs/>
          <w:sz w:val="24"/>
          <w:szCs w:val="24"/>
        </w:rPr>
        <w:t xml:space="preserve">Team Indigenous NL will be looking for participants (male and female) </w:t>
      </w:r>
      <w:r>
        <w:rPr>
          <w:rFonts w:ascii="Times New Roman" w:hAnsi="Times New Roman" w:cs="Times New Roman"/>
          <w:b/>
          <w:bCs/>
          <w:sz w:val="24"/>
          <w:szCs w:val="24"/>
        </w:rPr>
        <w:t>to</w:t>
      </w:r>
      <w:r w:rsidRPr="00D61A7A">
        <w:rPr>
          <w:rFonts w:ascii="Times New Roman" w:hAnsi="Times New Roman" w:cs="Times New Roman"/>
          <w:b/>
          <w:bCs/>
          <w:sz w:val="24"/>
          <w:szCs w:val="24"/>
        </w:rPr>
        <w:t xml:space="preserve"> try</w:t>
      </w:r>
      <w:r>
        <w:rPr>
          <w:rFonts w:ascii="Times New Roman" w:hAnsi="Times New Roman" w:cs="Times New Roman"/>
          <w:b/>
          <w:bCs/>
          <w:sz w:val="24"/>
          <w:szCs w:val="24"/>
        </w:rPr>
        <w:t xml:space="preserve"> </w:t>
      </w:r>
      <w:r w:rsidRPr="00D61A7A">
        <w:rPr>
          <w:rFonts w:ascii="Times New Roman" w:hAnsi="Times New Roman" w:cs="Times New Roman"/>
          <w:b/>
          <w:bCs/>
          <w:sz w:val="24"/>
          <w:szCs w:val="24"/>
        </w:rPr>
        <w:t xml:space="preserve">out for numerous sports including: </w:t>
      </w:r>
    </w:p>
    <w:p w14:paraId="034760DB" w14:textId="77777777" w:rsidR="00874DEE" w:rsidRPr="00D61A7A" w:rsidRDefault="00874DEE" w:rsidP="00874DEE">
      <w:pPr>
        <w:spacing w:after="0"/>
        <w:rPr>
          <w:rFonts w:ascii="Times New Roman" w:hAnsi="Times New Roman" w:cs="Times New Roman"/>
          <w:b/>
          <w:bCs/>
          <w:sz w:val="24"/>
          <w:szCs w:val="24"/>
        </w:rPr>
      </w:pPr>
    </w:p>
    <w:p w14:paraId="645B64E2" w14:textId="77777777" w:rsidR="00874DEE" w:rsidRPr="00110524" w:rsidRDefault="00874DEE" w:rsidP="00874DEE">
      <w:pPr>
        <w:pStyle w:val="ListParagraph"/>
        <w:numPr>
          <w:ilvl w:val="0"/>
          <w:numId w:val="1"/>
        </w:numPr>
        <w:spacing w:after="0"/>
        <w:rPr>
          <w:rFonts w:ascii="Times New Roman" w:hAnsi="Times New Roman" w:cs="Times New Roman"/>
          <w:b/>
          <w:bCs/>
          <w:sz w:val="24"/>
          <w:szCs w:val="24"/>
        </w:rPr>
      </w:pPr>
      <w:r w:rsidRPr="00110524">
        <w:rPr>
          <w:rFonts w:ascii="Times New Roman" w:hAnsi="Times New Roman" w:cs="Times New Roman"/>
          <w:b/>
          <w:bCs/>
          <w:sz w:val="24"/>
          <w:szCs w:val="24"/>
        </w:rPr>
        <w:t xml:space="preserve">Athletics U14, U16, U19 </w:t>
      </w:r>
      <w:r w:rsidRPr="00110524">
        <w:rPr>
          <w:rFonts w:ascii="Times New Roman" w:hAnsi="Times New Roman" w:cs="Times New Roman"/>
          <w:b/>
          <w:bCs/>
          <w:sz w:val="24"/>
          <w:szCs w:val="24"/>
        </w:rPr>
        <w:tab/>
      </w:r>
      <w:r>
        <w:rPr>
          <w:rFonts w:ascii="Times New Roman" w:hAnsi="Times New Roman" w:cs="Times New Roman"/>
          <w:b/>
          <w:bCs/>
          <w:sz w:val="24"/>
          <w:szCs w:val="24"/>
        </w:rPr>
        <w:tab/>
      </w:r>
      <w:r w:rsidRPr="00110524">
        <w:rPr>
          <w:rFonts w:ascii="Times New Roman" w:hAnsi="Times New Roman" w:cs="Times New Roman"/>
          <w:b/>
          <w:bCs/>
          <w:sz w:val="24"/>
          <w:szCs w:val="24"/>
        </w:rPr>
        <w:t>Born 2009 or later; 2007 or later; 2004 or later</w:t>
      </w:r>
    </w:p>
    <w:p w14:paraId="213A1C34" w14:textId="77777777" w:rsidR="00874DEE" w:rsidRPr="00110524" w:rsidRDefault="00874DEE" w:rsidP="00874DEE">
      <w:pPr>
        <w:pStyle w:val="ListParagraph"/>
        <w:numPr>
          <w:ilvl w:val="0"/>
          <w:numId w:val="1"/>
        </w:numPr>
        <w:spacing w:after="0"/>
        <w:rPr>
          <w:rFonts w:ascii="Times New Roman" w:hAnsi="Times New Roman" w:cs="Times New Roman"/>
          <w:b/>
          <w:bCs/>
          <w:sz w:val="24"/>
          <w:szCs w:val="24"/>
        </w:rPr>
      </w:pPr>
      <w:r w:rsidRPr="00110524">
        <w:rPr>
          <w:rFonts w:ascii="Times New Roman" w:hAnsi="Times New Roman" w:cs="Times New Roman"/>
          <w:b/>
          <w:bCs/>
          <w:sz w:val="24"/>
          <w:szCs w:val="24"/>
        </w:rPr>
        <w:t xml:space="preserve">Badminton U16, U19 </w:t>
      </w:r>
      <w:r w:rsidRPr="00110524">
        <w:rPr>
          <w:rFonts w:ascii="Times New Roman" w:hAnsi="Times New Roman" w:cs="Times New Roman"/>
          <w:b/>
          <w:bCs/>
          <w:sz w:val="24"/>
          <w:szCs w:val="24"/>
        </w:rPr>
        <w:tab/>
      </w:r>
      <w:r w:rsidRPr="00110524">
        <w:rPr>
          <w:rFonts w:ascii="Times New Roman" w:hAnsi="Times New Roman" w:cs="Times New Roman"/>
          <w:b/>
          <w:bCs/>
          <w:sz w:val="24"/>
          <w:szCs w:val="24"/>
        </w:rPr>
        <w:tab/>
        <w:t>Born 2007 or later; 2004 or later</w:t>
      </w:r>
    </w:p>
    <w:p w14:paraId="4D58C929" w14:textId="77777777" w:rsidR="00874DEE" w:rsidRPr="00110524" w:rsidRDefault="00874DEE" w:rsidP="00874DEE">
      <w:pPr>
        <w:pStyle w:val="ListParagraph"/>
        <w:numPr>
          <w:ilvl w:val="0"/>
          <w:numId w:val="1"/>
        </w:numPr>
        <w:spacing w:after="0"/>
        <w:rPr>
          <w:rFonts w:ascii="Times New Roman" w:hAnsi="Times New Roman" w:cs="Times New Roman"/>
          <w:b/>
          <w:bCs/>
          <w:iCs/>
          <w:sz w:val="24"/>
          <w:szCs w:val="24"/>
        </w:rPr>
      </w:pPr>
      <w:r w:rsidRPr="00110524">
        <w:rPr>
          <w:rFonts w:ascii="Times New Roman" w:hAnsi="Times New Roman" w:cs="Times New Roman"/>
          <w:b/>
          <w:bCs/>
          <w:iCs/>
          <w:sz w:val="24"/>
          <w:szCs w:val="24"/>
        </w:rPr>
        <w:t>Basketball U19</w:t>
      </w:r>
      <w:r w:rsidRPr="00110524">
        <w:rPr>
          <w:rFonts w:ascii="Times New Roman" w:hAnsi="Times New Roman" w:cs="Times New Roman"/>
          <w:b/>
          <w:bCs/>
          <w:i/>
          <w:sz w:val="24"/>
          <w:szCs w:val="24"/>
        </w:rPr>
        <w:t xml:space="preserve"> </w:t>
      </w:r>
      <w:r w:rsidRPr="00110524">
        <w:rPr>
          <w:rFonts w:ascii="Times New Roman" w:hAnsi="Times New Roman" w:cs="Times New Roman"/>
          <w:b/>
          <w:bCs/>
          <w:i/>
          <w:sz w:val="24"/>
          <w:szCs w:val="24"/>
        </w:rPr>
        <w:tab/>
      </w:r>
      <w:r w:rsidRPr="00110524">
        <w:rPr>
          <w:rFonts w:ascii="Times New Roman" w:hAnsi="Times New Roman" w:cs="Times New Roman"/>
          <w:b/>
          <w:bCs/>
          <w:i/>
          <w:sz w:val="24"/>
          <w:szCs w:val="24"/>
        </w:rPr>
        <w:tab/>
      </w:r>
      <w:r w:rsidRPr="00110524">
        <w:rPr>
          <w:rFonts w:ascii="Times New Roman" w:hAnsi="Times New Roman" w:cs="Times New Roman"/>
          <w:b/>
          <w:bCs/>
          <w:i/>
          <w:sz w:val="24"/>
          <w:szCs w:val="24"/>
        </w:rPr>
        <w:tab/>
      </w:r>
      <w:r w:rsidRPr="00110524">
        <w:rPr>
          <w:rFonts w:ascii="Times New Roman" w:hAnsi="Times New Roman" w:cs="Times New Roman"/>
          <w:b/>
          <w:bCs/>
          <w:iCs/>
          <w:sz w:val="24"/>
          <w:szCs w:val="24"/>
        </w:rPr>
        <w:t>Born 2004 or</w:t>
      </w:r>
      <w:r w:rsidRPr="00110524">
        <w:rPr>
          <w:rFonts w:ascii="Times New Roman" w:hAnsi="Times New Roman" w:cs="Times New Roman"/>
          <w:b/>
          <w:bCs/>
          <w:i/>
          <w:sz w:val="24"/>
          <w:szCs w:val="24"/>
        </w:rPr>
        <w:t xml:space="preserve"> </w:t>
      </w:r>
      <w:r w:rsidRPr="00110524">
        <w:rPr>
          <w:rFonts w:ascii="Times New Roman" w:hAnsi="Times New Roman" w:cs="Times New Roman"/>
          <w:b/>
          <w:bCs/>
          <w:iCs/>
          <w:sz w:val="24"/>
          <w:szCs w:val="24"/>
        </w:rPr>
        <w:t>later</w:t>
      </w:r>
    </w:p>
    <w:p w14:paraId="622A14AA" w14:textId="77777777" w:rsidR="00874DEE" w:rsidRPr="00110524" w:rsidRDefault="00874DEE" w:rsidP="00874DEE">
      <w:pPr>
        <w:pStyle w:val="ListParagraph"/>
        <w:numPr>
          <w:ilvl w:val="0"/>
          <w:numId w:val="1"/>
        </w:numPr>
        <w:spacing w:after="0"/>
        <w:rPr>
          <w:rFonts w:ascii="Times New Roman" w:hAnsi="Times New Roman" w:cs="Times New Roman"/>
          <w:b/>
          <w:bCs/>
          <w:sz w:val="24"/>
          <w:szCs w:val="24"/>
        </w:rPr>
      </w:pPr>
      <w:r w:rsidRPr="00110524">
        <w:rPr>
          <w:rFonts w:ascii="Times New Roman" w:hAnsi="Times New Roman" w:cs="Times New Roman"/>
          <w:b/>
          <w:bCs/>
          <w:sz w:val="24"/>
          <w:szCs w:val="24"/>
        </w:rPr>
        <w:t xml:space="preserve">Swimming U14, U16, U19 </w:t>
      </w:r>
      <w:r w:rsidRPr="00110524">
        <w:rPr>
          <w:rFonts w:ascii="Times New Roman" w:hAnsi="Times New Roman" w:cs="Times New Roman"/>
          <w:b/>
          <w:bCs/>
          <w:sz w:val="24"/>
          <w:szCs w:val="24"/>
        </w:rPr>
        <w:tab/>
      </w:r>
      <w:r>
        <w:rPr>
          <w:rFonts w:ascii="Times New Roman" w:hAnsi="Times New Roman" w:cs="Times New Roman"/>
          <w:b/>
          <w:bCs/>
          <w:sz w:val="24"/>
          <w:szCs w:val="24"/>
        </w:rPr>
        <w:tab/>
      </w:r>
      <w:r w:rsidRPr="00110524">
        <w:rPr>
          <w:rFonts w:ascii="Times New Roman" w:hAnsi="Times New Roman" w:cs="Times New Roman"/>
          <w:b/>
          <w:bCs/>
          <w:sz w:val="24"/>
          <w:szCs w:val="24"/>
        </w:rPr>
        <w:t>Born 2009 or later; 2007 or later; 2004 or later</w:t>
      </w:r>
    </w:p>
    <w:p w14:paraId="0367B7BF" w14:textId="77777777" w:rsidR="00874DEE" w:rsidRPr="00110524" w:rsidRDefault="00874DEE" w:rsidP="00874DEE">
      <w:pPr>
        <w:pStyle w:val="ListParagraph"/>
        <w:numPr>
          <w:ilvl w:val="0"/>
          <w:numId w:val="1"/>
        </w:numPr>
        <w:spacing w:after="0"/>
        <w:rPr>
          <w:rFonts w:ascii="Times New Roman" w:hAnsi="Times New Roman" w:cs="Times New Roman"/>
          <w:b/>
          <w:bCs/>
          <w:sz w:val="24"/>
          <w:szCs w:val="24"/>
        </w:rPr>
      </w:pPr>
      <w:r w:rsidRPr="00110524">
        <w:rPr>
          <w:rFonts w:ascii="Times New Roman" w:hAnsi="Times New Roman" w:cs="Times New Roman"/>
          <w:b/>
          <w:bCs/>
          <w:sz w:val="24"/>
          <w:szCs w:val="24"/>
        </w:rPr>
        <w:t xml:space="preserve">Male Volleyball U19 </w:t>
      </w:r>
      <w:r w:rsidRPr="00110524">
        <w:rPr>
          <w:rFonts w:ascii="Times New Roman" w:hAnsi="Times New Roman" w:cs="Times New Roman"/>
          <w:b/>
          <w:bCs/>
          <w:sz w:val="24"/>
          <w:szCs w:val="24"/>
        </w:rPr>
        <w:tab/>
      </w:r>
      <w:r w:rsidRPr="00110524">
        <w:rPr>
          <w:rFonts w:ascii="Times New Roman" w:hAnsi="Times New Roman" w:cs="Times New Roman"/>
          <w:b/>
          <w:bCs/>
          <w:sz w:val="24"/>
          <w:szCs w:val="24"/>
        </w:rPr>
        <w:tab/>
      </w:r>
      <w:r>
        <w:rPr>
          <w:rFonts w:ascii="Times New Roman" w:hAnsi="Times New Roman" w:cs="Times New Roman"/>
          <w:b/>
          <w:bCs/>
          <w:sz w:val="24"/>
          <w:szCs w:val="24"/>
        </w:rPr>
        <w:tab/>
      </w:r>
      <w:r w:rsidRPr="00110524">
        <w:rPr>
          <w:rFonts w:ascii="Times New Roman" w:hAnsi="Times New Roman" w:cs="Times New Roman"/>
          <w:b/>
          <w:bCs/>
          <w:sz w:val="24"/>
          <w:szCs w:val="24"/>
        </w:rPr>
        <w:t>Born 2004 or later</w:t>
      </w:r>
    </w:p>
    <w:p w14:paraId="3D00C2C6" w14:textId="77777777" w:rsidR="00874DEE" w:rsidRPr="00110524" w:rsidRDefault="00874DEE" w:rsidP="00874DEE">
      <w:pPr>
        <w:pStyle w:val="ListParagraph"/>
        <w:numPr>
          <w:ilvl w:val="0"/>
          <w:numId w:val="1"/>
        </w:numPr>
        <w:spacing w:after="0"/>
        <w:rPr>
          <w:rFonts w:ascii="Times New Roman" w:hAnsi="Times New Roman" w:cs="Times New Roman"/>
          <w:b/>
          <w:bCs/>
          <w:sz w:val="24"/>
          <w:szCs w:val="24"/>
        </w:rPr>
      </w:pPr>
      <w:r w:rsidRPr="00110524">
        <w:rPr>
          <w:rFonts w:ascii="Times New Roman" w:hAnsi="Times New Roman" w:cs="Times New Roman"/>
          <w:b/>
          <w:bCs/>
          <w:sz w:val="24"/>
          <w:szCs w:val="24"/>
        </w:rPr>
        <w:t xml:space="preserve">Volleyball U19 </w:t>
      </w:r>
      <w:r w:rsidRPr="00110524">
        <w:rPr>
          <w:rFonts w:ascii="Times New Roman" w:hAnsi="Times New Roman" w:cs="Times New Roman"/>
          <w:b/>
          <w:bCs/>
          <w:sz w:val="24"/>
          <w:szCs w:val="24"/>
        </w:rPr>
        <w:tab/>
      </w:r>
      <w:r w:rsidRPr="00110524">
        <w:rPr>
          <w:rFonts w:ascii="Times New Roman" w:hAnsi="Times New Roman" w:cs="Times New Roman"/>
          <w:b/>
          <w:bCs/>
          <w:sz w:val="24"/>
          <w:szCs w:val="24"/>
        </w:rPr>
        <w:tab/>
      </w:r>
      <w:r>
        <w:rPr>
          <w:rFonts w:ascii="Times New Roman" w:hAnsi="Times New Roman" w:cs="Times New Roman"/>
          <w:b/>
          <w:bCs/>
          <w:sz w:val="24"/>
          <w:szCs w:val="24"/>
        </w:rPr>
        <w:tab/>
      </w:r>
      <w:r w:rsidRPr="00110524">
        <w:rPr>
          <w:rFonts w:ascii="Times New Roman" w:hAnsi="Times New Roman" w:cs="Times New Roman"/>
          <w:b/>
          <w:bCs/>
          <w:sz w:val="24"/>
          <w:szCs w:val="24"/>
        </w:rPr>
        <w:t>Born 2004 or later</w:t>
      </w:r>
    </w:p>
    <w:p w14:paraId="613CFC18" w14:textId="77777777" w:rsidR="00874DEE" w:rsidRPr="00110524" w:rsidRDefault="00874DEE" w:rsidP="00874DEE">
      <w:pPr>
        <w:pStyle w:val="ListParagraph"/>
        <w:numPr>
          <w:ilvl w:val="0"/>
          <w:numId w:val="1"/>
        </w:numPr>
        <w:spacing w:after="0"/>
        <w:rPr>
          <w:rFonts w:ascii="Times New Roman" w:hAnsi="Times New Roman" w:cs="Times New Roman"/>
          <w:b/>
          <w:bCs/>
          <w:sz w:val="24"/>
          <w:szCs w:val="24"/>
        </w:rPr>
      </w:pPr>
      <w:r w:rsidRPr="00110524">
        <w:rPr>
          <w:rFonts w:ascii="Times New Roman" w:hAnsi="Times New Roman" w:cs="Times New Roman"/>
          <w:b/>
          <w:bCs/>
          <w:sz w:val="24"/>
          <w:szCs w:val="24"/>
        </w:rPr>
        <w:t xml:space="preserve">Beach Volleyball U16, U19 </w:t>
      </w:r>
      <w:r w:rsidRPr="00110524">
        <w:rPr>
          <w:rFonts w:ascii="Times New Roman" w:hAnsi="Times New Roman" w:cs="Times New Roman"/>
          <w:b/>
          <w:bCs/>
          <w:sz w:val="24"/>
          <w:szCs w:val="24"/>
        </w:rPr>
        <w:tab/>
      </w:r>
      <w:r>
        <w:rPr>
          <w:rFonts w:ascii="Times New Roman" w:hAnsi="Times New Roman" w:cs="Times New Roman"/>
          <w:b/>
          <w:bCs/>
          <w:sz w:val="24"/>
          <w:szCs w:val="24"/>
        </w:rPr>
        <w:tab/>
      </w:r>
      <w:r w:rsidRPr="00110524">
        <w:rPr>
          <w:rFonts w:ascii="Times New Roman" w:hAnsi="Times New Roman" w:cs="Times New Roman"/>
          <w:b/>
          <w:bCs/>
          <w:sz w:val="24"/>
          <w:szCs w:val="24"/>
        </w:rPr>
        <w:t>Born 2007 or later; 2004 or later</w:t>
      </w:r>
    </w:p>
    <w:p w14:paraId="7BA02092" w14:textId="77777777" w:rsidR="00874DEE" w:rsidRPr="00110524" w:rsidRDefault="00874DEE" w:rsidP="00874DEE">
      <w:pPr>
        <w:pStyle w:val="ListParagraph"/>
        <w:numPr>
          <w:ilvl w:val="0"/>
          <w:numId w:val="1"/>
        </w:numPr>
        <w:spacing w:after="0"/>
        <w:rPr>
          <w:rFonts w:ascii="Times New Roman" w:hAnsi="Times New Roman" w:cs="Times New Roman"/>
          <w:b/>
          <w:bCs/>
          <w:sz w:val="24"/>
          <w:szCs w:val="24"/>
        </w:rPr>
      </w:pPr>
      <w:r w:rsidRPr="00110524">
        <w:rPr>
          <w:rFonts w:ascii="Times New Roman" w:hAnsi="Times New Roman" w:cs="Times New Roman"/>
          <w:b/>
          <w:bCs/>
          <w:sz w:val="24"/>
          <w:szCs w:val="24"/>
        </w:rPr>
        <w:t xml:space="preserve">Golf U16, U19 </w:t>
      </w:r>
      <w:r w:rsidRPr="00110524">
        <w:rPr>
          <w:rFonts w:ascii="Times New Roman" w:hAnsi="Times New Roman" w:cs="Times New Roman"/>
          <w:b/>
          <w:bCs/>
          <w:sz w:val="24"/>
          <w:szCs w:val="24"/>
        </w:rPr>
        <w:tab/>
      </w:r>
      <w:r w:rsidRPr="00110524">
        <w:rPr>
          <w:rFonts w:ascii="Times New Roman" w:hAnsi="Times New Roman" w:cs="Times New Roman"/>
          <w:b/>
          <w:bCs/>
          <w:sz w:val="24"/>
          <w:szCs w:val="24"/>
        </w:rPr>
        <w:tab/>
      </w:r>
      <w:r w:rsidRPr="00110524">
        <w:rPr>
          <w:rFonts w:ascii="Times New Roman" w:hAnsi="Times New Roman" w:cs="Times New Roman"/>
          <w:b/>
          <w:bCs/>
          <w:sz w:val="24"/>
          <w:szCs w:val="24"/>
        </w:rPr>
        <w:tab/>
        <w:t>Born 2007 or later; 2004 or later</w:t>
      </w:r>
      <w:r w:rsidRPr="00110524">
        <w:rPr>
          <w:rFonts w:ascii="Times New Roman" w:hAnsi="Times New Roman" w:cs="Times New Roman"/>
          <w:b/>
          <w:bCs/>
          <w:sz w:val="24"/>
          <w:szCs w:val="24"/>
        </w:rPr>
        <w:tab/>
      </w:r>
    </w:p>
    <w:p w14:paraId="490E8AE8" w14:textId="77777777" w:rsidR="00874DEE" w:rsidRPr="00110524" w:rsidRDefault="00874DEE" w:rsidP="00874DEE">
      <w:pPr>
        <w:pStyle w:val="ListParagraph"/>
        <w:numPr>
          <w:ilvl w:val="0"/>
          <w:numId w:val="1"/>
        </w:numPr>
        <w:spacing w:after="0"/>
        <w:rPr>
          <w:rFonts w:ascii="Times New Roman" w:hAnsi="Times New Roman" w:cs="Times New Roman"/>
          <w:b/>
          <w:bCs/>
          <w:sz w:val="28"/>
          <w:szCs w:val="28"/>
        </w:rPr>
      </w:pPr>
      <w:r w:rsidRPr="00110524">
        <w:rPr>
          <w:rFonts w:ascii="Times New Roman" w:hAnsi="Times New Roman" w:cs="Times New Roman"/>
          <w:b/>
          <w:bCs/>
          <w:sz w:val="24"/>
          <w:szCs w:val="24"/>
        </w:rPr>
        <w:t>Wrestling U16, U19</w:t>
      </w:r>
      <w:r w:rsidRPr="00110524">
        <w:rPr>
          <w:rFonts w:ascii="Times New Roman" w:hAnsi="Times New Roman" w:cs="Times New Roman"/>
          <w:b/>
          <w:bCs/>
          <w:sz w:val="24"/>
          <w:szCs w:val="24"/>
        </w:rPr>
        <w:tab/>
      </w:r>
      <w:r w:rsidRPr="00110524">
        <w:rPr>
          <w:rFonts w:ascii="Times New Roman" w:hAnsi="Times New Roman" w:cs="Times New Roman"/>
          <w:b/>
          <w:bCs/>
          <w:sz w:val="24"/>
          <w:szCs w:val="24"/>
        </w:rPr>
        <w:tab/>
      </w:r>
      <w:r>
        <w:rPr>
          <w:rFonts w:ascii="Times New Roman" w:hAnsi="Times New Roman" w:cs="Times New Roman"/>
          <w:b/>
          <w:bCs/>
          <w:sz w:val="24"/>
          <w:szCs w:val="24"/>
        </w:rPr>
        <w:tab/>
      </w:r>
      <w:r w:rsidRPr="00110524">
        <w:rPr>
          <w:rFonts w:ascii="Times New Roman" w:hAnsi="Times New Roman" w:cs="Times New Roman"/>
          <w:b/>
          <w:bCs/>
          <w:sz w:val="24"/>
          <w:szCs w:val="24"/>
        </w:rPr>
        <w:t>Born 2007 or later; 2004 or later</w:t>
      </w:r>
    </w:p>
    <w:p w14:paraId="4DF3C883" w14:textId="77777777" w:rsidR="00874DEE" w:rsidRPr="00110524" w:rsidRDefault="00874DEE" w:rsidP="00874DEE">
      <w:pPr>
        <w:spacing w:after="0"/>
        <w:rPr>
          <w:rFonts w:ascii="Times New Roman" w:hAnsi="Times New Roman" w:cs="Times New Roman"/>
          <w:b/>
          <w:sz w:val="28"/>
          <w:szCs w:val="28"/>
        </w:rPr>
      </w:pPr>
    </w:p>
    <w:p w14:paraId="1C602874" w14:textId="3E52B1B6" w:rsidR="00874DEE" w:rsidRPr="00020B2B" w:rsidRDefault="00874DEE" w:rsidP="00874DEE">
      <w:pPr>
        <w:spacing w:after="0"/>
        <w:rPr>
          <w:b/>
          <w:sz w:val="28"/>
          <w:szCs w:val="28"/>
        </w:rPr>
      </w:pPr>
    </w:p>
    <w:tbl>
      <w:tblPr>
        <w:tblStyle w:val="TableGrid"/>
        <w:tblW w:w="0" w:type="auto"/>
        <w:tblLook w:val="04A0" w:firstRow="1" w:lastRow="0" w:firstColumn="1" w:lastColumn="0" w:noHBand="0" w:noVBand="1"/>
      </w:tblPr>
      <w:tblGrid>
        <w:gridCol w:w="1865"/>
        <w:gridCol w:w="1369"/>
        <w:gridCol w:w="1098"/>
        <w:gridCol w:w="2184"/>
        <w:gridCol w:w="839"/>
        <w:gridCol w:w="1995"/>
      </w:tblGrid>
      <w:tr w:rsidR="0050720B" w14:paraId="54942856" w14:textId="77777777" w:rsidTr="0050720B">
        <w:trPr>
          <w:trHeight w:val="225"/>
        </w:trPr>
        <w:tc>
          <w:tcPr>
            <w:tcW w:w="1865" w:type="dxa"/>
          </w:tcPr>
          <w:p w14:paraId="2FFC9BF8" w14:textId="77777777" w:rsidR="0050720B" w:rsidRDefault="0050720B" w:rsidP="0023699A">
            <w:pPr>
              <w:rPr>
                <w:sz w:val="24"/>
                <w:szCs w:val="24"/>
              </w:rPr>
            </w:pPr>
            <w:r>
              <w:rPr>
                <w:sz w:val="24"/>
                <w:szCs w:val="24"/>
              </w:rPr>
              <w:t>Name</w:t>
            </w:r>
          </w:p>
        </w:tc>
        <w:tc>
          <w:tcPr>
            <w:tcW w:w="1369" w:type="dxa"/>
          </w:tcPr>
          <w:p w14:paraId="08F84AEB" w14:textId="77777777" w:rsidR="0050720B" w:rsidRDefault="0050720B" w:rsidP="0023699A">
            <w:pPr>
              <w:rPr>
                <w:sz w:val="24"/>
                <w:szCs w:val="24"/>
              </w:rPr>
            </w:pPr>
            <w:r>
              <w:rPr>
                <w:sz w:val="24"/>
                <w:szCs w:val="24"/>
              </w:rPr>
              <w:t>Contact #</w:t>
            </w:r>
          </w:p>
        </w:tc>
        <w:tc>
          <w:tcPr>
            <w:tcW w:w="1098" w:type="dxa"/>
          </w:tcPr>
          <w:p w14:paraId="385EDA56" w14:textId="77777777" w:rsidR="0050720B" w:rsidRDefault="0050720B" w:rsidP="0023699A">
            <w:pPr>
              <w:rPr>
                <w:sz w:val="24"/>
                <w:szCs w:val="24"/>
              </w:rPr>
            </w:pPr>
            <w:r>
              <w:rPr>
                <w:sz w:val="24"/>
                <w:szCs w:val="24"/>
              </w:rPr>
              <w:t>Date of Birth</w:t>
            </w:r>
          </w:p>
        </w:tc>
        <w:tc>
          <w:tcPr>
            <w:tcW w:w="2184" w:type="dxa"/>
          </w:tcPr>
          <w:p w14:paraId="29EADB3A" w14:textId="77777777" w:rsidR="0050720B" w:rsidRDefault="0050720B" w:rsidP="0023699A">
            <w:pPr>
              <w:rPr>
                <w:sz w:val="24"/>
                <w:szCs w:val="24"/>
              </w:rPr>
            </w:pPr>
            <w:r>
              <w:rPr>
                <w:sz w:val="24"/>
                <w:szCs w:val="24"/>
              </w:rPr>
              <w:t>Sport</w:t>
            </w:r>
          </w:p>
        </w:tc>
        <w:tc>
          <w:tcPr>
            <w:tcW w:w="839" w:type="dxa"/>
          </w:tcPr>
          <w:p w14:paraId="31D2CED9" w14:textId="57790D7D" w:rsidR="0050720B" w:rsidRDefault="0050720B" w:rsidP="0023699A">
            <w:pPr>
              <w:rPr>
                <w:sz w:val="24"/>
                <w:szCs w:val="24"/>
              </w:rPr>
            </w:pPr>
            <w:r>
              <w:rPr>
                <w:sz w:val="24"/>
                <w:szCs w:val="24"/>
              </w:rPr>
              <w:t>M/F</w:t>
            </w:r>
          </w:p>
        </w:tc>
        <w:tc>
          <w:tcPr>
            <w:tcW w:w="1995" w:type="dxa"/>
          </w:tcPr>
          <w:p w14:paraId="31E90C93" w14:textId="25AB25B8" w:rsidR="0050720B" w:rsidRDefault="0050720B" w:rsidP="0023699A">
            <w:pPr>
              <w:rPr>
                <w:sz w:val="24"/>
                <w:szCs w:val="24"/>
              </w:rPr>
            </w:pPr>
            <w:r>
              <w:rPr>
                <w:sz w:val="24"/>
                <w:szCs w:val="24"/>
              </w:rPr>
              <w:t>Home Community</w:t>
            </w:r>
          </w:p>
        </w:tc>
      </w:tr>
      <w:tr w:rsidR="0050720B" w14:paraId="75A7F834" w14:textId="77777777" w:rsidTr="0050720B">
        <w:tc>
          <w:tcPr>
            <w:tcW w:w="1865" w:type="dxa"/>
          </w:tcPr>
          <w:p w14:paraId="52DC4947" w14:textId="77777777" w:rsidR="0050720B" w:rsidRPr="00721492" w:rsidRDefault="0050720B" w:rsidP="0023699A">
            <w:pPr>
              <w:rPr>
                <w:i/>
                <w:sz w:val="24"/>
                <w:szCs w:val="24"/>
              </w:rPr>
            </w:pPr>
          </w:p>
        </w:tc>
        <w:tc>
          <w:tcPr>
            <w:tcW w:w="1369" w:type="dxa"/>
          </w:tcPr>
          <w:p w14:paraId="67F4010E" w14:textId="77777777" w:rsidR="0050720B" w:rsidRPr="00721492" w:rsidRDefault="0050720B" w:rsidP="0023699A">
            <w:pPr>
              <w:rPr>
                <w:i/>
                <w:sz w:val="24"/>
                <w:szCs w:val="24"/>
              </w:rPr>
            </w:pPr>
          </w:p>
        </w:tc>
        <w:tc>
          <w:tcPr>
            <w:tcW w:w="1098" w:type="dxa"/>
          </w:tcPr>
          <w:p w14:paraId="16D9753E" w14:textId="77777777" w:rsidR="0050720B" w:rsidRPr="00721492" w:rsidRDefault="0050720B" w:rsidP="0023699A">
            <w:pPr>
              <w:rPr>
                <w:i/>
                <w:sz w:val="24"/>
                <w:szCs w:val="24"/>
              </w:rPr>
            </w:pPr>
          </w:p>
        </w:tc>
        <w:tc>
          <w:tcPr>
            <w:tcW w:w="2184" w:type="dxa"/>
          </w:tcPr>
          <w:p w14:paraId="2F73885E" w14:textId="77777777" w:rsidR="0050720B" w:rsidRPr="00721492" w:rsidRDefault="0050720B" w:rsidP="0023699A">
            <w:pPr>
              <w:rPr>
                <w:i/>
                <w:sz w:val="24"/>
                <w:szCs w:val="24"/>
              </w:rPr>
            </w:pPr>
          </w:p>
        </w:tc>
        <w:tc>
          <w:tcPr>
            <w:tcW w:w="839" w:type="dxa"/>
          </w:tcPr>
          <w:p w14:paraId="2829E7ED" w14:textId="77777777" w:rsidR="0050720B" w:rsidRDefault="0050720B" w:rsidP="0023699A">
            <w:pPr>
              <w:rPr>
                <w:i/>
                <w:sz w:val="24"/>
                <w:szCs w:val="24"/>
              </w:rPr>
            </w:pPr>
          </w:p>
        </w:tc>
        <w:tc>
          <w:tcPr>
            <w:tcW w:w="1995" w:type="dxa"/>
          </w:tcPr>
          <w:p w14:paraId="7E434481" w14:textId="7F562DD9" w:rsidR="0050720B" w:rsidRDefault="0050720B" w:rsidP="0023699A">
            <w:pPr>
              <w:rPr>
                <w:i/>
                <w:sz w:val="24"/>
                <w:szCs w:val="24"/>
              </w:rPr>
            </w:pPr>
          </w:p>
        </w:tc>
      </w:tr>
      <w:tr w:rsidR="0050720B" w14:paraId="392C091E" w14:textId="77777777" w:rsidTr="0050720B">
        <w:tc>
          <w:tcPr>
            <w:tcW w:w="1865" w:type="dxa"/>
          </w:tcPr>
          <w:p w14:paraId="47E9E018" w14:textId="77777777" w:rsidR="0050720B" w:rsidRDefault="0050720B" w:rsidP="0023699A">
            <w:pPr>
              <w:rPr>
                <w:sz w:val="24"/>
                <w:szCs w:val="24"/>
              </w:rPr>
            </w:pPr>
          </w:p>
        </w:tc>
        <w:tc>
          <w:tcPr>
            <w:tcW w:w="1369" w:type="dxa"/>
          </w:tcPr>
          <w:p w14:paraId="7246E6A3" w14:textId="77777777" w:rsidR="0050720B" w:rsidRDefault="0050720B" w:rsidP="0023699A">
            <w:pPr>
              <w:rPr>
                <w:sz w:val="24"/>
                <w:szCs w:val="24"/>
              </w:rPr>
            </w:pPr>
          </w:p>
        </w:tc>
        <w:tc>
          <w:tcPr>
            <w:tcW w:w="1098" w:type="dxa"/>
          </w:tcPr>
          <w:p w14:paraId="250AE6F7" w14:textId="77777777" w:rsidR="0050720B" w:rsidRDefault="0050720B" w:rsidP="0023699A">
            <w:pPr>
              <w:rPr>
                <w:sz w:val="24"/>
                <w:szCs w:val="24"/>
              </w:rPr>
            </w:pPr>
          </w:p>
        </w:tc>
        <w:tc>
          <w:tcPr>
            <w:tcW w:w="2184" w:type="dxa"/>
          </w:tcPr>
          <w:p w14:paraId="2E4B4D00" w14:textId="77777777" w:rsidR="0050720B" w:rsidRDefault="0050720B" w:rsidP="0023699A">
            <w:pPr>
              <w:rPr>
                <w:sz w:val="24"/>
                <w:szCs w:val="24"/>
              </w:rPr>
            </w:pPr>
          </w:p>
        </w:tc>
        <w:tc>
          <w:tcPr>
            <w:tcW w:w="839" w:type="dxa"/>
          </w:tcPr>
          <w:p w14:paraId="79A90060" w14:textId="77777777" w:rsidR="0050720B" w:rsidRDefault="0050720B" w:rsidP="0023699A">
            <w:pPr>
              <w:rPr>
                <w:sz w:val="24"/>
                <w:szCs w:val="24"/>
              </w:rPr>
            </w:pPr>
          </w:p>
        </w:tc>
        <w:tc>
          <w:tcPr>
            <w:tcW w:w="1995" w:type="dxa"/>
          </w:tcPr>
          <w:p w14:paraId="19D5C67A" w14:textId="6AB33FF1" w:rsidR="0050720B" w:rsidRDefault="0050720B" w:rsidP="0023699A">
            <w:pPr>
              <w:rPr>
                <w:sz w:val="24"/>
                <w:szCs w:val="24"/>
              </w:rPr>
            </w:pPr>
          </w:p>
        </w:tc>
      </w:tr>
      <w:tr w:rsidR="0050720B" w14:paraId="6DF05DBA" w14:textId="77777777" w:rsidTr="0050720B">
        <w:tc>
          <w:tcPr>
            <w:tcW w:w="1865" w:type="dxa"/>
          </w:tcPr>
          <w:p w14:paraId="696692B9" w14:textId="77777777" w:rsidR="0050720B" w:rsidRDefault="0050720B" w:rsidP="0023699A">
            <w:pPr>
              <w:rPr>
                <w:sz w:val="24"/>
                <w:szCs w:val="24"/>
              </w:rPr>
            </w:pPr>
          </w:p>
        </w:tc>
        <w:tc>
          <w:tcPr>
            <w:tcW w:w="1369" w:type="dxa"/>
          </w:tcPr>
          <w:p w14:paraId="1F17A058" w14:textId="77777777" w:rsidR="0050720B" w:rsidRDefault="0050720B" w:rsidP="0023699A">
            <w:pPr>
              <w:rPr>
                <w:sz w:val="24"/>
                <w:szCs w:val="24"/>
              </w:rPr>
            </w:pPr>
          </w:p>
        </w:tc>
        <w:tc>
          <w:tcPr>
            <w:tcW w:w="1098" w:type="dxa"/>
          </w:tcPr>
          <w:p w14:paraId="686F2157" w14:textId="77777777" w:rsidR="0050720B" w:rsidRDefault="0050720B" w:rsidP="0023699A">
            <w:pPr>
              <w:rPr>
                <w:sz w:val="24"/>
                <w:szCs w:val="24"/>
              </w:rPr>
            </w:pPr>
          </w:p>
        </w:tc>
        <w:tc>
          <w:tcPr>
            <w:tcW w:w="2184" w:type="dxa"/>
          </w:tcPr>
          <w:p w14:paraId="0A5EEA7D" w14:textId="77777777" w:rsidR="0050720B" w:rsidRDefault="0050720B" w:rsidP="0023699A">
            <w:pPr>
              <w:rPr>
                <w:sz w:val="24"/>
                <w:szCs w:val="24"/>
              </w:rPr>
            </w:pPr>
          </w:p>
        </w:tc>
        <w:tc>
          <w:tcPr>
            <w:tcW w:w="839" w:type="dxa"/>
          </w:tcPr>
          <w:p w14:paraId="4EB39008" w14:textId="77777777" w:rsidR="0050720B" w:rsidRDefault="0050720B" w:rsidP="0023699A">
            <w:pPr>
              <w:rPr>
                <w:sz w:val="24"/>
                <w:szCs w:val="24"/>
              </w:rPr>
            </w:pPr>
          </w:p>
        </w:tc>
        <w:tc>
          <w:tcPr>
            <w:tcW w:w="1995" w:type="dxa"/>
          </w:tcPr>
          <w:p w14:paraId="765675C1" w14:textId="63805E6E" w:rsidR="0050720B" w:rsidRDefault="0050720B" w:rsidP="0023699A">
            <w:pPr>
              <w:rPr>
                <w:sz w:val="24"/>
                <w:szCs w:val="24"/>
              </w:rPr>
            </w:pPr>
          </w:p>
        </w:tc>
      </w:tr>
    </w:tbl>
    <w:p w14:paraId="3948A913" w14:textId="77777777" w:rsidR="00874DEE" w:rsidRDefault="00874DEE" w:rsidP="00874DEE">
      <w:pPr>
        <w:spacing w:after="0"/>
        <w:rPr>
          <w:sz w:val="24"/>
          <w:szCs w:val="24"/>
        </w:rPr>
      </w:pPr>
    </w:p>
    <w:p w14:paraId="338B0529" w14:textId="77777777" w:rsidR="00874DEE" w:rsidRDefault="00874DEE" w:rsidP="00874DEE">
      <w:pPr>
        <w:spacing w:after="0"/>
        <w:rPr>
          <w:sz w:val="24"/>
          <w:szCs w:val="24"/>
        </w:rPr>
      </w:pPr>
      <w:r>
        <w:rPr>
          <w:sz w:val="24"/>
          <w:szCs w:val="24"/>
        </w:rPr>
        <w:t>Band Number (if applicable):______________________________________________________</w:t>
      </w:r>
    </w:p>
    <w:p w14:paraId="7751C5C4" w14:textId="77777777" w:rsidR="00874DEE" w:rsidRDefault="00874DEE" w:rsidP="00874DEE">
      <w:pPr>
        <w:spacing w:after="0"/>
        <w:rPr>
          <w:sz w:val="24"/>
          <w:szCs w:val="24"/>
        </w:rPr>
      </w:pPr>
    </w:p>
    <w:p w14:paraId="171CE22C" w14:textId="77777777" w:rsidR="00874DEE" w:rsidRDefault="00874DEE" w:rsidP="00874DEE">
      <w:pPr>
        <w:spacing w:after="0"/>
        <w:rPr>
          <w:sz w:val="24"/>
          <w:szCs w:val="24"/>
        </w:rPr>
      </w:pPr>
      <w:r>
        <w:rPr>
          <w:sz w:val="24"/>
          <w:szCs w:val="24"/>
        </w:rPr>
        <w:t>Medical Concerns: Please attach a separate letter outlining any medical concerns or issues.</w:t>
      </w:r>
    </w:p>
    <w:p w14:paraId="4A1D701A" w14:textId="77777777" w:rsidR="00874DEE" w:rsidRDefault="00874DEE" w:rsidP="00874DEE">
      <w:pPr>
        <w:spacing w:after="0"/>
        <w:rPr>
          <w:sz w:val="24"/>
          <w:szCs w:val="24"/>
        </w:rPr>
      </w:pPr>
    </w:p>
    <w:p w14:paraId="66625F2C" w14:textId="77777777" w:rsidR="00874DEE" w:rsidRPr="00C4251B" w:rsidRDefault="00874DEE" w:rsidP="00874DEE">
      <w:pPr>
        <w:spacing w:after="0"/>
        <w:rPr>
          <w:sz w:val="24"/>
          <w:szCs w:val="24"/>
        </w:rPr>
      </w:pPr>
      <w:r>
        <w:rPr>
          <w:sz w:val="24"/>
          <w:szCs w:val="24"/>
        </w:rPr>
        <w:t xml:space="preserve">Signature </w:t>
      </w:r>
      <w:r w:rsidRPr="00A44610">
        <w:rPr>
          <w:sz w:val="16"/>
          <w:szCs w:val="16"/>
        </w:rPr>
        <w:t>(</w:t>
      </w:r>
      <w:r w:rsidRPr="00D61A7A">
        <w:rPr>
          <w:sz w:val="16"/>
          <w:szCs w:val="16"/>
        </w:rPr>
        <w:t>Parent Signature required if Athlete is younger than 18</w:t>
      </w:r>
      <w:r w:rsidRPr="00A44610">
        <w:rPr>
          <w:sz w:val="16"/>
          <w:szCs w:val="16"/>
        </w:rPr>
        <w:t>)</w:t>
      </w:r>
      <w:r w:rsidRPr="00C4251B">
        <w:rPr>
          <w:sz w:val="24"/>
          <w:szCs w:val="24"/>
        </w:rPr>
        <w:t xml:space="preserve"> _____</w:t>
      </w:r>
      <w:r>
        <w:rPr>
          <w:sz w:val="24"/>
          <w:szCs w:val="24"/>
        </w:rPr>
        <w:t>________________________________</w:t>
      </w:r>
    </w:p>
    <w:p w14:paraId="66EA10FF" w14:textId="77777777" w:rsidR="00874DEE" w:rsidRDefault="00874DEE" w:rsidP="00874DEE">
      <w:pPr>
        <w:spacing w:after="0"/>
        <w:rPr>
          <w:sz w:val="24"/>
          <w:szCs w:val="24"/>
        </w:rPr>
      </w:pPr>
    </w:p>
    <w:p w14:paraId="3C9AE3B3" w14:textId="77777777" w:rsidR="00874DEE" w:rsidRPr="00C4251B" w:rsidRDefault="00874DEE" w:rsidP="00874DEE">
      <w:pPr>
        <w:spacing w:after="0"/>
        <w:rPr>
          <w:sz w:val="24"/>
          <w:szCs w:val="24"/>
        </w:rPr>
      </w:pPr>
      <w:r w:rsidRPr="00C4251B">
        <w:rPr>
          <w:sz w:val="24"/>
          <w:szCs w:val="24"/>
        </w:rPr>
        <w:t>Email______________________________________</w:t>
      </w:r>
      <w:r>
        <w:rPr>
          <w:sz w:val="24"/>
          <w:szCs w:val="24"/>
        </w:rPr>
        <w:t>__________________________________</w:t>
      </w:r>
    </w:p>
    <w:p w14:paraId="21FBF9BA" w14:textId="77777777" w:rsidR="00874DEE" w:rsidRDefault="00874DEE" w:rsidP="00874DEE">
      <w:pPr>
        <w:spacing w:after="0"/>
        <w:jc w:val="center"/>
        <w:rPr>
          <w:sz w:val="24"/>
          <w:szCs w:val="24"/>
        </w:rPr>
      </w:pPr>
    </w:p>
    <w:p w14:paraId="1D1E146F" w14:textId="3C18E452" w:rsidR="00874DEE" w:rsidRDefault="00874DEE" w:rsidP="00874DEE">
      <w:pPr>
        <w:spacing w:after="0"/>
        <w:jc w:val="center"/>
        <w:rPr>
          <w:sz w:val="24"/>
          <w:szCs w:val="24"/>
        </w:rPr>
      </w:pPr>
      <w:r>
        <w:rPr>
          <w:sz w:val="24"/>
          <w:szCs w:val="24"/>
        </w:rPr>
        <w:t>If you have any questions you may contact:</w:t>
      </w:r>
    </w:p>
    <w:p w14:paraId="2602A7F7" w14:textId="77777777" w:rsidR="00874DEE" w:rsidRDefault="00874DEE" w:rsidP="00874DEE">
      <w:pPr>
        <w:spacing w:after="0"/>
        <w:jc w:val="center"/>
        <w:rPr>
          <w:sz w:val="24"/>
          <w:szCs w:val="24"/>
        </w:rPr>
      </w:pPr>
      <w:r>
        <w:rPr>
          <w:sz w:val="24"/>
          <w:szCs w:val="24"/>
        </w:rPr>
        <w:t>Mike Alexander, Team Indigenous NL Coordinator (ASRCNL)</w:t>
      </w:r>
    </w:p>
    <w:p w14:paraId="4A7C6561" w14:textId="66DF36C8" w:rsidR="001D5D2F" w:rsidRDefault="00874DEE" w:rsidP="001D5D2F">
      <w:pPr>
        <w:spacing w:after="0"/>
        <w:ind w:left="1440" w:firstLine="720"/>
        <w:rPr>
          <w:sz w:val="24"/>
          <w:szCs w:val="24"/>
        </w:rPr>
      </w:pPr>
      <w:r>
        <w:rPr>
          <w:sz w:val="24"/>
          <w:szCs w:val="24"/>
        </w:rPr>
        <w:t xml:space="preserve">Ph: </w:t>
      </w:r>
      <w:r w:rsidR="001D5D2F">
        <w:rPr>
          <w:sz w:val="24"/>
          <w:szCs w:val="24"/>
        </w:rPr>
        <w:t>(</w:t>
      </w:r>
      <w:r>
        <w:rPr>
          <w:sz w:val="24"/>
          <w:szCs w:val="24"/>
        </w:rPr>
        <w:t>709</w:t>
      </w:r>
      <w:r w:rsidR="001D5D2F">
        <w:rPr>
          <w:sz w:val="24"/>
          <w:szCs w:val="24"/>
        </w:rPr>
        <w:t>)</w:t>
      </w:r>
      <w:r>
        <w:rPr>
          <w:sz w:val="24"/>
          <w:szCs w:val="24"/>
        </w:rPr>
        <w:t xml:space="preserve"> 643-3130         </w:t>
      </w:r>
      <w:r w:rsidR="001D5D2F">
        <w:rPr>
          <w:sz w:val="24"/>
          <w:szCs w:val="24"/>
        </w:rPr>
        <w:t>Fax: 709-643-3150</w:t>
      </w:r>
    </w:p>
    <w:p w14:paraId="1FF790B4" w14:textId="747F1603" w:rsidR="001D5D2F" w:rsidRDefault="00874DEE" w:rsidP="001D5D2F">
      <w:pPr>
        <w:spacing w:after="0"/>
        <w:ind w:left="1440" w:firstLine="720"/>
        <w:rPr>
          <w:rStyle w:val="Hyperlink"/>
          <w:sz w:val="24"/>
          <w:szCs w:val="24"/>
        </w:rPr>
      </w:pPr>
      <w:r>
        <w:rPr>
          <w:sz w:val="24"/>
          <w:szCs w:val="24"/>
        </w:rPr>
        <w:t xml:space="preserve"> E-mail:  </w:t>
      </w:r>
      <w:hyperlink r:id="rId9" w:history="1">
        <w:r w:rsidR="001D5D2F" w:rsidRPr="002844BD">
          <w:rPr>
            <w:rStyle w:val="Hyperlink"/>
            <w:sz w:val="24"/>
            <w:szCs w:val="24"/>
          </w:rPr>
          <w:t>bsgasrc@nf.aibn.com</w:t>
        </w:r>
      </w:hyperlink>
    </w:p>
    <w:p w14:paraId="1AA6697E" w14:textId="5B8939D3" w:rsidR="001D5D2F" w:rsidRDefault="001D5D2F" w:rsidP="001D5D2F">
      <w:pPr>
        <w:spacing w:after="0"/>
        <w:rPr>
          <w:rStyle w:val="Hyperlink"/>
          <w:sz w:val="24"/>
          <w:szCs w:val="24"/>
        </w:rPr>
      </w:pPr>
    </w:p>
    <w:sectPr w:rsidR="001D5D2F">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00A50" w14:textId="77777777" w:rsidR="000A3D25" w:rsidRDefault="000A3D25" w:rsidP="00EE5D86">
      <w:pPr>
        <w:spacing w:after="0" w:line="240" w:lineRule="auto"/>
      </w:pPr>
      <w:r>
        <w:separator/>
      </w:r>
    </w:p>
  </w:endnote>
  <w:endnote w:type="continuationSeparator" w:id="0">
    <w:p w14:paraId="568EC763" w14:textId="77777777" w:rsidR="000A3D25" w:rsidRDefault="000A3D25" w:rsidP="00EE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E369D" w14:textId="02B60A79" w:rsidR="00C11B50" w:rsidRPr="009A1EB3" w:rsidRDefault="00C8186A" w:rsidP="009A1EB3">
    <w:pPr>
      <w:pStyle w:val="Footer"/>
      <w:jc w:val="center"/>
      <w:rPr>
        <w:b/>
        <w:sz w:val="18"/>
        <w:szCs w:val="18"/>
      </w:rPr>
    </w:pPr>
    <w:r w:rsidRPr="009A1EB3">
      <w:rPr>
        <w:b/>
        <w:sz w:val="18"/>
        <w:szCs w:val="18"/>
      </w:rPr>
      <w:t xml:space="preserve">Athletes </w:t>
    </w:r>
    <w:r w:rsidR="00424EE4" w:rsidRPr="009A1EB3">
      <w:rPr>
        <w:b/>
        <w:sz w:val="18"/>
        <w:szCs w:val="18"/>
      </w:rPr>
      <w:t xml:space="preserve">Interested </w:t>
    </w:r>
    <w:r w:rsidRPr="009A1EB3">
      <w:rPr>
        <w:b/>
        <w:sz w:val="18"/>
        <w:szCs w:val="18"/>
      </w:rPr>
      <w:t>in participating in the 202</w:t>
    </w:r>
    <w:r w:rsidR="00BB192B" w:rsidRPr="009A1EB3">
      <w:rPr>
        <w:b/>
        <w:sz w:val="18"/>
        <w:szCs w:val="18"/>
      </w:rPr>
      <w:t>3</w:t>
    </w:r>
    <w:r w:rsidRPr="009A1EB3">
      <w:rPr>
        <w:b/>
        <w:sz w:val="18"/>
        <w:szCs w:val="18"/>
      </w:rPr>
      <w:t xml:space="preserve"> NAIG for TINL</w:t>
    </w:r>
    <w:r w:rsidR="009D3313" w:rsidRPr="009A1EB3">
      <w:rPr>
        <w:b/>
        <w:sz w:val="18"/>
        <w:szCs w:val="18"/>
      </w:rPr>
      <w:t xml:space="preserve"> </w:t>
    </w:r>
    <w:r w:rsidR="00874DEE">
      <w:rPr>
        <w:b/>
        <w:sz w:val="18"/>
        <w:szCs w:val="18"/>
      </w:rPr>
      <w:t>are asked to return this to</w:t>
    </w:r>
    <w:r w:rsidR="00424EE4" w:rsidRPr="009A1EB3">
      <w:rPr>
        <w:b/>
        <w:sz w:val="18"/>
        <w:szCs w:val="18"/>
      </w:rPr>
      <w:t xml:space="preserve"> ASRCNL by </w:t>
    </w:r>
    <w:r w:rsidR="00874DEE">
      <w:rPr>
        <w:b/>
        <w:sz w:val="18"/>
        <w:szCs w:val="18"/>
      </w:rPr>
      <w:t>Dec 5, 2021</w:t>
    </w:r>
  </w:p>
  <w:p w14:paraId="63520205" w14:textId="31C794E2" w:rsidR="00C11B50" w:rsidRPr="009A1EB3" w:rsidRDefault="00874DEE" w:rsidP="00874DEE">
    <w:pPr>
      <w:pStyle w:val="Footer"/>
      <w:rPr>
        <w:b/>
        <w:sz w:val="18"/>
        <w:szCs w:val="18"/>
      </w:rPr>
    </w:pPr>
    <w:r>
      <w:rPr>
        <w:b/>
        <w:sz w:val="18"/>
        <w:szCs w:val="18"/>
      </w:rPr>
      <w:tab/>
    </w:r>
    <w:r w:rsidR="00C11B50" w:rsidRPr="009A1EB3">
      <w:rPr>
        <w:b/>
        <w:sz w:val="18"/>
        <w:szCs w:val="18"/>
      </w:rPr>
      <w:t>By</w:t>
    </w:r>
    <w:r>
      <w:rPr>
        <w:b/>
        <w:sz w:val="18"/>
        <w:szCs w:val="18"/>
      </w:rPr>
      <w:t xml:space="preserve">: </w:t>
    </w:r>
    <w:r w:rsidR="00C11B50" w:rsidRPr="009A1EB3">
      <w:rPr>
        <w:b/>
        <w:sz w:val="18"/>
        <w:szCs w:val="18"/>
      </w:rPr>
      <w:t xml:space="preserve"> fax (709)</w:t>
    </w:r>
    <w:r w:rsidR="00BB192B" w:rsidRPr="009A1EB3">
      <w:rPr>
        <w:b/>
        <w:sz w:val="18"/>
        <w:szCs w:val="18"/>
      </w:rPr>
      <w:t>643-3150</w:t>
    </w:r>
    <w:r>
      <w:rPr>
        <w:b/>
        <w:sz w:val="18"/>
        <w:szCs w:val="18"/>
      </w:rPr>
      <w:t xml:space="preserve">              E-mail: bsgasrcnl@nf.aibn.com</w:t>
    </w:r>
    <w:r w:rsidR="00C11B50" w:rsidRPr="009A1EB3">
      <w:rPr>
        <w:b/>
        <w:sz w:val="18"/>
        <w:szCs w:val="18"/>
      </w:rPr>
      <w:t xml:space="preserve"> </w:t>
    </w:r>
  </w:p>
  <w:p w14:paraId="1F3542E4" w14:textId="0420C3D0" w:rsidR="00BB192B" w:rsidRPr="009A1EB3" w:rsidRDefault="00874DEE" w:rsidP="00BB192B">
    <w:pPr>
      <w:ind w:left="2160"/>
      <w:rPr>
        <w:b/>
        <w:bCs/>
        <w:sz w:val="16"/>
        <w:szCs w:val="16"/>
      </w:rPr>
    </w:pPr>
    <w:r>
      <w:rPr>
        <w:b/>
        <w:sz w:val="18"/>
        <w:szCs w:val="18"/>
      </w:rPr>
      <w:t xml:space="preserve">              M</w:t>
    </w:r>
    <w:r w:rsidR="00424EE4" w:rsidRPr="009A1EB3">
      <w:rPr>
        <w:b/>
        <w:sz w:val="18"/>
        <w:szCs w:val="18"/>
      </w:rPr>
      <w:t>ail</w:t>
    </w:r>
    <w:r w:rsidR="00BB192B" w:rsidRPr="009A1EB3">
      <w:rPr>
        <w:b/>
        <w:sz w:val="18"/>
        <w:szCs w:val="18"/>
      </w:rPr>
      <w:t xml:space="preserve">: </w:t>
    </w:r>
    <w:r w:rsidR="00424EE4" w:rsidRPr="009A1EB3">
      <w:rPr>
        <w:b/>
        <w:sz w:val="18"/>
        <w:szCs w:val="18"/>
      </w:rPr>
      <w:t xml:space="preserve"> </w:t>
    </w:r>
    <w:r w:rsidR="00C11B50" w:rsidRPr="009A1EB3">
      <w:rPr>
        <w:b/>
        <w:sz w:val="18"/>
        <w:szCs w:val="18"/>
      </w:rPr>
      <w:t xml:space="preserve">ASRCNL </w:t>
    </w:r>
    <w:r w:rsidR="00BB192B" w:rsidRPr="009A1EB3">
      <w:rPr>
        <w:b/>
        <w:bCs/>
        <w:sz w:val="16"/>
        <w:szCs w:val="16"/>
      </w:rPr>
      <w:t>P.O. Box 20005, Stephenville, NL, A2N 3R8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474EF" w14:textId="77777777" w:rsidR="000A3D25" w:rsidRDefault="000A3D25" w:rsidP="00EE5D86">
      <w:pPr>
        <w:spacing w:after="0" w:line="240" w:lineRule="auto"/>
      </w:pPr>
      <w:r>
        <w:separator/>
      </w:r>
    </w:p>
  </w:footnote>
  <w:footnote w:type="continuationSeparator" w:id="0">
    <w:p w14:paraId="060CC888" w14:textId="77777777" w:rsidR="000A3D25" w:rsidRDefault="000A3D25" w:rsidP="00EE5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76649" w14:textId="061550FC" w:rsidR="00EE5D86" w:rsidRDefault="00EE5D86" w:rsidP="009A1EB3">
    <w:pPr>
      <w:pStyle w:val="Header"/>
    </w:pPr>
  </w:p>
  <w:p w14:paraId="340BD8CF" w14:textId="77777777" w:rsidR="00EE5D86" w:rsidRDefault="00EE5D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973AC"/>
    <w:multiLevelType w:val="hybridMultilevel"/>
    <w:tmpl w:val="80CCA178"/>
    <w:lvl w:ilvl="0" w:tplc="1009000F">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15:restartNumberingAfterBreak="0">
    <w:nsid w:val="4CAD4FDB"/>
    <w:multiLevelType w:val="hybridMultilevel"/>
    <w:tmpl w:val="9D0EC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86"/>
    <w:rsid w:val="00005A31"/>
    <w:rsid w:val="00013496"/>
    <w:rsid w:val="000135FC"/>
    <w:rsid w:val="00020B2B"/>
    <w:rsid w:val="000262EF"/>
    <w:rsid w:val="00041814"/>
    <w:rsid w:val="000554B3"/>
    <w:rsid w:val="00063172"/>
    <w:rsid w:val="000719F7"/>
    <w:rsid w:val="00074B51"/>
    <w:rsid w:val="00075BA3"/>
    <w:rsid w:val="00082D48"/>
    <w:rsid w:val="00087070"/>
    <w:rsid w:val="000963BC"/>
    <w:rsid w:val="000A1CE9"/>
    <w:rsid w:val="000A3687"/>
    <w:rsid w:val="000A3D25"/>
    <w:rsid w:val="000D0048"/>
    <w:rsid w:val="000D10B1"/>
    <w:rsid w:val="000D3615"/>
    <w:rsid w:val="000D3C5F"/>
    <w:rsid w:val="000E12BE"/>
    <w:rsid w:val="000E3DB7"/>
    <w:rsid w:val="000F26C2"/>
    <w:rsid w:val="000F2B1E"/>
    <w:rsid w:val="00101517"/>
    <w:rsid w:val="001161E2"/>
    <w:rsid w:val="00136AE3"/>
    <w:rsid w:val="00142A47"/>
    <w:rsid w:val="00144F0F"/>
    <w:rsid w:val="00145D2F"/>
    <w:rsid w:val="0015165D"/>
    <w:rsid w:val="0015179D"/>
    <w:rsid w:val="001621B2"/>
    <w:rsid w:val="00172572"/>
    <w:rsid w:val="00174578"/>
    <w:rsid w:val="00184EB5"/>
    <w:rsid w:val="0018613E"/>
    <w:rsid w:val="00187F08"/>
    <w:rsid w:val="001A00D7"/>
    <w:rsid w:val="001B6FAF"/>
    <w:rsid w:val="001B744F"/>
    <w:rsid w:val="001C63F7"/>
    <w:rsid w:val="001D0DEA"/>
    <w:rsid w:val="001D5D2F"/>
    <w:rsid w:val="002119DD"/>
    <w:rsid w:val="00214EF7"/>
    <w:rsid w:val="00217EFB"/>
    <w:rsid w:val="00222642"/>
    <w:rsid w:val="002227AE"/>
    <w:rsid w:val="00235497"/>
    <w:rsid w:val="002426D0"/>
    <w:rsid w:val="00246492"/>
    <w:rsid w:val="00247E2B"/>
    <w:rsid w:val="00254E90"/>
    <w:rsid w:val="002621E0"/>
    <w:rsid w:val="0026223A"/>
    <w:rsid w:val="0026437D"/>
    <w:rsid w:val="00264CAE"/>
    <w:rsid w:val="00270E6C"/>
    <w:rsid w:val="002A4D13"/>
    <w:rsid w:val="002A6335"/>
    <w:rsid w:val="002B31E2"/>
    <w:rsid w:val="002B4484"/>
    <w:rsid w:val="002C74EB"/>
    <w:rsid w:val="002E32C2"/>
    <w:rsid w:val="002F2160"/>
    <w:rsid w:val="00310F83"/>
    <w:rsid w:val="003116BF"/>
    <w:rsid w:val="003148D9"/>
    <w:rsid w:val="00320A2E"/>
    <w:rsid w:val="00326B88"/>
    <w:rsid w:val="00327060"/>
    <w:rsid w:val="003439DE"/>
    <w:rsid w:val="00344241"/>
    <w:rsid w:val="00346B8B"/>
    <w:rsid w:val="0035404A"/>
    <w:rsid w:val="003554DE"/>
    <w:rsid w:val="00357238"/>
    <w:rsid w:val="0038360F"/>
    <w:rsid w:val="00393427"/>
    <w:rsid w:val="003A2C45"/>
    <w:rsid w:val="003C558A"/>
    <w:rsid w:val="003E2D63"/>
    <w:rsid w:val="003F1CA7"/>
    <w:rsid w:val="00400B32"/>
    <w:rsid w:val="00424EE4"/>
    <w:rsid w:val="004259C8"/>
    <w:rsid w:val="00426BCE"/>
    <w:rsid w:val="00447D2F"/>
    <w:rsid w:val="0046616E"/>
    <w:rsid w:val="00473B39"/>
    <w:rsid w:val="0048600A"/>
    <w:rsid w:val="004A24AF"/>
    <w:rsid w:val="004D0979"/>
    <w:rsid w:val="004D2230"/>
    <w:rsid w:val="004E311E"/>
    <w:rsid w:val="004F0928"/>
    <w:rsid w:val="004F3A36"/>
    <w:rsid w:val="005013C6"/>
    <w:rsid w:val="00505014"/>
    <w:rsid w:val="0050720B"/>
    <w:rsid w:val="00514F16"/>
    <w:rsid w:val="005277C7"/>
    <w:rsid w:val="005A3B79"/>
    <w:rsid w:val="005B057E"/>
    <w:rsid w:val="005B7044"/>
    <w:rsid w:val="005B773D"/>
    <w:rsid w:val="005D294D"/>
    <w:rsid w:val="005F7ACE"/>
    <w:rsid w:val="00601DF1"/>
    <w:rsid w:val="00604013"/>
    <w:rsid w:val="006168F4"/>
    <w:rsid w:val="00622FDB"/>
    <w:rsid w:val="0063299E"/>
    <w:rsid w:val="0064251A"/>
    <w:rsid w:val="00643F2E"/>
    <w:rsid w:val="00644EB2"/>
    <w:rsid w:val="006674E2"/>
    <w:rsid w:val="00677B91"/>
    <w:rsid w:val="006903F1"/>
    <w:rsid w:val="006B251C"/>
    <w:rsid w:val="006B2F8B"/>
    <w:rsid w:val="006E00B5"/>
    <w:rsid w:val="006F0075"/>
    <w:rsid w:val="006F5931"/>
    <w:rsid w:val="006F6188"/>
    <w:rsid w:val="00721492"/>
    <w:rsid w:val="00725B47"/>
    <w:rsid w:val="00731830"/>
    <w:rsid w:val="00734FFB"/>
    <w:rsid w:val="00745009"/>
    <w:rsid w:val="00745AA7"/>
    <w:rsid w:val="00747EDE"/>
    <w:rsid w:val="00767DD4"/>
    <w:rsid w:val="00771E59"/>
    <w:rsid w:val="00776E8C"/>
    <w:rsid w:val="007842C7"/>
    <w:rsid w:val="007856A2"/>
    <w:rsid w:val="00791802"/>
    <w:rsid w:val="00793F23"/>
    <w:rsid w:val="007C3EF0"/>
    <w:rsid w:val="007C7062"/>
    <w:rsid w:val="007D3410"/>
    <w:rsid w:val="00823302"/>
    <w:rsid w:val="0085631F"/>
    <w:rsid w:val="00856B06"/>
    <w:rsid w:val="008648E5"/>
    <w:rsid w:val="00874DEE"/>
    <w:rsid w:val="0087508A"/>
    <w:rsid w:val="00882905"/>
    <w:rsid w:val="00886DB1"/>
    <w:rsid w:val="00891DD1"/>
    <w:rsid w:val="00894C2B"/>
    <w:rsid w:val="008D71F2"/>
    <w:rsid w:val="008F5996"/>
    <w:rsid w:val="00930576"/>
    <w:rsid w:val="00957A53"/>
    <w:rsid w:val="00975024"/>
    <w:rsid w:val="00976E3E"/>
    <w:rsid w:val="00977395"/>
    <w:rsid w:val="009811F1"/>
    <w:rsid w:val="009955B7"/>
    <w:rsid w:val="0099785A"/>
    <w:rsid w:val="009A1EB3"/>
    <w:rsid w:val="009A27EC"/>
    <w:rsid w:val="009B396E"/>
    <w:rsid w:val="009C05AF"/>
    <w:rsid w:val="009C651D"/>
    <w:rsid w:val="009D3313"/>
    <w:rsid w:val="009E7AE7"/>
    <w:rsid w:val="00A01C73"/>
    <w:rsid w:val="00A020B5"/>
    <w:rsid w:val="00A05D1D"/>
    <w:rsid w:val="00A21E06"/>
    <w:rsid w:val="00A222C6"/>
    <w:rsid w:val="00A3706C"/>
    <w:rsid w:val="00A44610"/>
    <w:rsid w:val="00A51CFC"/>
    <w:rsid w:val="00A51E08"/>
    <w:rsid w:val="00A54CAA"/>
    <w:rsid w:val="00A77A75"/>
    <w:rsid w:val="00A901F1"/>
    <w:rsid w:val="00A92FF3"/>
    <w:rsid w:val="00AA720A"/>
    <w:rsid w:val="00AB0E60"/>
    <w:rsid w:val="00AB43DB"/>
    <w:rsid w:val="00AB5E52"/>
    <w:rsid w:val="00AB72A5"/>
    <w:rsid w:val="00AC101E"/>
    <w:rsid w:val="00AC3188"/>
    <w:rsid w:val="00AD50F2"/>
    <w:rsid w:val="00AE0D87"/>
    <w:rsid w:val="00AE33E0"/>
    <w:rsid w:val="00AF7E77"/>
    <w:rsid w:val="00B153F4"/>
    <w:rsid w:val="00B25E32"/>
    <w:rsid w:val="00B52709"/>
    <w:rsid w:val="00B60AC1"/>
    <w:rsid w:val="00B63F39"/>
    <w:rsid w:val="00B659D5"/>
    <w:rsid w:val="00B74C7D"/>
    <w:rsid w:val="00B76216"/>
    <w:rsid w:val="00B81D38"/>
    <w:rsid w:val="00B85776"/>
    <w:rsid w:val="00B8749F"/>
    <w:rsid w:val="00BB192B"/>
    <w:rsid w:val="00BB26A5"/>
    <w:rsid w:val="00BC4A45"/>
    <w:rsid w:val="00BD2DFA"/>
    <w:rsid w:val="00BE3579"/>
    <w:rsid w:val="00BF676C"/>
    <w:rsid w:val="00C05B79"/>
    <w:rsid w:val="00C069E1"/>
    <w:rsid w:val="00C11B50"/>
    <w:rsid w:val="00C35648"/>
    <w:rsid w:val="00C4251B"/>
    <w:rsid w:val="00C804DA"/>
    <w:rsid w:val="00C81454"/>
    <w:rsid w:val="00C8186A"/>
    <w:rsid w:val="00C87C20"/>
    <w:rsid w:val="00C960DF"/>
    <w:rsid w:val="00C96E1A"/>
    <w:rsid w:val="00CB0B3D"/>
    <w:rsid w:val="00CB6CFA"/>
    <w:rsid w:val="00CC11D3"/>
    <w:rsid w:val="00CC77DE"/>
    <w:rsid w:val="00CE139A"/>
    <w:rsid w:val="00CF2F4A"/>
    <w:rsid w:val="00CF3768"/>
    <w:rsid w:val="00D02A88"/>
    <w:rsid w:val="00D30A17"/>
    <w:rsid w:val="00D33027"/>
    <w:rsid w:val="00D34629"/>
    <w:rsid w:val="00D47398"/>
    <w:rsid w:val="00D538DA"/>
    <w:rsid w:val="00D62442"/>
    <w:rsid w:val="00D66C23"/>
    <w:rsid w:val="00D71701"/>
    <w:rsid w:val="00D75E0F"/>
    <w:rsid w:val="00D871AA"/>
    <w:rsid w:val="00D94162"/>
    <w:rsid w:val="00DC029E"/>
    <w:rsid w:val="00DC5575"/>
    <w:rsid w:val="00DC74AF"/>
    <w:rsid w:val="00E00A89"/>
    <w:rsid w:val="00E0484E"/>
    <w:rsid w:val="00E064A8"/>
    <w:rsid w:val="00E10245"/>
    <w:rsid w:val="00E2113C"/>
    <w:rsid w:val="00E53F4B"/>
    <w:rsid w:val="00E54569"/>
    <w:rsid w:val="00E63BB9"/>
    <w:rsid w:val="00E70A6E"/>
    <w:rsid w:val="00E8618B"/>
    <w:rsid w:val="00E868E3"/>
    <w:rsid w:val="00E870ED"/>
    <w:rsid w:val="00EB61A1"/>
    <w:rsid w:val="00ED679A"/>
    <w:rsid w:val="00ED734D"/>
    <w:rsid w:val="00EE5D86"/>
    <w:rsid w:val="00EF2550"/>
    <w:rsid w:val="00EF3F3D"/>
    <w:rsid w:val="00EF591C"/>
    <w:rsid w:val="00EF7440"/>
    <w:rsid w:val="00F029DE"/>
    <w:rsid w:val="00F127E4"/>
    <w:rsid w:val="00F22E98"/>
    <w:rsid w:val="00F3123F"/>
    <w:rsid w:val="00F4477B"/>
    <w:rsid w:val="00F463A9"/>
    <w:rsid w:val="00F60A8F"/>
    <w:rsid w:val="00F63A08"/>
    <w:rsid w:val="00F87E4B"/>
    <w:rsid w:val="00FB1A40"/>
    <w:rsid w:val="00FB3723"/>
    <w:rsid w:val="00FB5673"/>
    <w:rsid w:val="00FC342B"/>
    <w:rsid w:val="00FC3B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C9112"/>
  <w15:chartTrackingRefBased/>
  <w15:docId w15:val="{261CE64B-319E-4AA9-8646-19C10E40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D86"/>
  </w:style>
  <w:style w:type="paragraph" w:styleId="Footer">
    <w:name w:val="footer"/>
    <w:basedOn w:val="Normal"/>
    <w:link w:val="FooterChar"/>
    <w:uiPriority w:val="99"/>
    <w:unhideWhenUsed/>
    <w:rsid w:val="00EE5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D86"/>
  </w:style>
  <w:style w:type="paragraph" w:styleId="ListParagraph">
    <w:name w:val="List Paragraph"/>
    <w:basedOn w:val="Normal"/>
    <w:uiPriority w:val="34"/>
    <w:qFormat/>
    <w:rsid w:val="00EE5D86"/>
    <w:pPr>
      <w:ind w:left="720"/>
      <w:contextualSpacing/>
    </w:pPr>
  </w:style>
  <w:style w:type="table" w:styleId="TableGrid">
    <w:name w:val="Table Grid"/>
    <w:basedOn w:val="TableNormal"/>
    <w:uiPriority w:val="39"/>
    <w:rsid w:val="00721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1492"/>
    <w:rPr>
      <w:color w:val="0563C1" w:themeColor="hyperlink"/>
      <w:u w:val="single"/>
    </w:rPr>
  </w:style>
  <w:style w:type="paragraph" w:styleId="BalloonText">
    <w:name w:val="Balloon Text"/>
    <w:basedOn w:val="Normal"/>
    <w:link w:val="BalloonTextChar"/>
    <w:uiPriority w:val="99"/>
    <w:semiHidden/>
    <w:unhideWhenUsed/>
    <w:rsid w:val="00B63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F39"/>
    <w:rPr>
      <w:rFonts w:ascii="Segoe UI" w:hAnsi="Segoe UI" w:cs="Segoe UI"/>
      <w:sz w:val="18"/>
      <w:szCs w:val="18"/>
    </w:rPr>
  </w:style>
  <w:style w:type="character" w:customStyle="1" w:styleId="UnresolvedMention">
    <w:name w:val="Unresolved Mention"/>
    <w:basedOn w:val="DefaultParagraphFont"/>
    <w:uiPriority w:val="99"/>
    <w:semiHidden/>
    <w:unhideWhenUsed/>
    <w:rsid w:val="001D5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29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sgasrc@nf.aib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winters</dc:creator>
  <cp:keywords/>
  <dc:description/>
  <cp:lastModifiedBy>rideout.k2</cp:lastModifiedBy>
  <cp:revision>2</cp:revision>
  <cp:lastPrinted>2021-11-01T17:19:00Z</cp:lastPrinted>
  <dcterms:created xsi:type="dcterms:W3CDTF">2022-10-06T13:12:00Z</dcterms:created>
  <dcterms:modified xsi:type="dcterms:W3CDTF">2022-10-06T13:12:00Z</dcterms:modified>
</cp:coreProperties>
</file>