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5135A" w14:textId="22C3F6C4" w:rsidR="000E3445" w:rsidRDefault="001D4BED" w:rsidP="00FD53AB">
      <w:pPr>
        <w:jc w:val="center"/>
        <w:rPr>
          <w:rFonts w:ascii="Arial Narrow" w:hAnsi="Arial Narrow"/>
          <w:b/>
          <w:i/>
          <w:sz w:val="36"/>
          <w:szCs w:val="36"/>
        </w:rPr>
      </w:pPr>
      <w:bookmarkStart w:id="0" w:name="_GoBack"/>
      <w:bookmarkEnd w:id="0"/>
      <w:r>
        <w:rPr>
          <w:rFonts w:ascii="Arial Narrow" w:hAnsi="Arial Narrow"/>
          <w:b/>
          <w:i/>
          <w:noProof/>
          <w:sz w:val="36"/>
          <w:szCs w:val="36"/>
        </w:rPr>
        <w:drawing>
          <wp:inline distT="0" distB="0" distL="0" distR="0" wp14:anchorId="52DE8429" wp14:editId="6E0C96FA">
            <wp:extent cx="1455894" cy="154305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F-KCC Comb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895" cy="1547291"/>
                    </a:xfrm>
                    <a:prstGeom prst="rect">
                      <a:avLst/>
                    </a:prstGeom>
                  </pic:spPr>
                </pic:pic>
              </a:graphicData>
            </a:graphic>
          </wp:inline>
        </w:drawing>
      </w:r>
      <w:r w:rsidR="00FD53AB">
        <w:rPr>
          <w:rFonts w:ascii="Arial Narrow" w:hAnsi="Arial Narrow"/>
          <w:b/>
          <w:i/>
          <w:sz w:val="36"/>
          <w:szCs w:val="36"/>
        </w:rPr>
        <w:t xml:space="preserve">    </w:t>
      </w:r>
      <w:r w:rsidR="00AD08A4">
        <w:rPr>
          <w:rFonts w:ascii="Arial Narrow" w:hAnsi="Arial Narrow"/>
          <w:b/>
          <w:i/>
          <w:sz w:val="36"/>
          <w:szCs w:val="36"/>
        </w:rPr>
        <w:t xml:space="preserve"> </w:t>
      </w:r>
      <w:r w:rsidR="00664E8E" w:rsidRPr="00EC41B2">
        <w:rPr>
          <w:rFonts w:ascii="Arial Narrow" w:hAnsi="Arial Narrow"/>
          <w:b/>
          <w:i/>
          <w:sz w:val="36"/>
          <w:szCs w:val="36"/>
        </w:rPr>
        <w:t xml:space="preserve"> </w:t>
      </w:r>
    </w:p>
    <w:p w14:paraId="3D80D0F9" w14:textId="77777777" w:rsidR="00135156" w:rsidRPr="00135156" w:rsidRDefault="00135156" w:rsidP="00FD53AB">
      <w:pPr>
        <w:jc w:val="center"/>
        <w:rPr>
          <w:rFonts w:ascii="Arial Black" w:hAnsi="Arial Black" w:cs="Arial"/>
          <w:b/>
          <w:i/>
          <w:sz w:val="20"/>
          <w:szCs w:val="20"/>
        </w:rPr>
      </w:pPr>
    </w:p>
    <w:p w14:paraId="22C5135B" w14:textId="3775CAB6" w:rsidR="00FD53AB" w:rsidRPr="00F40287" w:rsidRDefault="00D23B22" w:rsidP="00FD53AB">
      <w:pPr>
        <w:jc w:val="center"/>
        <w:rPr>
          <w:rFonts w:ascii="Arial Black" w:hAnsi="Arial Black" w:cs="Arial"/>
          <w:b/>
          <w:i/>
          <w:sz w:val="36"/>
          <w:szCs w:val="36"/>
        </w:rPr>
      </w:pPr>
      <w:r>
        <w:rPr>
          <w:rFonts w:ascii="Arial Black" w:hAnsi="Arial Black" w:cs="Arial"/>
          <w:b/>
          <w:i/>
          <w:sz w:val="36"/>
          <w:szCs w:val="36"/>
        </w:rPr>
        <w:t>70</w:t>
      </w:r>
      <w:r w:rsidR="00EF7F70" w:rsidRPr="00F40287">
        <w:rPr>
          <w:rFonts w:ascii="Arial Black" w:hAnsi="Arial Black" w:cs="Arial"/>
          <w:b/>
          <w:i/>
          <w:sz w:val="36"/>
          <w:szCs w:val="36"/>
        </w:rPr>
        <w:t>th</w:t>
      </w:r>
      <w:r w:rsidR="00FD53AB" w:rsidRPr="00F40287">
        <w:rPr>
          <w:rFonts w:ascii="Arial Black" w:hAnsi="Arial Black" w:cs="Arial"/>
          <w:b/>
          <w:i/>
          <w:sz w:val="36"/>
          <w:szCs w:val="36"/>
        </w:rPr>
        <w:t xml:space="preserve"> </w:t>
      </w:r>
      <w:r w:rsidR="00664E8E" w:rsidRPr="00F40287">
        <w:rPr>
          <w:rFonts w:ascii="Arial Black" w:hAnsi="Arial Black" w:cs="Arial"/>
          <w:b/>
          <w:i/>
          <w:sz w:val="36"/>
          <w:szCs w:val="36"/>
        </w:rPr>
        <w:t>Annual Shelby County Fair</w:t>
      </w:r>
    </w:p>
    <w:p w14:paraId="22C5135D" w14:textId="1DB7CD6E" w:rsidR="000D33D7" w:rsidRDefault="00D23B22" w:rsidP="00FD53AB">
      <w:pPr>
        <w:jc w:val="center"/>
        <w:rPr>
          <w:rFonts w:ascii="Arial" w:hAnsi="Arial" w:cs="Arial"/>
          <w:b/>
          <w:i/>
          <w:color w:val="000000"/>
          <w:sz w:val="32"/>
          <w:szCs w:val="32"/>
        </w:rPr>
      </w:pPr>
      <w:r>
        <w:rPr>
          <w:rFonts w:ascii="Arial" w:hAnsi="Arial" w:cs="Arial"/>
          <w:b/>
          <w:i/>
          <w:color w:val="000000"/>
          <w:sz w:val="32"/>
          <w:szCs w:val="32"/>
        </w:rPr>
        <w:t>Nov</w:t>
      </w:r>
      <w:r w:rsidR="00260C69">
        <w:rPr>
          <w:rFonts w:ascii="Arial" w:hAnsi="Arial" w:cs="Arial"/>
          <w:b/>
          <w:i/>
          <w:color w:val="000000"/>
          <w:sz w:val="32"/>
          <w:szCs w:val="32"/>
        </w:rPr>
        <w:t>em</w:t>
      </w:r>
      <w:r w:rsidR="00B3563B" w:rsidRPr="00F40287">
        <w:rPr>
          <w:rFonts w:ascii="Arial" w:hAnsi="Arial" w:cs="Arial"/>
          <w:b/>
          <w:i/>
          <w:color w:val="000000"/>
          <w:sz w:val="32"/>
          <w:szCs w:val="32"/>
        </w:rPr>
        <w:t xml:space="preserve">ber </w:t>
      </w:r>
      <w:r w:rsidR="00260C69">
        <w:rPr>
          <w:rFonts w:ascii="Arial" w:hAnsi="Arial" w:cs="Arial"/>
          <w:b/>
          <w:i/>
          <w:color w:val="000000"/>
          <w:sz w:val="32"/>
          <w:szCs w:val="32"/>
        </w:rPr>
        <w:t>4</w:t>
      </w:r>
      <w:r w:rsidR="000C69EC" w:rsidRPr="00F40287">
        <w:rPr>
          <w:rFonts w:ascii="Arial" w:hAnsi="Arial" w:cs="Arial"/>
          <w:b/>
          <w:i/>
          <w:color w:val="000000"/>
          <w:sz w:val="32"/>
          <w:szCs w:val="32"/>
        </w:rPr>
        <w:t>-</w:t>
      </w:r>
      <w:r>
        <w:rPr>
          <w:rFonts w:ascii="Arial" w:hAnsi="Arial" w:cs="Arial"/>
          <w:b/>
          <w:i/>
          <w:color w:val="000000"/>
          <w:sz w:val="32"/>
          <w:szCs w:val="32"/>
        </w:rPr>
        <w:t>9</w:t>
      </w:r>
      <w:r w:rsidR="00B820DD" w:rsidRPr="00F40287">
        <w:rPr>
          <w:rFonts w:ascii="Arial" w:hAnsi="Arial" w:cs="Arial"/>
          <w:b/>
          <w:i/>
          <w:color w:val="000000"/>
          <w:sz w:val="32"/>
          <w:szCs w:val="32"/>
        </w:rPr>
        <w:t>, 201</w:t>
      </w:r>
      <w:r>
        <w:rPr>
          <w:rFonts w:ascii="Arial" w:hAnsi="Arial" w:cs="Arial"/>
          <w:b/>
          <w:i/>
          <w:color w:val="000000"/>
          <w:sz w:val="32"/>
          <w:szCs w:val="32"/>
        </w:rPr>
        <w:t>9</w:t>
      </w:r>
    </w:p>
    <w:p w14:paraId="03305F75" w14:textId="05A300AF" w:rsidR="00135156" w:rsidRPr="00F40287" w:rsidRDefault="00120F1C" w:rsidP="00FD53AB">
      <w:pPr>
        <w:jc w:val="center"/>
        <w:rPr>
          <w:rFonts w:ascii="Arial" w:hAnsi="Arial" w:cs="Arial"/>
          <w:b/>
          <w:i/>
          <w:color w:val="000000"/>
          <w:sz w:val="32"/>
          <w:szCs w:val="32"/>
        </w:rPr>
      </w:pPr>
      <w:hyperlink r:id="rId9" w:history="1">
        <w:r w:rsidR="00135156" w:rsidRPr="003C64C1">
          <w:rPr>
            <w:rStyle w:val="Hyperlink"/>
            <w:rFonts w:ascii="Arial" w:hAnsi="Arial" w:cs="Arial"/>
            <w:b/>
            <w:i/>
            <w:color w:val="000000" w:themeColor="text1"/>
            <w:sz w:val="32"/>
            <w:szCs w:val="32"/>
          </w:rPr>
          <w:t>www.alshelbycountyfair.com</w:t>
        </w:r>
      </w:hyperlink>
      <w:r w:rsidR="00135156">
        <w:rPr>
          <w:rFonts w:ascii="Arial" w:hAnsi="Arial" w:cs="Arial"/>
          <w:b/>
          <w:i/>
          <w:color w:val="000000"/>
          <w:sz w:val="32"/>
          <w:szCs w:val="32"/>
        </w:rPr>
        <w:tab/>
      </w:r>
    </w:p>
    <w:p w14:paraId="32151181" w14:textId="77777777" w:rsidR="00135156" w:rsidRDefault="00135156" w:rsidP="00B3578B">
      <w:pPr>
        <w:jc w:val="center"/>
        <w:rPr>
          <w:rFonts w:ascii="Arial" w:hAnsi="Arial" w:cs="Arial"/>
          <w:b/>
          <w:sz w:val="20"/>
          <w:szCs w:val="20"/>
        </w:rPr>
        <w:sectPr w:rsidR="00135156" w:rsidSect="00135156">
          <w:footerReference w:type="default" r:id="rId10"/>
          <w:type w:val="continuous"/>
          <w:pgSz w:w="12240" w:h="15840" w:code="1"/>
          <w:pgMar w:top="1080" w:right="720" w:bottom="720" w:left="720" w:header="720" w:footer="720" w:gutter="0"/>
          <w:cols w:num="2" w:space="720" w:equalWidth="0">
            <w:col w:w="3600" w:space="720"/>
            <w:col w:w="6480"/>
          </w:cols>
          <w:docGrid w:linePitch="360"/>
        </w:sectPr>
      </w:pPr>
    </w:p>
    <w:p w14:paraId="22C5135E" w14:textId="7453EB35" w:rsidR="00664E8E" w:rsidRDefault="00664E8E" w:rsidP="00B3578B">
      <w:pPr>
        <w:jc w:val="center"/>
        <w:rPr>
          <w:rFonts w:ascii="Arial" w:hAnsi="Arial" w:cs="Arial"/>
          <w:b/>
          <w:sz w:val="20"/>
          <w:szCs w:val="20"/>
        </w:rPr>
      </w:pPr>
    </w:p>
    <w:p w14:paraId="766B6C46" w14:textId="31F8B935" w:rsidR="00484F34" w:rsidRPr="001C2E0A" w:rsidRDefault="001C2E0A" w:rsidP="00B3578B">
      <w:pPr>
        <w:jc w:val="center"/>
        <w:rPr>
          <w:rFonts w:ascii="Arial" w:hAnsi="Arial" w:cs="Arial"/>
          <w:b/>
          <w:sz w:val="48"/>
          <w:szCs w:val="48"/>
        </w:rPr>
      </w:pPr>
      <w:r w:rsidRPr="001C2E0A">
        <w:rPr>
          <w:rFonts w:ascii="Arial" w:hAnsi="Arial" w:cs="Arial"/>
          <w:b/>
          <w:sz w:val="48"/>
          <w:szCs w:val="48"/>
        </w:rPr>
        <w:t>HATS OFF TO 70 YEARS</w:t>
      </w:r>
    </w:p>
    <w:p w14:paraId="40924015" w14:textId="1A0F9FB2" w:rsidR="001C2E0A" w:rsidRPr="001C2E0A" w:rsidRDefault="001C2E0A" w:rsidP="00B3578B">
      <w:pPr>
        <w:jc w:val="center"/>
        <w:rPr>
          <w:rFonts w:ascii="Arial" w:hAnsi="Arial" w:cs="Arial"/>
          <w:b/>
          <w:sz w:val="48"/>
          <w:szCs w:val="48"/>
        </w:rPr>
      </w:pPr>
      <w:r w:rsidRPr="001C2E0A">
        <w:rPr>
          <w:rFonts w:ascii="Arial" w:hAnsi="Arial" w:cs="Arial"/>
          <w:b/>
          <w:sz w:val="48"/>
          <w:szCs w:val="48"/>
        </w:rPr>
        <w:t>IT’S A FAMILY TRADITION</w:t>
      </w:r>
    </w:p>
    <w:p w14:paraId="444642D1" w14:textId="77777777" w:rsidR="00E9753A" w:rsidRPr="000E3445" w:rsidRDefault="00E9753A" w:rsidP="00B3578B">
      <w:pPr>
        <w:jc w:val="center"/>
        <w:rPr>
          <w:rFonts w:ascii="Arial" w:hAnsi="Arial" w:cs="Arial"/>
          <w:b/>
          <w:sz w:val="20"/>
          <w:szCs w:val="20"/>
        </w:rPr>
      </w:pPr>
    </w:p>
    <w:p w14:paraId="22C51383" w14:textId="3DE03D0D" w:rsidR="008E1ABC" w:rsidRPr="00D745AB" w:rsidRDefault="00485D78" w:rsidP="000B3EE7">
      <w:pPr>
        <w:jc w:val="center"/>
        <w:rPr>
          <w:rFonts w:ascii="Arial Narrow" w:hAnsi="Arial Narrow" w:cs="Arial"/>
          <w:b/>
          <w:color w:val="000000"/>
          <w:sz w:val="28"/>
          <w:szCs w:val="28"/>
          <w:u w:val="single"/>
        </w:rPr>
      </w:pPr>
      <w:r w:rsidRPr="00D745AB">
        <w:rPr>
          <w:rFonts w:ascii="Arial Narrow" w:hAnsi="Arial Narrow" w:cs="Arial"/>
          <w:b/>
          <w:color w:val="000000"/>
          <w:sz w:val="28"/>
          <w:szCs w:val="28"/>
          <w:u w:val="single"/>
        </w:rPr>
        <w:t xml:space="preserve">Booth </w:t>
      </w:r>
      <w:r w:rsidR="00DE3124" w:rsidRPr="00D745AB">
        <w:rPr>
          <w:rFonts w:ascii="Arial Narrow" w:hAnsi="Arial Narrow" w:cs="Arial"/>
          <w:b/>
          <w:color w:val="000000"/>
          <w:sz w:val="28"/>
          <w:szCs w:val="28"/>
          <w:u w:val="single"/>
        </w:rPr>
        <w:t xml:space="preserve">Rules &amp; </w:t>
      </w:r>
      <w:r w:rsidR="00EF58B9" w:rsidRPr="00D745AB">
        <w:rPr>
          <w:rFonts w:ascii="Arial Narrow" w:hAnsi="Arial Narrow" w:cs="Arial"/>
          <w:b/>
          <w:color w:val="000000"/>
          <w:sz w:val="28"/>
          <w:szCs w:val="28"/>
          <w:u w:val="single"/>
        </w:rPr>
        <w:t>Pass</w:t>
      </w:r>
      <w:r w:rsidR="008E1ABC" w:rsidRPr="00D745AB">
        <w:rPr>
          <w:rFonts w:ascii="Arial Narrow" w:hAnsi="Arial Narrow" w:cs="Arial"/>
          <w:b/>
          <w:color w:val="000000"/>
          <w:sz w:val="28"/>
          <w:szCs w:val="28"/>
          <w:u w:val="single"/>
        </w:rPr>
        <w:t xml:space="preserve"> Policy and Procedure</w:t>
      </w:r>
    </w:p>
    <w:p w14:paraId="22C51384" w14:textId="77777777" w:rsidR="003503C7" w:rsidRPr="00F7052E" w:rsidRDefault="003503C7" w:rsidP="00EF58B9">
      <w:pPr>
        <w:ind w:left="360"/>
        <w:rPr>
          <w:rFonts w:ascii="Arial Narrow" w:hAnsi="Arial Narrow" w:cs="Arial"/>
          <w:b/>
          <w:color w:val="FF6600"/>
          <w:sz w:val="22"/>
          <w:szCs w:val="22"/>
        </w:rPr>
      </w:pPr>
    </w:p>
    <w:p w14:paraId="22C51386" w14:textId="77777777" w:rsidR="00F7052E" w:rsidRPr="00F40287" w:rsidRDefault="0083105D" w:rsidP="00F7052E">
      <w:pPr>
        <w:numPr>
          <w:ilvl w:val="0"/>
          <w:numId w:val="1"/>
        </w:numPr>
        <w:rPr>
          <w:rFonts w:ascii="Arial" w:hAnsi="Arial" w:cs="Arial"/>
        </w:rPr>
      </w:pPr>
      <w:r w:rsidRPr="00F40287">
        <w:rPr>
          <w:rFonts w:ascii="Arial" w:hAnsi="Arial" w:cs="Arial"/>
        </w:rPr>
        <w:t xml:space="preserve">All rules in the GENERAL RULES also apply to Booths.  </w:t>
      </w:r>
    </w:p>
    <w:p w14:paraId="22C51387" w14:textId="35A16BF4" w:rsidR="009D3E14" w:rsidRPr="008E1C2E" w:rsidRDefault="00F7052E" w:rsidP="00C64DCF">
      <w:pPr>
        <w:numPr>
          <w:ilvl w:val="0"/>
          <w:numId w:val="1"/>
        </w:numPr>
        <w:rPr>
          <w:rFonts w:ascii="Arial" w:hAnsi="Arial" w:cs="Arial"/>
          <w:color w:val="000000"/>
        </w:rPr>
      </w:pPr>
      <w:r w:rsidRPr="00F40287">
        <w:rPr>
          <w:rFonts w:ascii="Arial" w:hAnsi="Arial" w:cs="Arial"/>
        </w:rPr>
        <w:t>All groups are requested to register the booth through our ONLINE REGISTRATION site from our main website.</w:t>
      </w:r>
      <w:r w:rsidR="009D3E14" w:rsidRPr="00F40287">
        <w:rPr>
          <w:rFonts w:ascii="Arial" w:hAnsi="Arial" w:cs="Arial"/>
        </w:rPr>
        <w:t xml:space="preserve"> </w:t>
      </w:r>
    </w:p>
    <w:p w14:paraId="22C51388" w14:textId="77777777" w:rsidR="009D3E14" w:rsidRPr="00F40287" w:rsidRDefault="009D3E14" w:rsidP="00C64DCF">
      <w:pPr>
        <w:numPr>
          <w:ilvl w:val="0"/>
          <w:numId w:val="1"/>
        </w:numPr>
        <w:rPr>
          <w:rFonts w:ascii="Arial" w:hAnsi="Arial" w:cs="Arial"/>
          <w:color w:val="000000"/>
        </w:rPr>
      </w:pPr>
      <w:r w:rsidRPr="00F40287">
        <w:rPr>
          <w:rFonts w:ascii="Arial" w:hAnsi="Arial" w:cs="Arial"/>
          <w:color w:val="000000"/>
        </w:rPr>
        <w:t>Those not using ONLINE REGISTRATION must complete a Booth Registration Form and submit via email to mletlow@alshelbycountyfair.com or via US Mail to Shelby County Fair, ATTN: Booths, PO Box 338, Columbiana, AL 35051</w:t>
      </w:r>
    </w:p>
    <w:p w14:paraId="22C51389" w14:textId="0D247FB9" w:rsidR="00EF7F70" w:rsidRPr="00F40287" w:rsidRDefault="00093137" w:rsidP="003F40C6">
      <w:pPr>
        <w:numPr>
          <w:ilvl w:val="0"/>
          <w:numId w:val="1"/>
        </w:numPr>
        <w:rPr>
          <w:rFonts w:ascii="Arial" w:hAnsi="Arial" w:cs="Arial"/>
          <w:color w:val="000000"/>
        </w:rPr>
      </w:pPr>
      <w:r w:rsidRPr="00F40287">
        <w:rPr>
          <w:rFonts w:ascii="Arial" w:hAnsi="Arial" w:cs="Arial"/>
          <w:color w:val="000000"/>
        </w:rPr>
        <w:t>Raffles</w:t>
      </w:r>
      <w:r w:rsidR="00F7052E" w:rsidRPr="00F40287">
        <w:rPr>
          <w:rFonts w:ascii="Arial" w:hAnsi="Arial" w:cs="Arial"/>
          <w:color w:val="000000"/>
        </w:rPr>
        <w:t xml:space="preserve"> (i.e. selling chances on any item) by any group other than KIWANIS</w:t>
      </w:r>
      <w:r w:rsidRPr="00F40287">
        <w:rPr>
          <w:rFonts w:ascii="Arial" w:hAnsi="Arial" w:cs="Arial"/>
          <w:color w:val="000000"/>
        </w:rPr>
        <w:t xml:space="preserve"> are prohibited. Free entry drawings are permissible </w:t>
      </w:r>
      <w:r w:rsidR="00F40287" w:rsidRPr="00F40287">
        <w:rPr>
          <w:rFonts w:ascii="Arial" w:hAnsi="Arial" w:cs="Arial"/>
          <w:color w:val="000000"/>
        </w:rPr>
        <w:t>if</w:t>
      </w:r>
      <w:r w:rsidRPr="00F40287">
        <w:rPr>
          <w:rFonts w:ascii="Arial" w:hAnsi="Arial" w:cs="Arial"/>
          <w:color w:val="000000"/>
        </w:rPr>
        <w:t xml:space="preserve"> the drawing is held during normal operating hours of the Fair and Fair management is provided the </w:t>
      </w:r>
      <w:r w:rsidR="00157B05" w:rsidRPr="00F40287">
        <w:rPr>
          <w:rFonts w:ascii="Arial" w:hAnsi="Arial" w:cs="Arial"/>
          <w:color w:val="000000"/>
        </w:rPr>
        <w:t>name of</w:t>
      </w:r>
      <w:r w:rsidRPr="00F40287">
        <w:rPr>
          <w:rFonts w:ascii="Arial" w:hAnsi="Arial" w:cs="Arial"/>
          <w:color w:val="000000"/>
        </w:rPr>
        <w:t xml:space="preserve"> the winner.  </w:t>
      </w:r>
    </w:p>
    <w:p w14:paraId="22C5138A" w14:textId="77777777" w:rsidR="00422971" w:rsidRPr="00F40287" w:rsidRDefault="00422971" w:rsidP="003F40C6">
      <w:pPr>
        <w:numPr>
          <w:ilvl w:val="0"/>
          <w:numId w:val="1"/>
        </w:numPr>
        <w:rPr>
          <w:rFonts w:ascii="Arial" w:hAnsi="Arial" w:cs="Arial"/>
          <w:color w:val="000000"/>
        </w:rPr>
      </w:pPr>
      <w:r w:rsidRPr="00F40287">
        <w:rPr>
          <w:rFonts w:ascii="Arial" w:hAnsi="Arial" w:cs="Arial"/>
          <w:color w:val="000000"/>
        </w:rPr>
        <w:t xml:space="preserve">Tents, Canopies </w:t>
      </w:r>
      <w:r w:rsidR="00583ED6" w:rsidRPr="00F40287">
        <w:rPr>
          <w:rFonts w:ascii="Arial" w:hAnsi="Arial" w:cs="Arial"/>
          <w:color w:val="000000"/>
        </w:rPr>
        <w:t>etc.</w:t>
      </w:r>
      <w:r w:rsidR="00093137" w:rsidRPr="00F40287">
        <w:rPr>
          <w:rFonts w:ascii="Arial" w:hAnsi="Arial" w:cs="Arial"/>
          <w:color w:val="000000"/>
        </w:rPr>
        <w:t xml:space="preserve"> used in a booth may not obstruct other booths or the overall view of the Exhibition Center.</w:t>
      </w:r>
    </w:p>
    <w:p w14:paraId="22C5138B" w14:textId="77777777" w:rsidR="00157B05" w:rsidRPr="00F40287" w:rsidRDefault="00157B05" w:rsidP="003F40C6">
      <w:pPr>
        <w:numPr>
          <w:ilvl w:val="0"/>
          <w:numId w:val="1"/>
        </w:numPr>
        <w:rPr>
          <w:rFonts w:ascii="Arial" w:hAnsi="Arial" w:cs="Arial"/>
          <w:color w:val="000000"/>
        </w:rPr>
      </w:pPr>
      <w:r w:rsidRPr="00F40287">
        <w:rPr>
          <w:rFonts w:ascii="Arial" w:hAnsi="Arial" w:cs="Arial"/>
          <w:color w:val="000000"/>
        </w:rPr>
        <w:t>Booths may not e</w:t>
      </w:r>
      <w:r w:rsidR="002528C7" w:rsidRPr="00F40287">
        <w:rPr>
          <w:rFonts w:ascii="Arial" w:hAnsi="Arial" w:cs="Arial"/>
          <w:color w:val="000000"/>
        </w:rPr>
        <w:t>xceed the a</w:t>
      </w:r>
      <w:r w:rsidR="00E5164B" w:rsidRPr="00F40287">
        <w:rPr>
          <w:rFonts w:ascii="Arial" w:hAnsi="Arial" w:cs="Arial"/>
          <w:color w:val="000000"/>
        </w:rPr>
        <w:t>llotted booth space, typically 10</w:t>
      </w:r>
      <w:r w:rsidR="002528C7" w:rsidRPr="00F40287">
        <w:rPr>
          <w:rFonts w:ascii="Arial" w:hAnsi="Arial" w:cs="Arial"/>
          <w:color w:val="000000"/>
        </w:rPr>
        <w:t>’x10’,</w:t>
      </w:r>
      <w:r w:rsidRPr="00F40287">
        <w:rPr>
          <w:rFonts w:ascii="Arial" w:hAnsi="Arial" w:cs="Arial"/>
          <w:color w:val="000000"/>
        </w:rPr>
        <w:t xml:space="preserve"> without prior approval of Fair Management.</w:t>
      </w:r>
    </w:p>
    <w:p w14:paraId="22C5138C" w14:textId="09DD9D5F" w:rsidR="00561902" w:rsidRPr="00F40287" w:rsidRDefault="00F66008" w:rsidP="00BF45A9">
      <w:pPr>
        <w:numPr>
          <w:ilvl w:val="0"/>
          <w:numId w:val="1"/>
        </w:numPr>
        <w:rPr>
          <w:rFonts w:ascii="Arial" w:hAnsi="Arial" w:cs="Arial"/>
          <w:color w:val="000000"/>
        </w:rPr>
      </w:pPr>
      <w:r w:rsidRPr="00F40287">
        <w:rPr>
          <w:rFonts w:ascii="Arial" w:hAnsi="Arial" w:cs="Arial"/>
          <w:color w:val="000000"/>
        </w:rPr>
        <w:t>No</w:t>
      </w:r>
      <w:r w:rsidR="00561902" w:rsidRPr="00F40287">
        <w:rPr>
          <w:rFonts w:ascii="Arial" w:hAnsi="Arial" w:cs="Arial"/>
          <w:color w:val="000000"/>
        </w:rPr>
        <w:t xml:space="preserve"> </w:t>
      </w:r>
      <w:r w:rsidR="00A77EE7" w:rsidRPr="00F40287">
        <w:rPr>
          <w:rFonts w:ascii="Arial" w:hAnsi="Arial" w:cs="Arial"/>
          <w:color w:val="000000"/>
        </w:rPr>
        <w:t>remote-control</w:t>
      </w:r>
      <w:r w:rsidR="00561902" w:rsidRPr="00F40287">
        <w:rPr>
          <w:rFonts w:ascii="Arial" w:hAnsi="Arial" w:cs="Arial"/>
          <w:color w:val="000000"/>
        </w:rPr>
        <w:t xml:space="preserve"> vehicles may be operated in the Exhibition Center or on the Fairgrounds at any time</w:t>
      </w:r>
      <w:r w:rsidRPr="00F40287">
        <w:rPr>
          <w:rFonts w:ascii="Arial" w:hAnsi="Arial" w:cs="Arial"/>
          <w:color w:val="000000"/>
        </w:rPr>
        <w:t>.</w:t>
      </w:r>
    </w:p>
    <w:p w14:paraId="22C5138D" w14:textId="77777777" w:rsidR="00BF45A9" w:rsidRPr="00F40287" w:rsidRDefault="00BF45A9" w:rsidP="00BF45A9">
      <w:pPr>
        <w:numPr>
          <w:ilvl w:val="0"/>
          <w:numId w:val="1"/>
        </w:numPr>
        <w:rPr>
          <w:rFonts w:ascii="Arial" w:hAnsi="Arial" w:cs="Arial"/>
          <w:b/>
          <w:i/>
          <w:color w:val="000000"/>
        </w:rPr>
      </w:pPr>
      <w:r w:rsidRPr="00F40287">
        <w:rPr>
          <w:rFonts w:ascii="Arial" w:hAnsi="Arial" w:cs="Arial"/>
          <w:b/>
          <w:i/>
          <w:color w:val="000000"/>
        </w:rPr>
        <w:t xml:space="preserve">Tables and chairs </w:t>
      </w:r>
      <w:r w:rsidR="00EE44DA" w:rsidRPr="00F40287">
        <w:rPr>
          <w:rFonts w:ascii="Arial" w:hAnsi="Arial" w:cs="Arial"/>
          <w:b/>
          <w:i/>
          <w:color w:val="000000"/>
          <w:u w:val="single"/>
        </w:rPr>
        <w:t>ARE NOT</w:t>
      </w:r>
      <w:r w:rsidRPr="00F40287">
        <w:rPr>
          <w:rFonts w:ascii="Arial" w:hAnsi="Arial" w:cs="Arial"/>
          <w:b/>
          <w:i/>
          <w:color w:val="000000"/>
        </w:rPr>
        <w:t xml:space="preserve"> provided by the Shelby County Fair. You must provide your own.</w:t>
      </w:r>
    </w:p>
    <w:p w14:paraId="22C5138E" w14:textId="77777777" w:rsidR="00492BEF" w:rsidRPr="00F40287" w:rsidRDefault="00492BEF" w:rsidP="00BF45A9">
      <w:pPr>
        <w:numPr>
          <w:ilvl w:val="0"/>
          <w:numId w:val="1"/>
        </w:numPr>
        <w:rPr>
          <w:rFonts w:ascii="Arial" w:hAnsi="Arial" w:cs="Arial"/>
          <w:color w:val="000000"/>
        </w:rPr>
      </w:pPr>
      <w:r w:rsidRPr="00F40287">
        <w:rPr>
          <w:rFonts w:ascii="Arial" w:hAnsi="Arial" w:cs="Arial"/>
          <w:color w:val="000000"/>
        </w:rPr>
        <w:t>Each booth should</w:t>
      </w:r>
      <w:r w:rsidR="00E218EF" w:rsidRPr="00F40287">
        <w:rPr>
          <w:rFonts w:ascii="Arial" w:hAnsi="Arial" w:cs="Arial"/>
          <w:color w:val="000000"/>
        </w:rPr>
        <w:t xml:space="preserve"> have its Organization/Business </w:t>
      </w:r>
      <w:r w:rsidRPr="00F40287">
        <w:rPr>
          <w:rFonts w:ascii="Arial" w:hAnsi="Arial" w:cs="Arial"/>
          <w:color w:val="000000"/>
        </w:rPr>
        <w:t>name displayed prominently.</w:t>
      </w:r>
    </w:p>
    <w:p w14:paraId="4481F13E" w14:textId="5CCD76AA" w:rsidR="00967921" w:rsidRPr="00F40287" w:rsidRDefault="00967921" w:rsidP="00967921">
      <w:pPr>
        <w:numPr>
          <w:ilvl w:val="0"/>
          <w:numId w:val="1"/>
        </w:numPr>
        <w:rPr>
          <w:rFonts w:ascii="Arial" w:hAnsi="Arial" w:cs="Arial"/>
          <w:dstrike/>
          <w:color w:val="000000" w:themeColor="text1"/>
        </w:rPr>
      </w:pPr>
      <w:r w:rsidRPr="00F40287">
        <w:rPr>
          <w:rFonts w:ascii="Arial" w:hAnsi="Arial" w:cs="Arial"/>
          <w:color w:val="000000" w:themeColor="text1"/>
        </w:rPr>
        <w:t>Farmer’s Market Class is open to local farmers offering agricultural products produced or raised on their farm.</w:t>
      </w:r>
    </w:p>
    <w:p w14:paraId="22C51391" w14:textId="30E3658E" w:rsidR="00D4044C" w:rsidRPr="00C134C3" w:rsidRDefault="00967921" w:rsidP="00C134C3">
      <w:pPr>
        <w:numPr>
          <w:ilvl w:val="0"/>
          <w:numId w:val="1"/>
        </w:numPr>
        <w:rPr>
          <w:rFonts w:ascii="Arial" w:hAnsi="Arial" w:cs="Arial"/>
          <w:dstrike/>
          <w:color w:val="000000" w:themeColor="text1"/>
        </w:rPr>
      </w:pPr>
      <w:r w:rsidRPr="00F40287">
        <w:rPr>
          <w:rFonts w:ascii="Arial" w:hAnsi="Arial" w:cs="Arial"/>
          <w:color w:val="000000" w:themeColor="text1"/>
        </w:rPr>
        <w:t xml:space="preserve">Any Booth that promotes a product and/or service, except Farmer’s Market entries, for sale or for offsite sales </w:t>
      </w:r>
      <w:r w:rsidR="00F61DF5" w:rsidRPr="00F40287">
        <w:rPr>
          <w:rFonts w:ascii="Arial" w:hAnsi="Arial" w:cs="Arial"/>
          <w:color w:val="000000" w:themeColor="text1"/>
        </w:rPr>
        <w:t>later</w:t>
      </w:r>
      <w:r w:rsidR="00E3366F" w:rsidRPr="00F40287">
        <w:rPr>
          <w:rFonts w:ascii="Arial" w:hAnsi="Arial" w:cs="Arial"/>
          <w:color w:val="000000" w:themeColor="text1"/>
        </w:rPr>
        <w:t xml:space="preserve"> </w:t>
      </w:r>
      <w:r w:rsidRPr="00F40287">
        <w:rPr>
          <w:rFonts w:ascii="Arial" w:hAnsi="Arial" w:cs="Arial"/>
          <w:color w:val="000000" w:themeColor="text1"/>
        </w:rPr>
        <w:t>must be in the Commercial Class.</w:t>
      </w:r>
    </w:p>
    <w:p w14:paraId="26121474" w14:textId="45216148" w:rsidR="008E1C2E" w:rsidRDefault="00BF45A9" w:rsidP="00AD11ED">
      <w:pPr>
        <w:numPr>
          <w:ilvl w:val="0"/>
          <w:numId w:val="1"/>
        </w:numPr>
        <w:rPr>
          <w:rFonts w:ascii="Arial" w:hAnsi="Arial" w:cs="Arial"/>
          <w:color w:val="000000" w:themeColor="text1"/>
        </w:rPr>
      </w:pPr>
      <w:r w:rsidRPr="00F40287">
        <w:rPr>
          <w:rFonts w:ascii="Arial" w:hAnsi="Arial" w:cs="Arial"/>
          <w:color w:val="000000" w:themeColor="text1"/>
        </w:rPr>
        <w:t>Rent fo</w:t>
      </w:r>
      <w:r w:rsidR="00B3563B" w:rsidRPr="00F40287">
        <w:rPr>
          <w:rFonts w:ascii="Arial" w:hAnsi="Arial" w:cs="Arial"/>
          <w:color w:val="000000" w:themeColor="text1"/>
        </w:rPr>
        <w:t>r</w:t>
      </w:r>
      <w:r w:rsidR="00260C69">
        <w:rPr>
          <w:rFonts w:ascii="Arial" w:hAnsi="Arial" w:cs="Arial"/>
          <w:color w:val="000000" w:themeColor="text1"/>
        </w:rPr>
        <w:t xml:space="preserve"> </w:t>
      </w:r>
      <w:r w:rsidR="00135156">
        <w:rPr>
          <w:rFonts w:ascii="Arial" w:hAnsi="Arial" w:cs="Arial"/>
          <w:color w:val="000000" w:themeColor="text1"/>
        </w:rPr>
        <w:t>p</w:t>
      </w:r>
      <w:r w:rsidR="00260C69">
        <w:rPr>
          <w:rFonts w:ascii="Arial" w:hAnsi="Arial" w:cs="Arial"/>
          <w:color w:val="000000" w:themeColor="text1"/>
        </w:rPr>
        <w:t>olitical</w:t>
      </w:r>
      <w:r w:rsidR="00135156">
        <w:rPr>
          <w:rFonts w:ascii="Arial" w:hAnsi="Arial" w:cs="Arial"/>
          <w:color w:val="000000" w:themeColor="text1"/>
        </w:rPr>
        <w:t xml:space="preserve"> candidates, or organizations or commercial  </w:t>
      </w:r>
      <w:r w:rsidR="00260C69">
        <w:rPr>
          <w:rFonts w:ascii="Arial" w:hAnsi="Arial" w:cs="Arial"/>
          <w:color w:val="000000" w:themeColor="text1"/>
        </w:rPr>
        <w:t xml:space="preserve"> </w:t>
      </w:r>
      <w:r w:rsidR="00B3563B" w:rsidRPr="00F40287">
        <w:rPr>
          <w:rFonts w:ascii="Arial" w:hAnsi="Arial" w:cs="Arial"/>
          <w:color w:val="000000" w:themeColor="text1"/>
        </w:rPr>
        <w:t>Booths will be $100 per 10</w:t>
      </w:r>
      <w:r w:rsidRPr="00F40287">
        <w:rPr>
          <w:rFonts w:ascii="Arial" w:hAnsi="Arial" w:cs="Arial"/>
          <w:color w:val="000000" w:themeColor="text1"/>
        </w:rPr>
        <w:t xml:space="preserve">x10 Booth. </w:t>
      </w:r>
    </w:p>
    <w:p w14:paraId="55B25D05" w14:textId="025C7221" w:rsidR="00950839" w:rsidRPr="00950839" w:rsidRDefault="00950839" w:rsidP="00BF45A9">
      <w:pPr>
        <w:numPr>
          <w:ilvl w:val="0"/>
          <w:numId w:val="1"/>
        </w:numPr>
        <w:rPr>
          <w:rFonts w:ascii="Arial" w:hAnsi="Arial" w:cs="Arial"/>
          <w:color w:val="000000" w:themeColor="text1"/>
        </w:rPr>
      </w:pPr>
      <w:r w:rsidRPr="00950839">
        <w:rPr>
          <w:rFonts w:ascii="Arial" w:hAnsi="Arial" w:cs="Arial"/>
          <w:color w:val="000000" w:themeColor="text1"/>
        </w:rPr>
        <w:t>Commercial</w:t>
      </w:r>
      <w:r>
        <w:rPr>
          <w:rFonts w:ascii="Arial" w:hAnsi="Arial" w:cs="Arial"/>
          <w:color w:val="000000" w:themeColor="text1"/>
        </w:rPr>
        <w:t xml:space="preserve"> or Political </w:t>
      </w:r>
      <w:r w:rsidRPr="00950839">
        <w:rPr>
          <w:rFonts w:ascii="Arial" w:hAnsi="Arial" w:cs="Arial"/>
          <w:color w:val="000000" w:themeColor="text1"/>
        </w:rPr>
        <w:t xml:space="preserve">Booths </w:t>
      </w:r>
      <w:r>
        <w:rPr>
          <w:rFonts w:ascii="Arial" w:hAnsi="Arial" w:cs="Arial"/>
          <w:b/>
          <w:color w:val="000000" w:themeColor="text1"/>
        </w:rPr>
        <w:t>are requested to</w:t>
      </w:r>
      <w:r w:rsidR="00135156">
        <w:rPr>
          <w:rFonts w:ascii="Arial" w:hAnsi="Arial" w:cs="Arial"/>
          <w:b/>
          <w:color w:val="000000" w:themeColor="text1"/>
        </w:rPr>
        <w:t xml:space="preserve"> register online and</w:t>
      </w:r>
      <w:r w:rsidRPr="00950839">
        <w:rPr>
          <w:rFonts w:ascii="Arial" w:hAnsi="Arial" w:cs="Arial"/>
          <w:color w:val="000000" w:themeColor="text1"/>
        </w:rPr>
        <w:t xml:space="preserve"> </w:t>
      </w:r>
      <w:r w:rsidRPr="00950839">
        <w:rPr>
          <w:rFonts w:ascii="Arial" w:hAnsi="Arial" w:cs="Arial"/>
          <w:b/>
          <w:color w:val="000000" w:themeColor="text1"/>
        </w:rPr>
        <w:t>pay the appropriate fee</w:t>
      </w:r>
      <w:r w:rsidRPr="00950839">
        <w:rPr>
          <w:rFonts w:ascii="Arial" w:hAnsi="Arial" w:cs="Arial"/>
          <w:color w:val="000000" w:themeColor="text1"/>
        </w:rPr>
        <w:t xml:space="preserve"> using the PayPal button on the Online Registration page of our website.</w:t>
      </w:r>
      <w:r w:rsidR="00135156">
        <w:rPr>
          <w:rFonts w:ascii="Arial" w:hAnsi="Arial" w:cs="Arial"/>
          <w:color w:val="000000" w:themeColor="text1"/>
        </w:rPr>
        <w:t xml:space="preserve"> A small convenience fee will apply.</w:t>
      </w:r>
    </w:p>
    <w:p w14:paraId="22C51393" w14:textId="260E9693" w:rsidR="00D80128" w:rsidRPr="00F40287" w:rsidRDefault="00D80128" w:rsidP="00BF45A9">
      <w:pPr>
        <w:numPr>
          <w:ilvl w:val="0"/>
          <w:numId w:val="1"/>
        </w:numPr>
        <w:rPr>
          <w:rFonts w:ascii="Arial" w:hAnsi="Arial" w:cs="Arial"/>
          <w:color w:val="00B050"/>
        </w:rPr>
      </w:pPr>
      <w:r w:rsidRPr="00F40287">
        <w:rPr>
          <w:rFonts w:ascii="Arial" w:hAnsi="Arial" w:cs="Arial"/>
          <w:color w:val="000000"/>
        </w:rPr>
        <w:t>All Booth Exhibitors are responsible for complying with any requirement</w:t>
      </w:r>
      <w:r w:rsidR="001F7B8A" w:rsidRPr="00F40287">
        <w:rPr>
          <w:rFonts w:ascii="Arial" w:hAnsi="Arial" w:cs="Arial"/>
          <w:color w:val="000000"/>
        </w:rPr>
        <w:t>s or regulations</w:t>
      </w:r>
      <w:r w:rsidR="008E1C2E">
        <w:rPr>
          <w:rFonts w:ascii="Arial" w:hAnsi="Arial" w:cs="Arial"/>
          <w:color w:val="000000"/>
        </w:rPr>
        <w:t xml:space="preserve"> (</w:t>
      </w:r>
      <w:proofErr w:type="spellStart"/>
      <w:r w:rsidR="008E1C2E">
        <w:rPr>
          <w:rFonts w:ascii="Arial" w:hAnsi="Arial" w:cs="Arial"/>
          <w:color w:val="000000"/>
        </w:rPr>
        <w:t>i</w:t>
      </w:r>
      <w:proofErr w:type="spellEnd"/>
      <w:r w:rsidR="008E1C2E">
        <w:rPr>
          <w:rFonts w:ascii="Arial" w:hAnsi="Arial" w:cs="Arial"/>
          <w:color w:val="000000"/>
        </w:rPr>
        <w:t xml:space="preserve">. e. labeling of merchandise, permits, taxes, etc.) </w:t>
      </w:r>
      <w:r w:rsidR="001F7B8A" w:rsidRPr="00F40287">
        <w:rPr>
          <w:rFonts w:ascii="Arial" w:hAnsi="Arial" w:cs="Arial"/>
          <w:color w:val="000000"/>
        </w:rPr>
        <w:t xml:space="preserve"> of any regulatory</w:t>
      </w:r>
      <w:r w:rsidRPr="00F40287">
        <w:rPr>
          <w:rFonts w:ascii="Arial" w:hAnsi="Arial" w:cs="Arial"/>
          <w:color w:val="000000"/>
        </w:rPr>
        <w:t xml:space="preserve"> </w:t>
      </w:r>
      <w:r w:rsidR="001F7B8A" w:rsidRPr="00F40287">
        <w:rPr>
          <w:rFonts w:ascii="Arial" w:hAnsi="Arial" w:cs="Arial"/>
          <w:color w:val="000000"/>
        </w:rPr>
        <w:t>agency</w:t>
      </w:r>
      <w:r w:rsidRPr="00F40287">
        <w:rPr>
          <w:rFonts w:ascii="Arial" w:hAnsi="Arial" w:cs="Arial"/>
          <w:color w:val="000000"/>
        </w:rPr>
        <w:t xml:space="preserve"> that may apply to the organization or business responsible for the booth</w:t>
      </w:r>
      <w:r w:rsidR="00C134C3">
        <w:rPr>
          <w:rFonts w:ascii="Arial" w:hAnsi="Arial" w:cs="Arial"/>
          <w:color w:val="000000"/>
        </w:rPr>
        <w:t>.</w:t>
      </w:r>
    </w:p>
    <w:p w14:paraId="22C51394" w14:textId="3911EAE5" w:rsidR="003503C7" w:rsidRPr="00C134C3" w:rsidRDefault="003F40C6" w:rsidP="00E218EF">
      <w:pPr>
        <w:numPr>
          <w:ilvl w:val="0"/>
          <w:numId w:val="1"/>
        </w:numPr>
        <w:rPr>
          <w:rFonts w:ascii="Arial" w:hAnsi="Arial" w:cs="Arial"/>
          <w:color w:val="000000"/>
        </w:rPr>
      </w:pPr>
      <w:r w:rsidRPr="00F40287">
        <w:rPr>
          <w:rFonts w:ascii="Arial" w:hAnsi="Arial" w:cs="Arial"/>
        </w:rPr>
        <w:t xml:space="preserve">Booth space is limited; </w:t>
      </w:r>
      <w:r w:rsidR="00F61DF5" w:rsidRPr="00F40287">
        <w:rPr>
          <w:rFonts w:ascii="Arial" w:hAnsi="Arial" w:cs="Arial"/>
        </w:rPr>
        <w:t>therefore,</w:t>
      </w:r>
      <w:r w:rsidRPr="00F40287">
        <w:rPr>
          <w:rFonts w:ascii="Arial" w:hAnsi="Arial" w:cs="Arial"/>
        </w:rPr>
        <w:t xml:space="preserve"> spaces will be pre-assigned on a first come first-assigned basis as Booth Registration Forms are received</w:t>
      </w:r>
      <w:r w:rsidR="00E8557E" w:rsidRPr="00F40287">
        <w:rPr>
          <w:rFonts w:ascii="Arial" w:hAnsi="Arial" w:cs="Arial"/>
        </w:rPr>
        <w:t>.</w:t>
      </w:r>
      <w:r w:rsidRPr="00F40287">
        <w:rPr>
          <w:rFonts w:ascii="Arial" w:hAnsi="Arial" w:cs="Arial"/>
        </w:rPr>
        <w:t xml:space="preserve"> </w:t>
      </w:r>
    </w:p>
    <w:p w14:paraId="19264BF0" w14:textId="2C9E7281" w:rsidR="00C134C3" w:rsidRPr="00AD5E5F" w:rsidRDefault="00C134C3" w:rsidP="00C134C3">
      <w:pPr>
        <w:ind w:left="360"/>
        <w:rPr>
          <w:rFonts w:ascii="Arial" w:hAnsi="Arial" w:cs="Arial"/>
          <w:b/>
          <w:caps/>
          <w:color w:val="000000" w:themeColor="text1"/>
          <w:sz w:val="28"/>
          <w:szCs w:val="28"/>
          <w:u w:val="single"/>
        </w:rPr>
      </w:pPr>
      <w:r w:rsidRPr="00AD5E5F">
        <w:rPr>
          <w:rFonts w:ascii="Arial" w:hAnsi="Arial" w:cs="Arial"/>
          <w:b/>
          <w:caps/>
          <w:color w:val="000000" w:themeColor="text1"/>
          <w:sz w:val="28"/>
          <w:szCs w:val="28"/>
          <w:u w:val="single"/>
        </w:rPr>
        <w:lastRenderedPageBreak/>
        <w:t xml:space="preserve">Booth Pass Policy and Procedures </w:t>
      </w:r>
    </w:p>
    <w:p w14:paraId="6D3BE65D" w14:textId="77777777" w:rsidR="00C134C3" w:rsidRPr="00F40287" w:rsidRDefault="00C134C3" w:rsidP="00C134C3">
      <w:pPr>
        <w:numPr>
          <w:ilvl w:val="0"/>
          <w:numId w:val="1"/>
        </w:numPr>
        <w:rPr>
          <w:rFonts w:ascii="Arial" w:hAnsi="Arial" w:cs="Arial"/>
          <w:b/>
          <w:i/>
          <w:color w:val="000000"/>
        </w:rPr>
      </w:pPr>
      <w:r w:rsidRPr="00F40287">
        <w:rPr>
          <w:rFonts w:ascii="Arial" w:hAnsi="Arial" w:cs="Arial"/>
          <w:b/>
          <w:i/>
          <w:color w:val="000000"/>
        </w:rPr>
        <w:t xml:space="preserve">The Fairgrounds </w:t>
      </w:r>
      <w:proofErr w:type="gramStart"/>
      <w:r w:rsidRPr="00F40287">
        <w:rPr>
          <w:rFonts w:ascii="Arial" w:hAnsi="Arial" w:cs="Arial"/>
          <w:b/>
          <w:i/>
          <w:color w:val="000000"/>
        </w:rPr>
        <w:t>are closed at all times</w:t>
      </w:r>
      <w:proofErr w:type="gramEnd"/>
      <w:r w:rsidRPr="00F40287">
        <w:rPr>
          <w:rFonts w:ascii="Arial" w:hAnsi="Arial" w:cs="Arial"/>
          <w:b/>
          <w:i/>
          <w:color w:val="000000"/>
        </w:rPr>
        <w:t xml:space="preserve"> other than the published times, no one other than Kiwanis volunteers are allowed in the building except during hours the Fair is open to the public.</w:t>
      </w:r>
    </w:p>
    <w:p w14:paraId="2E01761F" w14:textId="77777777" w:rsidR="00C134C3" w:rsidRPr="00F40287" w:rsidRDefault="00C134C3" w:rsidP="00C134C3">
      <w:pPr>
        <w:numPr>
          <w:ilvl w:val="0"/>
          <w:numId w:val="1"/>
        </w:numPr>
        <w:rPr>
          <w:rFonts w:ascii="Arial" w:hAnsi="Arial" w:cs="Arial"/>
          <w:color w:val="000000"/>
        </w:rPr>
      </w:pPr>
      <w:r w:rsidRPr="00F40287">
        <w:rPr>
          <w:rFonts w:ascii="Arial" w:hAnsi="Arial" w:cs="Arial"/>
          <w:color w:val="000000"/>
        </w:rPr>
        <w:t>Staffed Booths are defined as a booth in which a person(s) remain(s) at the booth.</w:t>
      </w:r>
    </w:p>
    <w:p w14:paraId="091D5251" w14:textId="77777777" w:rsidR="00C134C3" w:rsidRPr="00F40287" w:rsidRDefault="00C134C3" w:rsidP="00C134C3">
      <w:pPr>
        <w:numPr>
          <w:ilvl w:val="0"/>
          <w:numId w:val="1"/>
        </w:numPr>
        <w:rPr>
          <w:rFonts w:ascii="Arial" w:hAnsi="Arial" w:cs="Arial"/>
          <w:color w:val="000000"/>
        </w:rPr>
      </w:pPr>
      <w:r w:rsidRPr="00F40287">
        <w:rPr>
          <w:rFonts w:ascii="Arial" w:hAnsi="Arial" w:cs="Arial"/>
          <w:color w:val="000000"/>
        </w:rPr>
        <w:t xml:space="preserve">Staffed Booths will be allowed 2 Admission Passes. Each pass will be dated and good for one day only. They </w:t>
      </w:r>
      <w:r w:rsidRPr="00F40287">
        <w:rPr>
          <w:rFonts w:ascii="Arial" w:hAnsi="Arial" w:cs="Arial"/>
          <w:b/>
          <w:i/>
          <w:color w:val="000000"/>
          <w:u w:val="single"/>
        </w:rPr>
        <w:t>ONLY</w:t>
      </w:r>
      <w:r w:rsidRPr="00F40287">
        <w:rPr>
          <w:rFonts w:ascii="Arial" w:hAnsi="Arial" w:cs="Arial"/>
          <w:color w:val="000000"/>
        </w:rPr>
        <w:t xml:space="preserve"> allow a Staffer admission to the Exhibition Center. Admission tickets must be purchased to ride the rides.</w:t>
      </w:r>
    </w:p>
    <w:p w14:paraId="44EB92BD" w14:textId="77777777" w:rsidR="00C134C3" w:rsidRPr="00F40287" w:rsidRDefault="00C134C3" w:rsidP="00C134C3">
      <w:pPr>
        <w:numPr>
          <w:ilvl w:val="0"/>
          <w:numId w:val="1"/>
        </w:numPr>
        <w:rPr>
          <w:rFonts w:ascii="Arial" w:hAnsi="Arial" w:cs="Arial"/>
          <w:color w:val="000000"/>
        </w:rPr>
      </w:pPr>
      <w:r w:rsidRPr="00F40287">
        <w:rPr>
          <w:rFonts w:ascii="Arial" w:hAnsi="Arial" w:cs="Arial"/>
          <w:color w:val="000000"/>
        </w:rPr>
        <w:t xml:space="preserve">Passes will be distributed during the time you are setting up your booth. The person receiving the passes must sign for them. </w:t>
      </w:r>
      <w:r w:rsidRPr="00F40287">
        <w:rPr>
          <w:rFonts w:ascii="Arial" w:hAnsi="Arial" w:cs="Arial"/>
          <w:b/>
          <w:color w:val="000000"/>
        </w:rPr>
        <w:t>Lost passes will not be replaced.</w:t>
      </w:r>
    </w:p>
    <w:p w14:paraId="1C694809" w14:textId="77777777" w:rsidR="00C134C3" w:rsidRPr="003C64C1" w:rsidRDefault="00C134C3" w:rsidP="00C134C3">
      <w:pPr>
        <w:numPr>
          <w:ilvl w:val="0"/>
          <w:numId w:val="1"/>
        </w:numPr>
        <w:rPr>
          <w:rFonts w:ascii="Arial" w:hAnsi="Arial" w:cs="Arial"/>
          <w:color w:val="000000" w:themeColor="text1"/>
        </w:rPr>
      </w:pPr>
      <w:r w:rsidRPr="003C64C1">
        <w:rPr>
          <w:rFonts w:ascii="Arial" w:hAnsi="Arial" w:cs="Arial"/>
          <w:b/>
          <w:color w:val="000000" w:themeColor="text1"/>
        </w:rPr>
        <w:t>It is your responsibility to get the passes to your staff.  No one will be admitted without a Booth Pass or paid admission</w:t>
      </w:r>
      <w:r w:rsidRPr="003C64C1">
        <w:rPr>
          <w:rFonts w:ascii="Arial" w:hAnsi="Arial" w:cs="Arial"/>
          <w:color w:val="000000" w:themeColor="text1"/>
        </w:rPr>
        <w:t>.</w:t>
      </w:r>
    </w:p>
    <w:p w14:paraId="46C185AF" w14:textId="77777777" w:rsidR="00E9753A" w:rsidRDefault="00E9753A" w:rsidP="003503C7">
      <w:pPr>
        <w:ind w:left="360"/>
        <w:rPr>
          <w:rFonts w:ascii="Arial" w:hAnsi="Arial" w:cs="Arial"/>
          <w:b/>
          <w:color w:val="7E0000"/>
          <w:u w:val="single"/>
        </w:rPr>
      </w:pPr>
    </w:p>
    <w:p w14:paraId="22C51395" w14:textId="6C60559E" w:rsidR="003503C7" w:rsidRPr="00AD5E5F" w:rsidRDefault="003503C7" w:rsidP="003503C7">
      <w:pPr>
        <w:ind w:left="360"/>
        <w:rPr>
          <w:rFonts w:ascii="Arial" w:hAnsi="Arial" w:cs="Arial"/>
          <w:b/>
          <w:color w:val="000000" w:themeColor="text1"/>
          <w:sz w:val="28"/>
          <w:szCs w:val="28"/>
          <w:u w:val="single"/>
        </w:rPr>
      </w:pPr>
      <w:r w:rsidRPr="00AD5E5F">
        <w:rPr>
          <w:rFonts w:ascii="Arial" w:hAnsi="Arial" w:cs="Arial"/>
          <w:b/>
          <w:color w:val="000000" w:themeColor="text1"/>
          <w:sz w:val="28"/>
          <w:szCs w:val="28"/>
          <w:u w:val="single"/>
        </w:rPr>
        <w:t>BOOTH SET UP TIMES</w:t>
      </w:r>
    </w:p>
    <w:p w14:paraId="22C51396" w14:textId="1F452270" w:rsidR="007B2A9F" w:rsidRPr="00F40287" w:rsidRDefault="003F40C6" w:rsidP="001E3B36">
      <w:pPr>
        <w:numPr>
          <w:ilvl w:val="0"/>
          <w:numId w:val="1"/>
        </w:numPr>
        <w:rPr>
          <w:rFonts w:ascii="Arial" w:hAnsi="Arial" w:cs="Arial"/>
          <w:color w:val="000000"/>
        </w:rPr>
      </w:pPr>
      <w:r w:rsidRPr="00F40287">
        <w:rPr>
          <w:rFonts w:ascii="Arial" w:hAnsi="Arial" w:cs="Arial"/>
        </w:rPr>
        <w:t xml:space="preserve">Booths may be </w:t>
      </w:r>
      <w:r w:rsidR="00B3563B" w:rsidRPr="00F40287">
        <w:rPr>
          <w:rFonts w:ascii="Arial" w:hAnsi="Arial" w:cs="Arial"/>
          <w:color w:val="000000"/>
        </w:rPr>
        <w:t xml:space="preserve">erected on Friday, </w:t>
      </w:r>
      <w:r w:rsidR="00D23B22">
        <w:rPr>
          <w:rFonts w:ascii="Arial" w:hAnsi="Arial" w:cs="Arial"/>
          <w:color w:val="000000"/>
        </w:rPr>
        <w:t>November 1</w:t>
      </w:r>
      <w:r w:rsidR="000C69EC" w:rsidRPr="00F40287">
        <w:rPr>
          <w:rFonts w:ascii="Arial" w:hAnsi="Arial" w:cs="Arial"/>
          <w:color w:val="000000"/>
        </w:rPr>
        <w:t>, 201</w:t>
      </w:r>
      <w:r w:rsidR="00D23B22">
        <w:rPr>
          <w:rFonts w:ascii="Arial" w:hAnsi="Arial" w:cs="Arial"/>
          <w:color w:val="000000"/>
        </w:rPr>
        <w:t>9</w:t>
      </w:r>
      <w:r w:rsidRPr="00F40287">
        <w:rPr>
          <w:rFonts w:ascii="Arial" w:hAnsi="Arial" w:cs="Arial"/>
          <w:color w:val="000000"/>
        </w:rPr>
        <w:t>, from 3:00 PM to</w:t>
      </w:r>
      <w:r w:rsidR="001E3B36" w:rsidRPr="00F40287">
        <w:rPr>
          <w:rFonts w:ascii="Arial" w:hAnsi="Arial" w:cs="Arial"/>
          <w:color w:val="000000"/>
        </w:rPr>
        <w:t xml:space="preserve"> 6:00 PM, Saturday, </w:t>
      </w:r>
      <w:r w:rsidR="00D23B22">
        <w:rPr>
          <w:rFonts w:ascii="Arial" w:hAnsi="Arial" w:cs="Arial"/>
          <w:color w:val="000000"/>
        </w:rPr>
        <w:t>Nov</w:t>
      </w:r>
      <w:r w:rsidR="000C69EC" w:rsidRPr="00F40287">
        <w:rPr>
          <w:rFonts w:ascii="Arial" w:hAnsi="Arial" w:cs="Arial"/>
          <w:color w:val="000000"/>
        </w:rPr>
        <w:t xml:space="preserve">ember </w:t>
      </w:r>
      <w:r w:rsidR="00D23B22">
        <w:rPr>
          <w:rFonts w:ascii="Arial" w:hAnsi="Arial" w:cs="Arial"/>
          <w:color w:val="000000"/>
        </w:rPr>
        <w:t>2</w:t>
      </w:r>
      <w:r w:rsidR="000C69EC" w:rsidRPr="00F40287">
        <w:rPr>
          <w:rFonts w:ascii="Arial" w:hAnsi="Arial" w:cs="Arial"/>
          <w:color w:val="000000"/>
        </w:rPr>
        <w:t>, 201</w:t>
      </w:r>
      <w:r w:rsidR="00D23B22">
        <w:rPr>
          <w:rFonts w:ascii="Arial" w:hAnsi="Arial" w:cs="Arial"/>
          <w:color w:val="000000"/>
        </w:rPr>
        <w:t>9</w:t>
      </w:r>
      <w:r w:rsidRPr="00F40287">
        <w:rPr>
          <w:rFonts w:ascii="Arial" w:hAnsi="Arial" w:cs="Arial"/>
          <w:color w:val="000000"/>
        </w:rPr>
        <w:t xml:space="preserve">, from </w:t>
      </w:r>
      <w:r w:rsidR="00DF1ECA" w:rsidRPr="00F40287">
        <w:rPr>
          <w:rFonts w:ascii="Arial" w:hAnsi="Arial" w:cs="Arial"/>
          <w:color w:val="000000"/>
        </w:rPr>
        <w:t>9:</w:t>
      </w:r>
      <w:r w:rsidRPr="00F40287">
        <w:rPr>
          <w:rFonts w:ascii="Arial" w:hAnsi="Arial" w:cs="Arial"/>
          <w:color w:val="000000"/>
        </w:rPr>
        <w:t>00 AM to</w:t>
      </w:r>
      <w:r w:rsidR="00B3563B" w:rsidRPr="00F40287">
        <w:rPr>
          <w:rFonts w:ascii="Arial" w:hAnsi="Arial" w:cs="Arial"/>
          <w:color w:val="000000"/>
        </w:rPr>
        <w:t xml:space="preserve"> 5</w:t>
      </w:r>
      <w:r w:rsidR="000C69EC" w:rsidRPr="00F40287">
        <w:rPr>
          <w:rFonts w:ascii="Arial" w:hAnsi="Arial" w:cs="Arial"/>
          <w:color w:val="000000"/>
        </w:rPr>
        <w:t xml:space="preserve">:00 PM, and Sunday, </w:t>
      </w:r>
      <w:r w:rsidR="00D23B22">
        <w:rPr>
          <w:rFonts w:ascii="Arial" w:hAnsi="Arial" w:cs="Arial"/>
          <w:color w:val="000000"/>
        </w:rPr>
        <w:t>Nov</w:t>
      </w:r>
      <w:r w:rsidR="00260C69">
        <w:rPr>
          <w:rFonts w:ascii="Arial" w:hAnsi="Arial" w:cs="Arial"/>
          <w:color w:val="000000"/>
        </w:rPr>
        <w:t xml:space="preserve">ember </w:t>
      </w:r>
      <w:r w:rsidR="00D23B22">
        <w:rPr>
          <w:rFonts w:ascii="Arial" w:hAnsi="Arial" w:cs="Arial"/>
          <w:color w:val="000000"/>
        </w:rPr>
        <w:t>3</w:t>
      </w:r>
      <w:r w:rsidR="000C69EC" w:rsidRPr="00F40287">
        <w:rPr>
          <w:rFonts w:ascii="Arial" w:hAnsi="Arial" w:cs="Arial"/>
          <w:color w:val="000000"/>
        </w:rPr>
        <w:t>, 201</w:t>
      </w:r>
      <w:r w:rsidR="00D23B22">
        <w:rPr>
          <w:rFonts w:ascii="Arial" w:hAnsi="Arial" w:cs="Arial"/>
          <w:color w:val="000000"/>
        </w:rPr>
        <w:t>9</w:t>
      </w:r>
      <w:r w:rsidRPr="00F40287">
        <w:rPr>
          <w:rFonts w:ascii="Arial" w:hAnsi="Arial" w:cs="Arial"/>
          <w:color w:val="000000"/>
        </w:rPr>
        <w:t>, from 10:00 AM to 5:00 PM</w:t>
      </w:r>
      <w:r w:rsidRPr="00F40287">
        <w:rPr>
          <w:rFonts w:ascii="Arial" w:hAnsi="Arial" w:cs="Arial"/>
          <w:color w:val="7E0000"/>
        </w:rPr>
        <w:t xml:space="preserve">. </w:t>
      </w:r>
    </w:p>
    <w:p w14:paraId="10600947" w14:textId="77777777" w:rsidR="001D4BED" w:rsidRPr="001D4BED" w:rsidRDefault="00CA575B" w:rsidP="00CA575B">
      <w:pPr>
        <w:numPr>
          <w:ilvl w:val="0"/>
          <w:numId w:val="1"/>
        </w:numPr>
        <w:rPr>
          <w:rFonts w:ascii="Arial" w:hAnsi="Arial" w:cs="Arial"/>
          <w:color w:val="000000"/>
        </w:rPr>
      </w:pPr>
      <w:r w:rsidRPr="00F40287">
        <w:rPr>
          <w:rFonts w:ascii="Arial" w:hAnsi="Arial" w:cs="Arial"/>
          <w:color w:val="000000"/>
        </w:rPr>
        <w:t xml:space="preserve">For a booth to be eligible for judging, IT MUST BE COMPLETED BY 5 PM Sunday, </w:t>
      </w:r>
      <w:r w:rsidR="00D23B22">
        <w:rPr>
          <w:rFonts w:ascii="Arial" w:hAnsi="Arial" w:cs="Arial"/>
          <w:color w:val="000000"/>
        </w:rPr>
        <w:t>Nov</w:t>
      </w:r>
      <w:r w:rsidR="00260C69">
        <w:rPr>
          <w:rFonts w:ascii="Arial" w:hAnsi="Arial" w:cs="Arial"/>
          <w:color w:val="000000"/>
        </w:rPr>
        <w:t xml:space="preserve">ember </w:t>
      </w:r>
      <w:r w:rsidR="00D23B22">
        <w:rPr>
          <w:rFonts w:ascii="Arial" w:hAnsi="Arial" w:cs="Arial"/>
          <w:color w:val="000000"/>
        </w:rPr>
        <w:t>3</w:t>
      </w:r>
      <w:r w:rsidR="000C69EC" w:rsidRPr="00F40287">
        <w:rPr>
          <w:rFonts w:ascii="Arial" w:hAnsi="Arial" w:cs="Arial"/>
          <w:color w:val="000000"/>
        </w:rPr>
        <w:t>, 201</w:t>
      </w:r>
      <w:r w:rsidR="00D23B22">
        <w:rPr>
          <w:rFonts w:ascii="Arial" w:hAnsi="Arial" w:cs="Arial"/>
          <w:color w:val="000000"/>
        </w:rPr>
        <w:t>9</w:t>
      </w:r>
      <w:r w:rsidRPr="00F40287">
        <w:rPr>
          <w:rFonts w:ascii="Arial" w:hAnsi="Arial" w:cs="Arial"/>
          <w:color w:val="000000"/>
        </w:rPr>
        <w:t>.</w:t>
      </w:r>
      <w:r w:rsidRPr="00F40287">
        <w:rPr>
          <w:rFonts w:ascii="Arial" w:hAnsi="Arial" w:cs="Arial"/>
        </w:rPr>
        <w:t xml:space="preserve"> </w:t>
      </w:r>
    </w:p>
    <w:p w14:paraId="76E9067E" w14:textId="64AB0808" w:rsidR="001D4BED" w:rsidRPr="001D4BED" w:rsidRDefault="00CA575B" w:rsidP="00CA575B">
      <w:pPr>
        <w:numPr>
          <w:ilvl w:val="0"/>
          <w:numId w:val="1"/>
        </w:numPr>
        <w:rPr>
          <w:rFonts w:ascii="Arial" w:hAnsi="Arial" w:cs="Arial"/>
          <w:color w:val="000000"/>
        </w:rPr>
      </w:pPr>
      <w:r w:rsidRPr="00F40287">
        <w:rPr>
          <w:rFonts w:ascii="Arial" w:hAnsi="Arial" w:cs="Arial"/>
        </w:rPr>
        <w:t>Only Kiwanis members and Volunteers are allowed in the exhibit display area during judging</w:t>
      </w:r>
      <w:r w:rsidRPr="003C64C1">
        <w:rPr>
          <w:rFonts w:ascii="Arial" w:hAnsi="Arial" w:cs="Arial"/>
          <w:b/>
          <w:color w:val="000000" w:themeColor="text1"/>
        </w:rPr>
        <w:t xml:space="preserve">. </w:t>
      </w:r>
    </w:p>
    <w:p w14:paraId="44CC92DC" w14:textId="1D699796" w:rsidR="000C69EC" w:rsidRPr="00F40287" w:rsidRDefault="007B2A9F" w:rsidP="00CA575B">
      <w:pPr>
        <w:numPr>
          <w:ilvl w:val="0"/>
          <w:numId w:val="1"/>
        </w:numPr>
        <w:rPr>
          <w:rFonts w:ascii="Arial" w:hAnsi="Arial" w:cs="Arial"/>
          <w:color w:val="000000"/>
        </w:rPr>
      </w:pPr>
      <w:r w:rsidRPr="003C64C1">
        <w:rPr>
          <w:rFonts w:ascii="Arial" w:hAnsi="Arial" w:cs="Arial"/>
          <w:b/>
          <w:color w:val="000000" w:themeColor="text1"/>
        </w:rPr>
        <w:t xml:space="preserve">Due to all the final details in preparation for Opening Day, </w:t>
      </w:r>
      <w:r w:rsidR="00171D4D" w:rsidRPr="003C64C1">
        <w:rPr>
          <w:rFonts w:ascii="Arial" w:hAnsi="Arial" w:cs="Arial"/>
          <w:b/>
          <w:color w:val="000000" w:themeColor="text1"/>
        </w:rPr>
        <w:t xml:space="preserve">there will be </w:t>
      </w:r>
      <w:r w:rsidR="00D754EE" w:rsidRPr="003C64C1">
        <w:rPr>
          <w:rFonts w:ascii="Arial" w:hAnsi="Arial" w:cs="Arial"/>
          <w:b/>
          <w:color w:val="000000" w:themeColor="text1"/>
        </w:rPr>
        <w:t>no</w:t>
      </w:r>
      <w:r w:rsidR="00CA575B" w:rsidRPr="003C64C1">
        <w:rPr>
          <w:rFonts w:ascii="Arial" w:hAnsi="Arial" w:cs="Arial"/>
          <w:b/>
          <w:color w:val="000000" w:themeColor="text1"/>
        </w:rPr>
        <w:t xml:space="preserve"> </w:t>
      </w:r>
      <w:r w:rsidR="002F1C01" w:rsidRPr="003C64C1">
        <w:rPr>
          <w:rFonts w:ascii="Arial" w:hAnsi="Arial" w:cs="Arial"/>
          <w:b/>
          <w:color w:val="000000" w:themeColor="text1"/>
        </w:rPr>
        <w:t>commercial</w:t>
      </w:r>
      <w:r w:rsidR="002A620B" w:rsidRPr="003C64C1">
        <w:rPr>
          <w:rFonts w:ascii="Arial" w:hAnsi="Arial" w:cs="Arial"/>
          <w:b/>
          <w:color w:val="000000" w:themeColor="text1"/>
        </w:rPr>
        <w:t xml:space="preserve"> </w:t>
      </w:r>
      <w:r w:rsidR="00171D4D" w:rsidRPr="003C64C1">
        <w:rPr>
          <w:rFonts w:ascii="Arial" w:hAnsi="Arial" w:cs="Arial"/>
          <w:b/>
          <w:color w:val="000000" w:themeColor="text1"/>
        </w:rPr>
        <w:t xml:space="preserve">booth setup prior to 5 pm on Opening Day. </w:t>
      </w:r>
    </w:p>
    <w:p w14:paraId="22C51397" w14:textId="415714FA" w:rsidR="00E8557E" w:rsidRPr="00F40287" w:rsidRDefault="002A620B" w:rsidP="00CA575B">
      <w:pPr>
        <w:numPr>
          <w:ilvl w:val="0"/>
          <w:numId w:val="1"/>
        </w:numPr>
        <w:rPr>
          <w:rFonts w:ascii="Arial" w:hAnsi="Arial" w:cs="Arial"/>
          <w:color w:val="000000"/>
        </w:rPr>
      </w:pPr>
      <w:r w:rsidRPr="00F40287">
        <w:rPr>
          <w:rFonts w:ascii="Arial" w:hAnsi="Arial" w:cs="Arial"/>
          <w:color w:val="000000" w:themeColor="text1"/>
        </w:rPr>
        <w:t>Those businesses wishing to setup on Opening Day MUST come by the Exhibition Center during normal setup hours, to receive their passes and learn the location of their booth as No one will be available on Opening Day to give out passes or locate booths.</w:t>
      </w:r>
    </w:p>
    <w:p w14:paraId="22C51398" w14:textId="77777777" w:rsidR="00BF45A9" w:rsidRPr="00F40287" w:rsidRDefault="00BF45A9" w:rsidP="00BF45A9">
      <w:pPr>
        <w:numPr>
          <w:ilvl w:val="0"/>
          <w:numId w:val="1"/>
        </w:numPr>
        <w:rPr>
          <w:rFonts w:ascii="Arial" w:hAnsi="Arial" w:cs="Arial"/>
          <w:color w:val="000000"/>
        </w:rPr>
      </w:pPr>
      <w:r w:rsidRPr="00F40287">
        <w:rPr>
          <w:rFonts w:ascii="Arial" w:hAnsi="Arial" w:cs="Arial"/>
          <w:color w:val="000000"/>
        </w:rPr>
        <w:t xml:space="preserve">During the above times, </w:t>
      </w:r>
      <w:r w:rsidR="00BE28D1" w:rsidRPr="00F40287">
        <w:rPr>
          <w:rFonts w:ascii="Arial" w:hAnsi="Arial" w:cs="Arial"/>
          <w:color w:val="000000"/>
        </w:rPr>
        <w:t xml:space="preserve">the Booth </w:t>
      </w:r>
      <w:r w:rsidR="00ED75A4" w:rsidRPr="00F40287">
        <w:rPr>
          <w:rFonts w:ascii="Arial" w:hAnsi="Arial" w:cs="Arial"/>
          <w:color w:val="000000"/>
        </w:rPr>
        <w:t>Superintendent</w:t>
      </w:r>
      <w:r w:rsidR="00F7052E" w:rsidRPr="00F40287">
        <w:rPr>
          <w:rFonts w:ascii="Arial" w:hAnsi="Arial" w:cs="Arial"/>
          <w:color w:val="000000"/>
        </w:rPr>
        <w:t xml:space="preserve">, or designee, </w:t>
      </w:r>
      <w:r w:rsidR="00BE28D1" w:rsidRPr="00F40287">
        <w:rPr>
          <w:rFonts w:ascii="Arial" w:hAnsi="Arial" w:cs="Arial"/>
          <w:color w:val="000000"/>
        </w:rPr>
        <w:t>will be available</w:t>
      </w:r>
      <w:r w:rsidRPr="00F40287">
        <w:rPr>
          <w:rFonts w:ascii="Arial" w:hAnsi="Arial" w:cs="Arial"/>
          <w:color w:val="000000"/>
        </w:rPr>
        <w:t xml:space="preserve"> to assist with the proper registration of all booths. </w:t>
      </w:r>
    </w:p>
    <w:p w14:paraId="22C51399" w14:textId="77777777" w:rsidR="003D03CF" w:rsidRPr="00F40287" w:rsidRDefault="003D03CF" w:rsidP="003D03CF">
      <w:pPr>
        <w:numPr>
          <w:ilvl w:val="0"/>
          <w:numId w:val="1"/>
        </w:numPr>
        <w:rPr>
          <w:rFonts w:ascii="Arial" w:hAnsi="Arial" w:cs="Arial"/>
          <w:color w:val="000000"/>
        </w:rPr>
      </w:pPr>
      <w:r w:rsidRPr="00F40287">
        <w:rPr>
          <w:rFonts w:ascii="Arial" w:hAnsi="Arial" w:cs="Arial"/>
          <w:color w:val="000000"/>
        </w:rPr>
        <w:t>Unless prior arrangements are</w:t>
      </w:r>
      <w:r w:rsidR="00E8557E" w:rsidRPr="00F40287">
        <w:rPr>
          <w:rFonts w:ascii="Arial" w:hAnsi="Arial" w:cs="Arial"/>
          <w:color w:val="000000"/>
        </w:rPr>
        <w:t xml:space="preserve"> made; any booth not occupied by Sunday</w:t>
      </w:r>
      <w:r w:rsidRPr="00F40287">
        <w:rPr>
          <w:rFonts w:ascii="Arial" w:hAnsi="Arial" w:cs="Arial"/>
          <w:color w:val="000000"/>
        </w:rPr>
        <w:t xml:space="preserve"> night will be made available for additional Commercial Booths on a first come, first served basis.</w:t>
      </w:r>
      <w:r w:rsidR="00286B30" w:rsidRPr="00F40287">
        <w:rPr>
          <w:rFonts w:ascii="Arial" w:hAnsi="Arial" w:cs="Arial"/>
          <w:color w:val="000000"/>
        </w:rPr>
        <w:t xml:space="preserve"> </w:t>
      </w:r>
    </w:p>
    <w:p w14:paraId="6E3FFCCC" w14:textId="77777777" w:rsidR="00E9753A" w:rsidRDefault="00E9753A" w:rsidP="003503C7">
      <w:pPr>
        <w:ind w:left="360"/>
        <w:rPr>
          <w:rFonts w:ascii="Arial" w:hAnsi="Arial" w:cs="Arial"/>
          <w:b/>
          <w:color w:val="7E0000"/>
          <w:u w:val="single"/>
        </w:rPr>
      </w:pPr>
    </w:p>
    <w:p w14:paraId="22C5139A" w14:textId="09326B03" w:rsidR="0060221A" w:rsidRPr="00AD5E5F" w:rsidRDefault="0060221A" w:rsidP="003503C7">
      <w:pPr>
        <w:ind w:left="360"/>
        <w:rPr>
          <w:rFonts w:ascii="Arial" w:hAnsi="Arial" w:cs="Arial"/>
          <w:b/>
          <w:color w:val="000000" w:themeColor="text1"/>
          <w:sz w:val="28"/>
          <w:szCs w:val="28"/>
          <w:u w:val="single"/>
        </w:rPr>
      </w:pPr>
      <w:r w:rsidRPr="00AD5E5F">
        <w:rPr>
          <w:rFonts w:ascii="Arial" w:hAnsi="Arial" w:cs="Arial"/>
          <w:b/>
          <w:color w:val="000000" w:themeColor="text1"/>
          <w:sz w:val="28"/>
          <w:szCs w:val="28"/>
          <w:u w:val="single"/>
        </w:rPr>
        <w:t>BOOTH DISASSEMBLY</w:t>
      </w:r>
      <w:r w:rsidR="009E2CBC" w:rsidRPr="00AD5E5F">
        <w:rPr>
          <w:rFonts w:ascii="Arial" w:hAnsi="Arial" w:cs="Arial"/>
          <w:b/>
          <w:color w:val="000000" w:themeColor="text1"/>
          <w:sz w:val="28"/>
          <w:szCs w:val="28"/>
          <w:u w:val="single"/>
        </w:rPr>
        <w:t xml:space="preserve"> </w:t>
      </w:r>
      <w:r w:rsidRPr="00AD5E5F">
        <w:rPr>
          <w:rFonts w:ascii="Arial" w:hAnsi="Arial" w:cs="Arial"/>
          <w:b/>
          <w:color w:val="000000" w:themeColor="text1"/>
          <w:sz w:val="28"/>
          <w:szCs w:val="28"/>
          <w:u w:val="single"/>
        </w:rPr>
        <w:t xml:space="preserve">TIME  </w:t>
      </w:r>
    </w:p>
    <w:p w14:paraId="17539327" w14:textId="210023C9" w:rsidR="009E2CBC" w:rsidRDefault="0060221A" w:rsidP="0060221A">
      <w:pPr>
        <w:pStyle w:val="ListParagraph"/>
        <w:numPr>
          <w:ilvl w:val="0"/>
          <w:numId w:val="3"/>
        </w:numPr>
        <w:ind w:left="720"/>
        <w:rPr>
          <w:rFonts w:ascii="Arial" w:hAnsi="Arial" w:cs="Arial"/>
          <w:color w:val="000000" w:themeColor="text1"/>
        </w:rPr>
      </w:pPr>
      <w:r w:rsidRPr="00F40287">
        <w:rPr>
          <w:rFonts w:ascii="Arial" w:hAnsi="Arial" w:cs="Arial"/>
          <w:color w:val="000000" w:themeColor="text1"/>
        </w:rPr>
        <w:t>All booths</w:t>
      </w:r>
      <w:r w:rsidR="001D4BED">
        <w:rPr>
          <w:rFonts w:ascii="Arial" w:hAnsi="Arial" w:cs="Arial"/>
          <w:color w:val="000000" w:themeColor="text1"/>
        </w:rPr>
        <w:t>, except Commercial,</w:t>
      </w:r>
      <w:r w:rsidRPr="00F40287">
        <w:rPr>
          <w:rFonts w:ascii="Arial" w:hAnsi="Arial" w:cs="Arial"/>
          <w:color w:val="000000" w:themeColor="text1"/>
        </w:rPr>
        <w:t xml:space="preserve"> must be disa</w:t>
      </w:r>
      <w:r w:rsidR="00EF7F70" w:rsidRPr="00F40287">
        <w:rPr>
          <w:rFonts w:ascii="Arial" w:hAnsi="Arial" w:cs="Arial"/>
          <w:color w:val="000000" w:themeColor="text1"/>
        </w:rPr>
        <w:t xml:space="preserve">ssembled on Sunday, </w:t>
      </w:r>
      <w:r w:rsidR="00D23B22">
        <w:rPr>
          <w:rFonts w:ascii="Arial" w:hAnsi="Arial" w:cs="Arial"/>
          <w:color w:val="000000" w:themeColor="text1"/>
        </w:rPr>
        <w:t>Nov</w:t>
      </w:r>
      <w:r w:rsidR="00260C69">
        <w:rPr>
          <w:rFonts w:ascii="Arial" w:hAnsi="Arial" w:cs="Arial"/>
          <w:color w:val="000000" w:themeColor="text1"/>
        </w:rPr>
        <w:t xml:space="preserve">ember </w:t>
      </w:r>
      <w:r w:rsidR="00D23B22">
        <w:rPr>
          <w:rFonts w:ascii="Arial" w:hAnsi="Arial" w:cs="Arial"/>
          <w:color w:val="000000" w:themeColor="text1"/>
        </w:rPr>
        <w:t>10</w:t>
      </w:r>
      <w:r w:rsidR="000C69EC" w:rsidRPr="00F40287">
        <w:rPr>
          <w:rFonts w:ascii="Arial" w:hAnsi="Arial" w:cs="Arial"/>
          <w:color w:val="000000" w:themeColor="text1"/>
        </w:rPr>
        <w:t>, 201</w:t>
      </w:r>
      <w:r w:rsidR="00D23B22">
        <w:rPr>
          <w:rFonts w:ascii="Arial" w:hAnsi="Arial" w:cs="Arial"/>
          <w:color w:val="000000" w:themeColor="text1"/>
        </w:rPr>
        <w:t>9</w:t>
      </w:r>
      <w:r w:rsidR="009E2CBC" w:rsidRPr="00F40287">
        <w:rPr>
          <w:rFonts w:ascii="Arial" w:hAnsi="Arial" w:cs="Arial"/>
          <w:color w:val="000000" w:themeColor="text1"/>
        </w:rPr>
        <w:t xml:space="preserve"> between 10:30 am and 5:00 pm.</w:t>
      </w:r>
    </w:p>
    <w:p w14:paraId="10B9A66D" w14:textId="5A6EFFC4" w:rsidR="001D4BED" w:rsidRPr="00F40287" w:rsidRDefault="001D4BED" w:rsidP="0060221A">
      <w:pPr>
        <w:pStyle w:val="ListParagraph"/>
        <w:numPr>
          <w:ilvl w:val="0"/>
          <w:numId w:val="3"/>
        </w:numPr>
        <w:ind w:left="720"/>
        <w:rPr>
          <w:rFonts w:ascii="Arial" w:hAnsi="Arial" w:cs="Arial"/>
          <w:color w:val="000000" w:themeColor="text1"/>
        </w:rPr>
      </w:pPr>
      <w:r>
        <w:rPr>
          <w:rFonts w:ascii="Arial" w:hAnsi="Arial" w:cs="Arial"/>
          <w:color w:val="000000" w:themeColor="text1"/>
        </w:rPr>
        <w:t>Commercial booths maybe disassembled on Saturday night after 9:00 pm</w:t>
      </w:r>
    </w:p>
    <w:p w14:paraId="5DC53B8B" w14:textId="7B5DEDC2" w:rsidR="009E2CBC" w:rsidRPr="00F40287" w:rsidRDefault="009E2CBC" w:rsidP="009E2CBC">
      <w:pPr>
        <w:pStyle w:val="ListParagraph"/>
        <w:numPr>
          <w:ilvl w:val="0"/>
          <w:numId w:val="3"/>
        </w:numPr>
        <w:ind w:left="720"/>
        <w:rPr>
          <w:rFonts w:ascii="Arial" w:hAnsi="Arial" w:cs="Arial"/>
          <w:color w:val="000000" w:themeColor="text1"/>
        </w:rPr>
      </w:pPr>
      <w:r w:rsidRPr="00F40287">
        <w:rPr>
          <w:rFonts w:ascii="Arial" w:hAnsi="Arial" w:cs="Arial"/>
          <w:color w:val="000000" w:themeColor="text1"/>
        </w:rPr>
        <w:t>Exhibitors shall remove all decorations and sweep up any trash within their booth.</w:t>
      </w:r>
    </w:p>
    <w:p w14:paraId="22C5139B" w14:textId="0FAABD14" w:rsidR="0060221A" w:rsidRPr="00F40287" w:rsidRDefault="0060221A" w:rsidP="009E2CBC">
      <w:pPr>
        <w:pStyle w:val="ListParagraph"/>
        <w:numPr>
          <w:ilvl w:val="0"/>
          <w:numId w:val="3"/>
        </w:numPr>
        <w:ind w:left="720"/>
        <w:rPr>
          <w:rFonts w:ascii="Arial" w:hAnsi="Arial" w:cs="Arial"/>
          <w:color w:val="000000" w:themeColor="text1"/>
        </w:rPr>
      </w:pPr>
      <w:r w:rsidRPr="00F40287">
        <w:rPr>
          <w:rFonts w:ascii="Arial" w:hAnsi="Arial" w:cs="Arial"/>
          <w:color w:val="000000" w:themeColor="text1"/>
        </w:rPr>
        <w:t xml:space="preserve">Any booth material not removed from the Exhibition Center by </w:t>
      </w:r>
      <w:r w:rsidR="001D4BED">
        <w:rPr>
          <w:rFonts w:ascii="Arial" w:hAnsi="Arial" w:cs="Arial"/>
          <w:color w:val="000000" w:themeColor="text1"/>
        </w:rPr>
        <w:t>5:00 pm on Sunday,</w:t>
      </w:r>
      <w:r w:rsidRPr="00F40287">
        <w:rPr>
          <w:rFonts w:ascii="Arial" w:hAnsi="Arial" w:cs="Arial"/>
          <w:color w:val="000000" w:themeColor="text1"/>
        </w:rPr>
        <w:t xml:space="preserve"> becomes the property of the Kiwanis Club of Columbiana and will be disposed of accordingly.</w:t>
      </w:r>
    </w:p>
    <w:sectPr w:rsidR="0060221A" w:rsidRPr="00F40287" w:rsidSect="00C134C3">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41A3" w14:textId="77777777" w:rsidR="00120F1C" w:rsidRDefault="00120F1C">
      <w:r>
        <w:separator/>
      </w:r>
    </w:p>
  </w:endnote>
  <w:endnote w:type="continuationSeparator" w:id="0">
    <w:p w14:paraId="3497406C" w14:textId="77777777" w:rsidR="00120F1C" w:rsidRDefault="0012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513A8" w14:textId="1CB24C8F" w:rsidR="0086588C" w:rsidRPr="00485D78" w:rsidRDefault="0088018E" w:rsidP="00485D78">
    <w:pPr>
      <w:pStyle w:val="Footer"/>
      <w:jc w:val="center"/>
      <w:rPr>
        <w:rFonts w:ascii="Verdana" w:hAnsi="Verdana"/>
        <w:sz w:val="22"/>
        <w:szCs w:val="22"/>
      </w:rPr>
    </w:pPr>
    <w:r w:rsidRPr="00485D78">
      <w:rPr>
        <w:rStyle w:val="PageNumber"/>
        <w:rFonts w:ascii="Verdana" w:hAnsi="Verdana"/>
        <w:sz w:val="22"/>
        <w:szCs w:val="22"/>
      </w:rPr>
      <w:fldChar w:fldCharType="begin"/>
    </w:r>
    <w:r w:rsidR="0086588C" w:rsidRPr="00485D78">
      <w:rPr>
        <w:rStyle w:val="PageNumber"/>
        <w:rFonts w:ascii="Verdana" w:hAnsi="Verdana"/>
        <w:sz w:val="22"/>
        <w:szCs w:val="22"/>
      </w:rPr>
      <w:instrText xml:space="preserve"> PAGE </w:instrText>
    </w:r>
    <w:r w:rsidRPr="00485D78">
      <w:rPr>
        <w:rStyle w:val="PageNumber"/>
        <w:rFonts w:ascii="Verdana" w:hAnsi="Verdana"/>
        <w:sz w:val="22"/>
        <w:szCs w:val="22"/>
      </w:rPr>
      <w:fldChar w:fldCharType="separate"/>
    </w:r>
    <w:r w:rsidR="00241D9E">
      <w:rPr>
        <w:rStyle w:val="PageNumber"/>
        <w:rFonts w:ascii="Verdana" w:hAnsi="Verdana"/>
        <w:noProof/>
        <w:sz w:val="22"/>
        <w:szCs w:val="22"/>
      </w:rPr>
      <w:t>2</w:t>
    </w:r>
    <w:r w:rsidRPr="00485D78">
      <w:rPr>
        <w:rStyle w:val="PageNumber"/>
        <w:rFonts w:ascii="Verdana" w:hAnsi="Verdana"/>
        <w:sz w:val="22"/>
        <w:szCs w:val="22"/>
      </w:rPr>
      <w:fldChar w:fldCharType="end"/>
    </w:r>
    <w:r w:rsidR="0086588C" w:rsidRPr="00485D78">
      <w:rPr>
        <w:rStyle w:val="PageNumber"/>
        <w:rFonts w:ascii="Verdana" w:hAnsi="Verdana"/>
        <w:sz w:val="22"/>
        <w:szCs w:val="22"/>
      </w:rPr>
      <w:t xml:space="preserve"> of </w:t>
    </w:r>
    <w:r w:rsidRPr="00485D78">
      <w:rPr>
        <w:rStyle w:val="PageNumber"/>
        <w:rFonts w:ascii="Verdana" w:hAnsi="Verdana"/>
        <w:sz w:val="22"/>
        <w:szCs w:val="22"/>
      </w:rPr>
      <w:fldChar w:fldCharType="begin"/>
    </w:r>
    <w:r w:rsidR="0086588C" w:rsidRPr="00485D78">
      <w:rPr>
        <w:rStyle w:val="PageNumber"/>
        <w:rFonts w:ascii="Verdana" w:hAnsi="Verdana"/>
        <w:sz w:val="22"/>
        <w:szCs w:val="22"/>
      </w:rPr>
      <w:instrText xml:space="preserve"> NUMPAGES </w:instrText>
    </w:r>
    <w:r w:rsidRPr="00485D78">
      <w:rPr>
        <w:rStyle w:val="PageNumber"/>
        <w:rFonts w:ascii="Verdana" w:hAnsi="Verdana"/>
        <w:sz w:val="22"/>
        <w:szCs w:val="22"/>
      </w:rPr>
      <w:fldChar w:fldCharType="separate"/>
    </w:r>
    <w:r w:rsidR="00241D9E">
      <w:rPr>
        <w:rStyle w:val="PageNumber"/>
        <w:rFonts w:ascii="Verdana" w:hAnsi="Verdana"/>
        <w:noProof/>
        <w:sz w:val="22"/>
        <w:szCs w:val="22"/>
      </w:rPr>
      <w:t>2</w:t>
    </w:r>
    <w:r w:rsidRPr="00485D78">
      <w:rPr>
        <w:rStyle w:val="PageNumber"/>
        <w:rFonts w:ascii="Verdana" w:hAnsi="Verdan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4235" w14:textId="77777777" w:rsidR="00120F1C" w:rsidRDefault="00120F1C">
      <w:r>
        <w:separator/>
      </w:r>
    </w:p>
  </w:footnote>
  <w:footnote w:type="continuationSeparator" w:id="0">
    <w:p w14:paraId="4C8B335F" w14:textId="77777777" w:rsidR="00120F1C" w:rsidRDefault="00120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B3307"/>
    <w:multiLevelType w:val="hybridMultilevel"/>
    <w:tmpl w:val="B284D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96770C"/>
    <w:multiLevelType w:val="hybridMultilevel"/>
    <w:tmpl w:val="4F00498C"/>
    <w:lvl w:ilvl="0" w:tplc="0FD01BF6">
      <w:start w:val="1"/>
      <w:numFmt w:val="decimal"/>
      <w:lvlText w:val="%1."/>
      <w:lvlJc w:val="left"/>
      <w:pPr>
        <w:tabs>
          <w:tab w:val="num" w:pos="720"/>
        </w:tabs>
        <w:ind w:left="720" w:hanging="360"/>
      </w:pPr>
      <w:rPr>
        <w:rFonts w:ascii="Tahoma" w:eastAsia="Times New Roman" w:hAnsi="Tahoma" w:cs="Times New Roman"/>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9C6634"/>
    <w:multiLevelType w:val="hybridMultilevel"/>
    <w:tmpl w:val="6480EB74"/>
    <w:lvl w:ilvl="0" w:tplc="00CE4C08">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1A"/>
    <w:rsid w:val="000004CB"/>
    <w:rsid w:val="00002B84"/>
    <w:rsid w:val="0000380A"/>
    <w:rsid w:val="00023FFC"/>
    <w:rsid w:val="00036371"/>
    <w:rsid w:val="0004393E"/>
    <w:rsid w:val="000455B2"/>
    <w:rsid w:val="0005119A"/>
    <w:rsid w:val="00057F33"/>
    <w:rsid w:val="00064738"/>
    <w:rsid w:val="00065CDC"/>
    <w:rsid w:val="000750EB"/>
    <w:rsid w:val="00083681"/>
    <w:rsid w:val="000906E1"/>
    <w:rsid w:val="00091DDD"/>
    <w:rsid w:val="00093137"/>
    <w:rsid w:val="000A7FBD"/>
    <w:rsid w:val="000B3D72"/>
    <w:rsid w:val="000B3EE7"/>
    <w:rsid w:val="000B4245"/>
    <w:rsid w:val="000B4FAF"/>
    <w:rsid w:val="000B5D72"/>
    <w:rsid w:val="000C1D92"/>
    <w:rsid w:val="000C56E1"/>
    <w:rsid w:val="000C69EC"/>
    <w:rsid w:val="000C7DDA"/>
    <w:rsid w:val="000D1DA3"/>
    <w:rsid w:val="000D33D7"/>
    <w:rsid w:val="000D5E22"/>
    <w:rsid w:val="000E3445"/>
    <w:rsid w:val="000E3F71"/>
    <w:rsid w:val="000F6BA4"/>
    <w:rsid w:val="00102389"/>
    <w:rsid w:val="001048B7"/>
    <w:rsid w:val="00105A9C"/>
    <w:rsid w:val="00107EBB"/>
    <w:rsid w:val="00120F1C"/>
    <w:rsid w:val="0012779F"/>
    <w:rsid w:val="00135156"/>
    <w:rsid w:val="00137E9E"/>
    <w:rsid w:val="0014210E"/>
    <w:rsid w:val="00145671"/>
    <w:rsid w:val="00153BA7"/>
    <w:rsid w:val="00157B05"/>
    <w:rsid w:val="00162E6A"/>
    <w:rsid w:val="00171D4D"/>
    <w:rsid w:val="00171E11"/>
    <w:rsid w:val="001720F6"/>
    <w:rsid w:val="001775D0"/>
    <w:rsid w:val="001838EB"/>
    <w:rsid w:val="001921F0"/>
    <w:rsid w:val="001928BF"/>
    <w:rsid w:val="001A00DE"/>
    <w:rsid w:val="001A32DE"/>
    <w:rsid w:val="001A43A3"/>
    <w:rsid w:val="001B4537"/>
    <w:rsid w:val="001C2E0A"/>
    <w:rsid w:val="001C72D5"/>
    <w:rsid w:val="001D06BE"/>
    <w:rsid w:val="001D4BED"/>
    <w:rsid w:val="001D7FD8"/>
    <w:rsid w:val="001E2A34"/>
    <w:rsid w:val="001E3B36"/>
    <w:rsid w:val="001E3E88"/>
    <w:rsid w:val="001E7AE5"/>
    <w:rsid w:val="001F1A43"/>
    <w:rsid w:val="001F7B8A"/>
    <w:rsid w:val="0020207F"/>
    <w:rsid w:val="002113D0"/>
    <w:rsid w:val="00220002"/>
    <w:rsid w:val="00222E36"/>
    <w:rsid w:val="002264D2"/>
    <w:rsid w:val="00233A9A"/>
    <w:rsid w:val="0023700B"/>
    <w:rsid w:val="00241D9E"/>
    <w:rsid w:val="00242148"/>
    <w:rsid w:val="00243CDB"/>
    <w:rsid w:val="00252895"/>
    <w:rsid w:val="002528C7"/>
    <w:rsid w:val="00252963"/>
    <w:rsid w:val="00260C69"/>
    <w:rsid w:val="00271A2A"/>
    <w:rsid w:val="00272BE3"/>
    <w:rsid w:val="002761AA"/>
    <w:rsid w:val="00286B30"/>
    <w:rsid w:val="002A188A"/>
    <w:rsid w:val="002A4EAA"/>
    <w:rsid w:val="002A620B"/>
    <w:rsid w:val="002C179A"/>
    <w:rsid w:val="002C36A2"/>
    <w:rsid w:val="002C4EF3"/>
    <w:rsid w:val="002C610A"/>
    <w:rsid w:val="002C6B1A"/>
    <w:rsid w:val="002C6E86"/>
    <w:rsid w:val="002D2C98"/>
    <w:rsid w:val="002D6CE0"/>
    <w:rsid w:val="002E6BBA"/>
    <w:rsid w:val="002E7F9D"/>
    <w:rsid w:val="002F1C01"/>
    <w:rsid w:val="002F725C"/>
    <w:rsid w:val="00305455"/>
    <w:rsid w:val="00310D6E"/>
    <w:rsid w:val="0031191A"/>
    <w:rsid w:val="0031781C"/>
    <w:rsid w:val="0032537D"/>
    <w:rsid w:val="00337F6F"/>
    <w:rsid w:val="003503C7"/>
    <w:rsid w:val="003525A4"/>
    <w:rsid w:val="0036330B"/>
    <w:rsid w:val="00363A05"/>
    <w:rsid w:val="0036599F"/>
    <w:rsid w:val="00366C28"/>
    <w:rsid w:val="0036704A"/>
    <w:rsid w:val="00374420"/>
    <w:rsid w:val="00376B7D"/>
    <w:rsid w:val="00377B7C"/>
    <w:rsid w:val="00381919"/>
    <w:rsid w:val="00382876"/>
    <w:rsid w:val="003828D0"/>
    <w:rsid w:val="00386DE8"/>
    <w:rsid w:val="00387CAD"/>
    <w:rsid w:val="0039134B"/>
    <w:rsid w:val="003A0898"/>
    <w:rsid w:val="003A439E"/>
    <w:rsid w:val="003A50F8"/>
    <w:rsid w:val="003A7E3A"/>
    <w:rsid w:val="003C438D"/>
    <w:rsid w:val="003C64C1"/>
    <w:rsid w:val="003D03CF"/>
    <w:rsid w:val="003D1BF7"/>
    <w:rsid w:val="003E2F1E"/>
    <w:rsid w:val="003E6D41"/>
    <w:rsid w:val="003F40C6"/>
    <w:rsid w:val="003F599E"/>
    <w:rsid w:val="003F64D8"/>
    <w:rsid w:val="00422971"/>
    <w:rsid w:val="00423FD8"/>
    <w:rsid w:val="00427DB4"/>
    <w:rsid w:val="00431544"/>
    <w:rsid w:val="004326E8"/>
    <w:rsid w:val="004504A5"/>
    <w:rsid w:val="004517B7"/>
    <w:rsid w:val="0047036E"/>
    <w:rsid w:val="00484F34"/>
    <w:rsid w:val="00485D78"/>
    <w:rsid w:val="00492BEF"/>
    <w:rsid w:val="004A5A52"/>
    <w:rsid w:val="004B40C2"/>
    <w:rsid w:val="004D62C4"/>
    <w:rsid w:val="004E2634"/>
    <w:rsid w:val="004E314C"/>
    <w:rsid w:val="004E4E25"/>
    <w:rsid w:val="004E569D"/>
    <w:rsid w:val="004F51CB"/>
    <w:rsid w:val="004F7B8D"/>
    <w:rsid w:val="00514D0C"/>
    <w:rsid w:val="00523494"/>
    <w:rsid w:val="00527610"/>
    <w:rsid w:val="005347E7"/>
    <w:rsid w:val="00534E57"/>
    <w:rsid w:val="0055120C"/>
    <w:rsid w:val="00552344"/>
    <w:rsid w:val="00555017"/>
    <w:rsid w:val="00555C6F"/>
    <w:rsid w:val="00561902"/>
    <w:rsid w:val="00570D00"/>
    <w:rsid w:val="00574F84"/>
    <w:rsid w:val="00576877"/>
    <w:rsid w:val="00583ED6"/>
    <w:rsid w:val="00586804"/>
    <w:rsid w:val="005A0987"/>
    <w:rsid w:val="005A2334"/>
    <w:rsid w:val="005A6A7A"/>
    <w:rsid w:val="005E1F5B"/>
    <w:rsid w:val="005F0700"/>
    <w:rsid w:val="005F7D55"/>
    <w:rsid w:val="0060221A"/>
    <w:rsid w:val="00604EC7"/>
    <w:rsid w:val="006146E6"/>
    <w:rsid w:val="00614797"/>
    <w:rsid w:val="0061608F"/>
    <w:rsid w:val="00644558"/>
    <w:rsid w:val="00645227"/>
    <w:rsid w:val="006511AB"/>
    <w:rsid w:val="00657594"/>
    <w:rsid w:val="00664E8E"/>
    <w:rsid w:val="00665D83"/>
    <w:rsid w:val="00667361"/>
    <w:rsid w:val="00671DC2"/>
    <w:rsid w:val="006970C7"/>
    <w:rsid w:val="006A2380"/>
    <w:rsid w:val="006A34E3"/>
    <w:rsid w:val="006B0DE6"/>
    <w:rsid w:val="006B6301"/>
    <w:rsid w:val="006C05B5"/>
    <w:rsid w:val="006D0697"/>
    <w:rsid w:val="006E3D84"/>
    <w:rsid w:val="006E4F19"/>
    <w:rsid w:val="006E636C"/>
    <w:rsid w:val="006F56F6"/>
    <w:rsid w:val="00706E0E"/>
    <w:rsid w:val="00710902"/>
    <w:rsid w:val="00717434"/>
    <w:rsid w:val="007208AF"/>
    <w:rsid w:val="00723F2D"/>
    <w:rsid w:val="00727E1B"/>
    <w:rsid w:val="0073101C"/>
    <w:rsid w:val="007354FF"/>
    <w:rsid w:val="0074041C"/>
    <w:rsid w:val="00742CCB"/>
    <w:rsid w:val="00756DED"/>
    <w:rsid w:val="00761870"/>
    <w:rsid w:val="007620EB"/>
    <w:rsid w:val="00763968"/>
    <w:rsid w:val="007712C0"/>
    <w:rsid w:val="00774A88"/>
    <w:rsid w:val="00782626"/>
    <w:rsid w:val="00796BCE"/>
    <w:rsid w:val="007A1C83"/>
    <w:rsid w:val="007B2A9F"/>
    <w:rsid w:val="007B3852"/>
    <w:rsid w:val="007D0A03"/>
    <w:rsid w:val="007D24CC"/>
    <w:rsid w:val="007F3CC4"/>
    <w:rsid w:val="00803408"/>
    <w:rsid w:val="008056D6"/>
    <w:rsid w:val="00812BB5"/>
    <w:rsid w:val="0081653D"/>
    <w:rsid w:val="0081794F"/>
    <w:rsid w:val="00825BAB"/>
    <w:rsid w:val="008272F3"/>
    <w:rsid w:val="0083105D"/>
    <w:rsid w:val="00833575"/>
    <w:rsid w:val="00842927"/>
    <w:rsid w:val="00844465"/>
    <w:rsid w:val="008455D4"/>
    <w:rsid w:val="00845E34"/>
    <w:rsid w:val="00850544"/>
    <w:rsid w:val="0086505D"/>
    <w:rsid w:val="0086588C"/>
    <w:rsid w:val="0088018E"/>
    <w:rsid w:val="0088513D"/>
    <w:rsid w:val="008A2450"/>
    <w:rsid w:val="008A2DCA"/>
    <w:rsid w:val="008B4D57"/>
    <w:rsid w:val="008B61F0"/>
    <w:rsid w:val="008B7416"/>
    <w:rsid w:val="008C0858"/>
    <w:rsid w:val="008C45F4"/>
    <w:rsid w:val="008D112D"/>
    <w:rsid w:val="008D2B5C"/>
    <w:rsid w:val="008D47C2"/>
    <w:rsid w:val="008E0208"/>
    <w:rsid w:val="008E0DA7"/>
    <w:rsid w:val="008E10E5"/>
    <w:rsid w:val="008E1ABC"/>
    <w:rsid w:val="008E1C2E"/>
    <w:rsid w:val="008E2774"/>
    <w:rsid w:val="008F588F"/>
    <w:rsid w:val="009052D9"/>
    <w:rsid w:val="00906404"/>
    <w:rsid w:val="00915A6F"/>
    <w:rsid w:val="0092213E"/>
    <w:rsid w:val="00926631"/>
    <w:rsid w:val="00937535"/>
    <w:rsid w:val="00943C8D"/>
    <w:rsid w:val="009458CC"/>
    <w:rsid w:val="00950839"/>
    <w:rsid w:val="00953C87"/>
    <w:rsid w:val="00953F57"/>
    <w:rsid w:val="00962478"/>
    <w:rsid w:val="00966C24"/>
    <w:rsid w:val="00967921"/>
    <w:rsid w:val="009901EE"/>
    <w:rsid w:val="00992E11"/>
    <w:rsid w:val="009A23B8"/>
    <w:rsid w:val="009A718E"/>
    <w:rsid w:val="009B5450"/>
    <w:rsid w:val="009B6B9A"/>
    <w:rsid w:val="009C48AE"/>
    <w:rsid w:val="009C5073"/>
    <w:rsid w:val="009D34AA"/>
    <w:rsid w:val="009D3E14"/>
    <w:rsid w:val="009E08D8"/>
    <w:rsid w:val="009E2CBC"/>
    <w:rsid w:val="009F758E"/>
    <w:rsid w:val="00A108F2"/>
    <w:rsid w:val="00A16CF4"/>
    <w:rsid w:val="00A17703"/>
    <w:rsid w:val="00A208B8"/>
    <w:rsid w:val="00A213BB"/>
    <w:rsid w:val="00A216F5"/>
    <w:rsid w:val="00A24DD5"/>
    <w:rsid w:val="00A30913"/>
    <w:rsid w:val="00A3637D"/>
    <w:rsid w:val="00A4643D"/>
    <w:rsid w:val="00A5344F"/>
    <w:rsid w:val="00A577F7"/>
    <w:rsid w:val="00A7568F"/>
    <w:rsid w:val="00A77EE7"/>
    <w:rsid w:val="00A81C37"/>
    <w:rsid w:val="00A8459A"/>
    <w:rsid w:val="00A872FB"/>
    <w:rsid w:val="00A91444"/>
    <w:rsid w:val="00A92DC3"/>
    <w:rsid w:val="00A9394E"/>
    <w:rsid w:val="00A9573C"/>
    <w:rsid w:val="00AA0D93"/>
    <w:rsid w:val="00AA4AB0"/>
    <w:rsid w:val="00AA7A76"/>
    <w:rsid w:val="00AB0FB0"/>
    <w:rsid w:val="00AB1419"/>
    <w:rsid w:val="00AC0F1D"/>
    <w:rsid w:val="00AD08A4"/>
    <w:rsid w:val="00AD0F21"/>
    <w:rsid w:val="00AD5B5B"/>
    <w:rsid w:val="00AD5E5F"/>
    <w:rsid w:val="00AE092A"/>
    <w:rsid w:val="00B02D0C"/>
    <w:rsid w:val="00B04266"/>
    <w:rsid w:val="00B07C1B"/>
    <w:rsid w:val="00B12324"/>
    <w:rsid w:val="00B12AF3"/>
    <w:rsid w:val="00B12C02"/>
    <w:rsid w:val="00B13DE2"/>
    <w:rsid w:val="00B14D1E"/>
    <w:rsid w:val="00B161D4"/>
    <w:rsid w:val="00B31EFC"/>
    <w:rsid w:val="00B32D96"/>
    <w:rsid w:val="00B3563B"/>
    <w:rsid w:val="00B3578B"/>
    <w:rsid w:val="00B401A8"/>
    <w:rsid w:val="00B422A6"/>
    <w:rsid w:val="00B47197"/>
    <w:rsid w:val="00B474EB"/>
    <w:rsid w:val="00B5341F"/>
    <w:rsid w:val="00B54E09"/>
    <w:rsid w:val="00B56D95"/>
    <w:rsid w:val="00B80C39"/>
    <w:rsid w:val="00B820DD"/>
    <w:rsid w:val="00B90821"/>
    <w:rsid w:val="00B9118E"/>
    <w:rsid w:val="00BA15FE"/>
    <w:rsid w:val="00BA58B9"/>
    <w:rsid w:val="00BB1605"/>
    <w:rsid w:val="00BD2E71"/>
    <w:rsid w:val="00BE28D1"/>
    <w:rsid w:val="00BE514E"/>
    <w:rsid w:val="00BF3F71"/>
    <w:rsid w:val="00BF45A9"/>
    <w:rsid w:val="00C1014D"/>
    <w:rsid w:val="00C105B1"/>
    <w:rsid w:val="00C11D21"/>
    <w:rsid w:val="00C134C3"/>
    <w:rsid w:val="00C14EC2"/>
    <w:rsid w:val="00C20B1F"/>
    <w:rsid w:val="00C25475"/>
    <w:rsid w:val="00C26DA1"/>
    <w:rsid w:val="00C32A5F"/>
    <w:rsid w:val="00C56C52"/>
    <w:rsid w:val="00C628B6"/>
    <w:rsid w:val="00C74144"/>
    <w:rsid w:val="00C95FFE"/>
    <w:rsid w:val="00CA297A"/>
    <w:rsid w:val="00CA575B"/>
    <w:rsid w:val="00CB7773"/>
    <w:rsid w:val="00CC0B5C"/>
    <w:rsid w:val="00CC2AC6"/>
    <w:rsid w:val="00CD4680"/>
    <w:rsid w:val="00CD728B"/>
    <w:rsid w:val="00CE304C"/>
    <w:rsid w:val="00D011A6"/>
    <w:rsid w:val="00D162B8"/>
    <w:rsid w:val="00D20FF1"/>
    <w:rsid w:val="00D21D35"/>
    <w:rsid w:val="00D23B22"/>
    <w:rsid w:val="00D30446"/>
    <w:rsid w:val="00D4044C"/>
    <w:rsid w:val="00D40942"/>
    <w:rsid w:val="00D525AD"/>
    <w:rsid w:val="00D6289D"/>
    <w:rsid w:val="00D643D8"/>
    <w:rsid w:val="00D72F64"/>
    <w:rsid w:val="00D745AB"/>
    <w:rsid w:val="00D754EE"/>
    <w:rsid w:val="00D76F59"/>
    <w:rsid w:val="00D80128"/>
    <w:rsid w:val="00D84341"/>
    <w:rsid w:val="00D8642E"/>
    <w:rsid w:val="00D97651"/>
    <w:rsid w:val="00DB2C40"/>
    <w:rsid w:val="00DB3CAD"/>
    <w:rsid w:val="00DB441F"/>
    <w:rsid w:val="00DB510F"/>
    <w:rsid w:val="00DB682A"/>
    <w:rsid w:val="00DC40A7"/>
    <w:rsid w:val="00DD2309"/>
    <w:rsid w:val="00DD35EF"/>
    <w:rsid w:val="00DD4659"/>
    <w:rsid w:val="00DD73EF"/>
    <w:rsid w:val="00DE2ED9"/>
    <w:rsid w:val="00DE3124"/>
    <w:rsid w:val="00DE5D9F"/>
    <w:rsid w:val="00DE69B3"/>
    <w:rsid w:val="00DF1ECA"/>
    <w:rsid w:val="00E062BE"/>
    <w:rsid w:val="00E065B1"/>
    <w:rsid w:val="00E07D94"/>
    <w:rsid w:val="00E120C3"/>
    <w:rsid w:val="00E218EF"/>
    <w:rsid w:val="00E2451E"/>
    <w:rsid w:val="00E3366F"/>
    <w:rsid w:val="00E425FB"/>
    <w:rsid w:val="00E44A8C"/>
    <w:rsid w:val="00E51073"/>
    <w:rsid w:val="00E5164B"/>
    <w:rsid w:val="00E57031"/>
    <w:rsid w:val="00E657C1"/>
    <w:rsid w:val="00E72D7C"/>
    <w:rsid w:val="00E73D78"/>
    <w:rsid w:val="00E807AD"/>
    <w:rsid w:val="00E8557E"/>
    <w:rsid w:val="00E86D88"/>
    <w:rsid w:val="00E92EC3"/>
    <w:rsid w:val="00E9753A"/>
    <w:rsid w:val="00EB2669"/>
    <w:rsid w:val="00EC41B2"/>
    <w:rsid w:val="00EC6841"/>
    <w:rsid w:val="00ED18C9"/>
    <w:rsid w:val="00ED75A4"/>
    <w:rsid w:val="00EE1568"/>
    <w:rsid w:val="00EE44DA"/>
    <w:rsid w:val="00EF0286"/>
    <w:rsid w:val="00EF58B9"/>
    <w:rsid w:val="00EF7F70"/>
    <w:rsid w:val="00F06CE7"/>
    <w:rsid w:val="00F16DF7"/>
    <w:rsid w:val="00F236D3"/>
    <w:rsid w:val="00F237E2"/>
    <w:rsid w:val="00F26E57"/>
    <w:rsid w:val="00F27E33"/>
    <w:rsid w:val="00F361C4"/>
    <w:rsid w:val="00F40287"/>
    <w:rsid w:val="00F414D4"/>
    <w:rsid w:val="00F468B3"/>
    <w:rsid w:val="00F61DF5"/>
    <w:rsid w:val="00F62282"/>
    <w:rsid w:val="00F66008"/>
    <w:rsid w:val="00F7052E"/>
    <w:rsid w:val="00F70C6B"/>
    <w:rsid w:val="00F857C0"/>
    <w:rsid w:val="00F91480"/>
    <w:rsid w:val="00F91737"/>
    <w:rsid w:val="00F95E44"/>
    <w:rsid w:val="00FA66AA"/>
    <w:rsid w:val="00FB5762"/>
    <w:rsid w:val="00FC142A"/>
    <w:rsid w:val="00FC270F"/>
    <w:rsid w:val="00FC4489"/>
    <w:rsid w:val="00FC68FC"/>
    <w:rsid w:val="00FD158A"/>
    <w:rsid w:val="00FD53AB"/>
    <w:rsid w:val="00FE3A6F"/>
    <w:rsid w:val="00FE6187"/>
    <w:rsid w:val="00FE7693"/>
    <w:rsid w:val="00FF0C2D"/>
    <w:rsid w:val="00FF3C08"/>
    <w:rsid w:val="00FF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5135A"/>
  <w15:chartTrackingRefBased/>
  <w15:docId w15:val="{56A74E49-5A98-4EAF-98E2-FCFDBBAB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1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5D78"/>
    <w:pPr>
      <w:tabs>
        <w:tab w:val="center" w:pos="4320"/>
        <w:tab w:val="right" w:pos="8640"/>
      </w:tabs>
    </w:pPr>
  </w:style>
  <w:style w:type="paragraph" w:styleId="Footer">
    <w:name w:val="footer"/>
    <w:basedOn w:val="Normal"/>
    <w:rsid w:val="00485D78"/>
    <w:pPr>
      <w:tabs>
        <w:tab w:val="center" w:pos="4320"/>
        <w:tab w:val="right" w:pos="8640"/>
      </w:tabs>
    </w:pPr>
  </w:style>
  <w:style w:type="character" w:styleId="PageNumber">
    <w:name w:val="page number"/>
    <w:basedOn w:val="DefaultParagraphFont"/>
    <w:rsid w:val="00485D78"/>
  </w:style>
  <w:style w:type="character" w:styleId="Hyperlink">
    <w:name w:val="Hyperlink"/>
    <w:rsid w:val="00BA15FE"/>
    <w:rPr>
      <w:color w:val="0000FF"/>
      <w:u w:val="single"/>
    </w:rPr>
  </w:style>
  <w:style w:type="paragraph" w:styleId="NoSpacing">
    <w:name w:val="No Spacing"/>
    <w:uiPriority w:val="1"/>
    <w:qFormat/>
    <w:rsid w:val="00E065B1"/>
    <w:rPr>
      <w:sz w:val="24"/>
      <w:szCs w:val="24"/>
    </w:rPr>
  </w:style>
  <w:style w:type="paragraph" w:styleId="BalloonText">
    <w:name w:val="Balloon Text"/>
    <w:basedOn w:val="Normal"/>
    <w:link w:val="BalloonTextChar"/>
    <w:uiPriority w:val="99"/>
    <w:semiHidden/>
    <w:unhideWhenUsed/>
    <w:rsid w:val="00E8557E"/>
    <w:rPr>
      <w:rFonts w:ascii="Tahoma" w:hAnsi="Tahoma" w:cs="Tahoma"/>
      <w:sz w:val="16"/>
      <w:szCs w:val="16"/>
    </w:rPr>
  </w:style>
  <w:style w:type="character" w:customStyle="1" w:styleId="BalloonTextChar">
    <w:name w:val="Balloon Text Char"/>
    <w:link w:val="BalloonText"/>
    <w:uiPriority w:val="99"/>
    <w:semiHidden/>
    <w:rsid w:val="00E8557E"/>
    <w:rPr>
      <w:rFonts w:ascii="Tahoma" w:hAnsi="Tahoma" w:cs="Tahoma"/>
      <w:sz w:val="16"/>
      <w:szCs w:val="16"/>
    </w:rPr>
  </w:style>
  <w:style w:type="paragraph" w:styleId="ListParagraph">
    <w:name w:val="List Paragraph"/>
    <w:basedOn w:val="Normal"/>
    <w:uiPriority w:val="34"/>
    <w:qFormat/>
    <w:rsid w:val="0060221A"/>
    <w:pPr>
      <w:ind w:left="720"/>
      <w:contextualSpacing/>
    </w:pPr>
  </w:style>
  <w:style w:type="character" w:styleId="UnresolvedMention">
    <w:name w:val="Unresolved Mention"/>
    <w:basedOn w:val="DefaultParagraphFont"/>
    <w:uiPriority w:val="99"/>
    <w:semiHidden/>
    <w:unhideWhenUsed/>
    <w:rsid w:val="001351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shelbycountyf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6EB0-8EC4-456D-879F-C9F8D919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Shelby County Fair</vt:lpstr>
    </vt:vector>
  </TitlesOfParts>
  <Company/>
  <LinksUpToDate>false</LinksUpToDate>
  <CharactersWithSpaces>4643</CharactersWithSpaces>
  <SharedDoc>false</SharedDoc>
  <HLinks>
    <vt:vector size="6" baseType="variant">
      <vt:variant>
        <vt:i4>3997732</vt:i4>
      </vt:variant>
      <vt:variant>
        <vt:i4>0</vt:i4>
      </vt:variant>
      <vt:variant>
        <vt:i4>0</vt:i4>
      </vt:variant>
      <vt:variant>
        <vt:i4>5</vt:i4>
      </vt:variant>
      <vt:variant>
        <vt:lpwstr>http://www.alshelbycountyfair.com/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Shelby County Fair</dc:title>
  <dc:subject/>
  <dc:creator>mletlow</dc:creator>
  <cp:keywords/>
  <cp:lastModifiedBy>Michael Letlow</cp:lastModifiedBy>
  <cp:revision>7</cp:revision>
  <cp:lastPrinted>2019-08-19T00:01:00Z</cp:lastPrinted>
  <dcterms:created xsi:type="dcterms:W3CDTF">2019-05-24T02:28:00Z</dcterms:created>
  <dcterms:modified xsi:type="dcterms:W3CDTF">2019-08-19T00:01:00Z</dcterms:modified>
</cp:coreProperties>
</file>