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2C49" w14:textId="26B976D3" w:rsidR="002756F9" w:rsidRPr="00D06E68" w:rsidRDefault="002756F9" w:rsidP="007F1596">
      <w:pPr>
        <w:spacing w:after="0" w:line="240" w:lineRule="auto"/>
        <w:ind w:left="720" w:hanging="360"/>
        <w:jc w:val="center"/>
        <w:rPr>
          <w:rFonts w:ascii="Times New Roman" w:hAnsi="Times New Roman" w:cs="Times New Roman"/>
          <w:b/>
          <w:bCs/>
          <w:sz w:val="36"/>
          <w:szCs w:val="36"/>
          <w:u w:val="single"/>
        </w:rPr>
      </w:pPr>
      <w:r w:rsidRPr="00D06E68">
        <w:rPr>
          <w:rFonts w:ascii="Times New Roman" w:hAnsi="Times New Roman" w:cs="Times New Roman"/>
          <w:b/>
          <w:bCs/>
          <w:sz w:val="36"/>
          <w:szCs w:val="36"/>
          <w:u w:val="single"/>
        </w:rPr>
        <w:t>Mona Lake Boating Club</w:t>
      </w:r>
      <w:r w:rsidR="004A6AB9" w:rsidRPr="00D06E68">
        <w:rPr>
          <w:rFonts w:ascii="Times New Roman" w:hAnsi="Times New Roman" w:cs="Times New Roman"/>
          <w:b/>
          <w:bCs/>
          <w:sz w:val="36"/>
          <w:szCs w:val="36"/>
          <w:u w:val="single"/>
        </w:rPr>
        <w:t xml:space="preserve"> (MLBC)</w:t>
      </w:r>
      <w:r w:rsidRPr="00D06E68">
        <w:rPr>
          <w:rFonts w:ascii="Times New Roman" w:hAnsi="Times New Roman" w:cs="Times New Roman"/>
          <w:b/>
          <w:bCs/>
          <w:sz w:val="36"/>
          <w:szCs w:val="36"/>
          <w:u w:val="single"/>
        </w:rPr>
        <w:t>: Code of Conduct</w:t>
      </w:r>
    </w:p>
    <w:p w14:paraId="60B5D008" w14:textId="53FCD545" w:rsidR="002756F9" w:rsidRPr="003865E5" w:rsidRDefault="002756F9" w:rsidP="007F1596">
      <w:pPr>
        <w:spacing w:after="0" w:line="240" w:lineRule="auto"/>
        <w:ind w:left="720" w:hanging="360"/>
        <w:jc w:val="center"/>
        <w:rPr>
          <w:rFonts w:ascii="Times New Roman" w:hAnsi="Times New Roman" w:cs="Times New Roman"/>
        </w:rPr>
      </w:pPr>
      <w:r w:rsidRPr="003865E5">
        <w:rPr>
          <w:rFonts w:ascii="Times New Roman" w:hAnsi="Times New Roman" w:cs="Times New Roman"/>
        </w:rPr>
        <w:t>Rev</w:t>
      </w:r>
      <w:r w:rsidR="00424C0E" w:rsidRPr="003865E5">
        <w:rPr>
          <w:rFonts w:ascii="Times New Roman" w:hAnsi="Times New Roman" w:cs="Times New Roman"/>
        </w:rPr>
        <w:t>ised</w:t>
      </w:r>
      <w:r w:rsidRPr="003865E5">
        <w:rPr>
          <w:rFonts w:ascii="Times New Roman" w:hAnsi="Times New Roman" w:cs="Times New Roman"/>
        </w:rPr>
        <w:t xml:space="preserve"> </w:t>
      </w:r>
      <w:r w:rsidR="00D06E68" w:rsidRPr="003865E5">
        <w:rPr>
          <w:rFonts w:ascii="Times New Roman" w:hAnsi="Times New Roman" w:cs="Times New Roman"/>
        </w:rPr>
        <w:t>May 04,</w:t>
      </w:r>
      <w:r w:rsidRPr="003865E5">
        <w:rPr>
          <w:rFonts w:ascii="Times New Roman" w:hAnsi="Times New Roman" w:cs="Times New Roman"/>
        </w:rPr>
        <w:t xml:space="preserve"> 2026</w:t>
      </w:r>
    </w:p>
    <w:p w14:paraId="2A7C291E" w14:textId="77777777" w:rsidR="00D005E3" w:rsidRPr="00721C93" w:rsidRDefault="00D005E3" w:rsidP="007F1596">
      <w:pPr>
        <w:spacing w:after="0" w:line="240" w:lineRule="auto"/>
        <w:ind w:left="720" w:hanging="360"/>
        <w:jc w:val="center"/>
        <w:rPr>
          <w:rFonts w:ascii="Times New Roman" w:hAnsi="Times New Roman" w:cs="Times New Roman"/>
          <w:b/>
          <w:bCs/>
        </w:rPr>
      </w:pPr>
    </w:p>
    <w:p w14:paraId="36476182" w14:textId="737C5A01" w:rsidR="008B5766" w:rsidRPr="006B0034" w:rsidRDefault="002756F9" w:rsidP="006B0034">
      <w:pPr>
        <w:pStyle w:val="ListParagraph"/>
        <w:numPr>
          <w:ilvl w:val="0"/>
          <w:numId w:val="11"/>
        </w:numPr>
        <w:rPr>
          <w:rFonts w:ascii="Times New Roman" w:hAnsi="Times New Roman" w:cs="Times New Roman"/>
          <w:b/>
          <w:bCs/>
        </w:rPr>
      </w:pPr>
      <w:r w:rsidRPr="006B0034">
        <w:rPr>
          <w:rFonts w:ascii="Times New Roman" w:hAnsi="Times New Roman" w:cs="Times New Roman"/>
          <w:b/>
          <w:bCs/>
        </w:rPr>
        <w:t>Purpose</w:t>
      </w:r>
      <w:r w:rsidR="008B5766" w:rsidRPr="006B0034">
        <w:rPr>
          <w:rFonts w:ascii="Times New Roman" w:hAnsi="Times New Roman" w:cs="Times New Roman"/>
          <w:b/>
          <w:bCs/>
        </w:rPr>
        <w:t xml:space="preserve"> and Scope</w:t>
      </w:r>
    </w:p>
    <w:p w14:paraId="0B8F716B" w14:textId="77777777" w:rsidR="008B5766" w:rsidRPr="00721C93" w:rsidRDefault="008B5766" w:rsidP="008B5766">
      <w:pPr>
        <w:pStyle w:val="ListParagraph"/>
        <w:rPr>
          <w:rFonts w:ascii="Times New Roman" w:hAnsi="Times New Roman" w:cs="Times New Roman"/>
        </w:rPr>
      </w:pPr>
    </w:p>
    <w:p w14:paraId="29923C23" w14:textId="05A705EE" w:rsidR="008B5766" w:rsidRPr="00721C93" w:rsidRDefault="008B5766" w:rsidP="0062327B">
      <w:pPr>
        <w:pStyle w:val="ListParagraph"/>
        <w:ind w:firstLine="720"/>
        <w:rPr>
          <w:rFonts w:ascii="Times New Roman" w:hAnsi="Times New Roman" w:cs="Times New Roman"/>
        </w:rPr>
      </w:pPr>
      <w:r w:rsidRPr="00721C93">
        <w:rPr>
          <w:rFonts w:ascii="Times New Roman" w:hAnsi="Times New Roman" w:cs="Times New Roman"/>
        </w:rPr>
        <w:t>To ensure the safety and security of the Mona Lake Boat</w:t>
      </w:r>
      <w:r w:rsidR="0022681B">
        <w:rPr>
          <w:rFonts w:ascii="Times New Roman" w:hAnsi="Times New Roman" w:cs="Times New Roman"/>
        </w:rPr>
        <w:t xml:space="preserve">ing </w:t>
      </w:r>
      <w:r w:rsidRPr="00721C93">
        <w:rPr>
          <w:rFonts w:ascii="Times New Roman" w:hAnsi="Times New Roman" w:cs="Times New Roman"/>
        </w:rPr>
        <w:t>Club</w:t>
      </w:r>
      <w:r w:rsidR="0037534B">
        <w:rPr>
          <w:rFonts w:ascii="Times New Roman" w:hAnsi="Times New Roman" w:cs="Times New Roman"/>
        </w:rPr>
        <w:t xml:space="preserve"> (MLBC)</w:t>
      </w:r>
      <w:r w:rsidRPr="00721C93">
        <w:rPr>
          <w:rFonts w:ascii="Times New Roman" w:hAnsi="Times New Roman" w:cs="Times New Roman"/>
        </w:rPr>
        <w:t xml:space="preserve">, of all its members, guests, staff, volunteers, </w:t>
      </w:r>
      <w:r w:rsidR="00735AF3">
        <w:rPr>
          <w:rFonts w:ascii="Times New Roman" w:hAnsi="Times New Roman" w:cs="Times New Roman"/>
        </w:rPr>
        <w:t xml:space="preserve">contractors, </w:t>
      </w:r>
      <w:r w:rsidRPr="00721C93">
        <w:rPr>
          <w:rFonts w:ascii="Times New Roman" w:hAnsi="Times New Roman" w:cs="Times New Roman"/>
        </w:rPr>
        <w:t xml:space="preserve">vendors, etc., it is the responsibility of all members to read and understand the </w:t>
      </w:r>
      <w:r w:rsidR="0037534B">
        <w:rPr>
          <w:rFonts w:ascii="Times New Roman" w:hAnsi="Times New Roman" w:cs="Times New Roman"/>
        </w:rPr>
        <w:t>MLBC</w:t>
      </w:r>
      <w:r w:rsidRPr="00721C93">
        <w:rPr>
          <w:rFonts w:ascii="Times New Roman" w:hAnsi="Times New Roman" w:cs="Times New Roman"/>
        </w:rPr>
        <w:t xml:space="preserve"> bylaws, policies, and rules.</w:t>
      </w:r>
    </w:p>
    <w:p w14:paraId="79D1CABA" w14:textId="1FFF14FE" w:rsidR="0062327B" w:rsidRPr="00721C93" w:rsidRDefault="008B5766" w:rsidP="0062327B">
      <w:pPr>
        <w:pStyle w:val="ListParagraph"/>
        <w:ind w:firstLine="720"/>
        <w:rPr>
          <w:rFonts w:ascii="Times New Roman" w:hAnsi="Times New Roman" w:cs="Times New Roman"/>
        </w:rPr>
      </w:pPr>
      <w:r w:rsidRPr="00721C93">
        <w:rPr>
          <w:rFonts w:ascii="Times New Roman" w:hAnsi="Times New Roman" w:cs="Times New Roman"/>
        </w:rPr>
        <w:t xml:space="preserve">All members of the </w:t>
      </w:r>
      <w:r w:rsidR="0037534B">
        <w:rPr>
          <w:rFonts w:ascii="Times New Roman" w:hAnsi="Times New Roman" w:cs="Times New Roman"/>
        </w:rPr>
        <w:t>MLBC</w:t>
      </w:r>
      <w:r w:rsidRPr="00721C93">
        <w:rPr>
          <w:rFonts w:ascii="Times New Roman" w:hAnsi="Times New Roman" w:cs="Times New Roman"/>
        </w:rPr>
        <w:t xml:space="preserve"> are expected to uphold the values, integrity, and safety of the Club. Members must treat others with respect, abide by all Club bylaws, policies, and rules, and help maintain a safe, family-friendly, and honorable environment.</w:t>
      </w:r>
    </w:p>
    <w:p w14:paraId="1557D233" w14:textId="4E8554DB" w:rsidR="0062327B" w:rsidRPr="00721C93" w:rsidRDefault="008B5766" w:rsidP="0062327B">
      <w:pPr>
        <w:pStyle w:val="ListParagraph"/>
        <w:ind w:firstLine="720"/>
        <w:rPr>
          <w:rFonts w:ascii="Times New Roman" w:hAnsi="Times New Roman" w:cs="Times New Roman"/>
        </w:rPr>
      </w:pPr>
      <w:r w:rsidRPr="00721C93">
        <w:rPr>
          <w:rFonts w:ascii="Times New Roman" w:hAnsi="Times New Roman" w:cs="Times New Roman"/>
        </w:rPr>
        <w:t xml:space="preserve">The following Code of Conduct establishes clear, fair, and consistent penalties for violations of the </w:t>
      </w:r>
      <w:r w:rsidR="0037534B">
        <w:rPr>
          <w:rFonts w:ascii="Times New Roman" w:hAnsi="Times New Roman" w:cs="Times New Roman"/>
        </w:rPr>
        <w:t>MLBC</w:t>
      </w:r>
      <w:r w:rsidRPr="00721C93">
        <w:rPr>
          <w:rFonts w:ascii="Times New Roman" w:hAnsi="Times New Roman" w:cs="Times New Roman"/>
        </w:rPr>
        <w:t xml:space="preserve"> Code of Conduct. The policy ensures accountability, protects the integrity of the Club, and promotes the safe and respectful environment for all members, guests, and staff.</w:t>
      </w:r>
    </w:p>
    <w:p w14:paraId="6B1439CD" w14:textId="1CC589C0" w:rsidR="008B5766" w:rsidRPr="00721C93" w:rsidRDefault="008B5766" w:rsidP="0062327B">
      <w:pPr>
        <w:pStyle w:val="ListParagraph"/>
        <w:ind w:firstLine="720"/>
        <w:rPr>
          <w:rFonts w:ascii="Times New Roman" w:hAnsi="Times New Roman" w:cs="Times New Roman"/>
        </w:rPr>
      </w:pPr>
      <w:r w:rsidRPr="00721C93">
        <w:rPr>
          <w:rFonts w:ascii="Times New Roman" w:hAnsi="Times New Roman" w:cs="Times New Roman"/>
        </w:rPr>
        <w:t xml:space="preserve">This policy applies to all members, guests, volunteers, and staff of the </w:t>
      </w:r>
      <w:r w:rsidR="0037534B">
        <w:rPr>
          <w:rFonts w:ascii="Times New Roman" w:hAnsi="Times New Roman" w:cs="Times New Roman"/>
        </w:rPr>
        <w:t>MLBC</w:t>
      </w:r>
      <w:r w:rsidRPr="00721C93">
        <w:rPr>
          <w:rFonts w:ascii="Times New Roman" w:hAnsi="Times New Roman" w:cs="Times New Roman"/>
        </w:rPr>
        <w:t>. Violations occurring on Club property, during Club-sponsored events, or while representing the Club in any capacity are subject to enforcement under this policy.</w:t>
      </w:r>
    </w:p>
    <w:p w14:paraId="38DB24A0" w14:textId="77777777" w:rsidR="006B0034" w:rsidRDefault="006B0034" w:rsidP="006B0034">
      <w:pPr>
        <w:rPr>
          <w:rFonts w:ascii="Times New Roman" w:hAnsi="Times New Roman" w:cs="Times New Roman"/>
          <w:b/>
          <w:bCs/>
        </w:rPr>
      </w:pPr>
    </w:p>
    <w:p w14:paraId="264DAED8" w14:textId="77777777" w:rsidR="006B0034" w:rsidRDefault="002756F9" w:rsidP="006B0034">
      <w:pPr>
        <w:pStyle w:val="ListParagraph"/>
        <w:numPr>
          <w:ilvl w:val="0"/>
          <w:numId w:val="11"/>
        </w:numPr>
        <w:rPr>
          <w:rFonts w:ascii="Times New Roman" w:hAnsi="Times New Roman" w:cs="Times New Roman"/>
          <w:b/>
          <w:bCs/>
        </w:rPr>
      </w:pPr>
      <w:r w:rsidRPr="006B0034">
        <w:rPr>
          <w:rFonts w:ascii="Times New Roman" w:hAnsi="Times New Roman" w:cs="Times New Roman"/>
          <w:b/>
          <w:bCs/>
        </w:rPr>
        <w:t xml:space="preserve">Prohibited Conduct </w:t>
      </w:r>
    </w:p>
    <w:p w14:paraId="6E1EABD2" w14:textId="77777777" w:rsidR="006B0034" w:rsidRDefault="006B0034" w:rsidP="006B0034">
      <w:pPr>
        <w:pStyle w:val="ListParagraph"/>
        <w:ind w:left="1080"/>
        <w:rPr>
          <w:rFonts w:ascii="Times New Roman" w:hAnsi="Times New Roman" w:cs="Times New Roman"/>
          <w:b/>
          <w:bCs/>
        </w:rPr>
      </w:pPr>
    </w:p>
    <w:p w14:paraId="4B0DBA01" w14:textId="0D396685" w:rsidR="00577D23" w:rsidRPr="006B0034" w:rsidRDefault="002756F9" w:rsidP="006B0034">
      <w:pPr>
        <w:pStyle w:val="ListParagraph"/>
        <w:ind w:left="1080"/>
        <w:rPr>
          <w:rFonts w:ascii="Times New Roman" w:hAnsi="Times New Roman" w:cs="Times New Roman"/>
          <w:b/>
          <w:bCs/>
        </w:rPr>
      </w:pPr>
      <w:r w:rsidRPr="006B0034">
        <w:rPr>
          <w:rFonts w:ascii="Times New Roman" w:hAnsi="Times New Roman" w:cs="Times New Roman"/>
        </w:rPr>
        <w:t>The following behaviors constitute serious misconduct and may lead to disciplinary action:</w:t>
      </w:r>
    </w:p>
    <w:p w14:paraId="3F292231" w14:textId="15520255" w:rsidR="00577D23" w:rsidRPr="00BE4418" w:rsidRDefault="002756F9" w:rsidP="00BE4418">
      <w:pPr>
        <w:pStyle w:val="ListParagraph"/>
        <w:numPr>
          <w:ilvl w:val="1"/>
          <w:numId w:val="11"/>
        </w:numPr>
        <w:rPr>
          <w:rFonts w:ascii="Times New Roman" w:hAnsi="Times New Roman" w:cs="Times New Roman"/>
        </w:rPr>
      </w:pPr>
      <w:r w:rsidRPr="00BE4418">
        <w:rPr>
          <w:rFonts w:ascii="Times New Roman" w:hAnsi="Times New Roman" w:cs="Times New Roman"/>
        </w:rPr>
        <w:t xml:space="preserve">Level 1 infractions (Severe) – </w:t>
      </w:r>
      <w:r w:rsidRPr="00BE4418">
        <w:rPr>
          <w:rFonts w:ascii="Times New Roman" w:hAnsi="Times New Roman" w:cs="Times New Roman"/>
          <w:b/>
          <w:bCs/>
        </w:rPr>
        <w:t>ZERO TOLERANCE</w:t>
      </w:r>
    </w:p>
    <w:p w14:paraId="1B2B35CB" w14:textId="320F328E" w:rsidR="00577D23" w:rsidRPr="00721C93" w:rsidRDefault="002756F9" w:rsidP="00BE4418">
      <w:pPr>
        <w:pStyle w:val="ListParagraph"/>
        <w:numPr>
          <w:ilvl w:val="2"/>
          <w:numId w:val="11"/>
        </w:numPr>
        <w:rPr>
          <w:rFonts w:ascii="Times New Roman" w:hAnsi="Times New Roman" w:cs="Times New Roman"/>
        </w:rPr>
      </w:pPr>
      <w:r w:rsidRPr="00721C93">
        <w:rPr>
          <w:rFonts w:ascii="Times New Roman" w:hAnsi="Times New Roman" w:cs="Times New Roman"/>
        </w:rPr>
        <w:t xml:space="preserve">Hitting, Assault, Battery, or Threats of Violence </w:t>
      </w:r>
    </w:p>
    <w:p w14:paraId="38002D1B" w14:textId="65AFE139" w:rsidR="00577D23" w:rsidRPr="00BE4418" w:rsidRDefault="002756F9" w:rsidP="00BE4418">
      <w:pPr>
        <w:pStyle w:val="ListParagraph"/>
        <w:numPr>
          <w:ilvl w:val="3"/>
          <w:numId w:val="11"/>
        </w:numPr>
        <w:rPr>
          <w:rFonts w:ascii="Times New Roman" w:hAnsi="Times New Roman" w:cs="Times New Roman"/>
        </w:rPr>
      </w:pPr>
      <w:r w:rsidRPr="00BE4418">
        <w:rPr>
          <w:rFonts w:ascii="Times New Roman" w:hAnsi="Times New Roman" w:cs="Times New Roman"/>
        </w:rPr>
        <w:t>Any act of physical violence, battery, or credible threat of bodily harm is grounds for immediate suspension and once confirmed, shall result in immediate suspension and once confirmed may result in expulsion from club membership.</w:t>
      </w:r>
    </w:p>
    <w:p w14:paraId="00686342"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 xml:space="preserve">Disorderly or Dangerous Behavior </w:t>
      </w:r>
    </w:p>
    <w:p w14:paraId="509D6A1E" w14:textId="77777777"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Behavior that endangers members, staff, or guests. </w:t>
      </w:r>
    </w:p>
    <w:p w14:paraId="31CA8183" w14:textId="10047D79" w:rsidR="0017049C" w:rsidRPr="00721C93" w:rsidRDefault="0017049C"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Indecent exposure is unacceptable and will not be tolerated. </w:t>
      </w:r>
    </w:p>
    <w:p w14:paraId="7DAFCCB4"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 xml:space="preserve">Vandalism, or Intentional Property Damage </w:t>
      </w:r>
    </w:p>
    <w:p w14:paraId="4DDDCF3A" w14:textId="483A3FD6" w:rsidR="002756F9"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Any vandalism, or intentional damage to Club or member property will result in immediate suspension and once confirmed, may result in permanent expulsion from club membership. Responsible parties are liable for restitution immediately.</w:t>
      </w:r>
    </w:p>
    <w:p w14:paraId="6878D7A6" w14:textId="77777777" w:rsidR="00577D23" w:rsidRPr="00721C93" w:rsidRDefault="002756F9" w:rsidP="006B0034">
      <w:pPr>
        <w:pStyle w:val="ListParagraph"/>
        <w:numPr>
          <w:ilvl w:val="1"/>
          <w:numId w:val="11"/>
        </w:numPr>
        <w:rPr>
          <w:rFonts w:ascii="Times New Roman" w:hAnsi="Times New Roman" w:cs="Times New Roman"/>
        </w:rPr>
      </w:pPr>
      <w:r w:rsidRPr="00721C93">
        <w:rPr>
          <w:rFonts w:ascii="Times New Roman" w:hAnsi="Times New Roman" w:cs="Times New Roman"/>
        </w:rPr>
        <w:t>Level 2 infractions (Moderate)</w:t>
      </w:r>
    </w:p>
    <w:p w14:paraId="24DA07F1" w14:textId="77777777" w:rsidR="00524D97" w:rsidRPr="00721C93" w:rsidRDefault="00524D97" w:rsidP="00524D97">
      <w:pPr>
        <w:pStyle w:val="ListParagraph"/>
        <w:numPr>
          <w:ilvl w:val="2"/>
          <w:numId w:val="11"/>
        </w:numPr>
        <w:rPr>
          <w:rFonts w:ascii="Times New Roman" w:hAnsi="Times New Roman" w:cs="Times New Roman"/>
        </w:rPr>
      </w:pPr>
      <w:r w:rsidRPr="00721C93">
        <w:rPr>
          <w:rFonts w:ascii="Times New Roman" w:hAnsi="Times New Roman" w:cs="Times New Roman"/>
        </w:rPr>
        <w:t>Weapons and firearms:</w:t>
      </w:r>
    </w:p>
    <w:p w14:paraId="5B6F5EDF" w14:textId="77777777" w:rsidR="00524D97" w:rsidRDefault="00524D97" w:rsidP="00524D97">
      <w:pPr>
        <w:pStyle w:val="ListParagraph"/>
        <w:numPr>
          <w:ilvl w:val="3"/>
          <w:numId w:val="11"/>
        </w:numPr>
        <w:rPr>
          <w:rFonts w:ascii="Times New Roman" w:hAnsi="Times New Roman" w:cs="Times New Roman"/>
        </w:rPr>
      </w:pPr>
      <w:r w:rsidRPr="00721C93">
        <w:rPr>
          <w:rFonts w:ascii="Times New Roman" w:hAnsi="Times New Roman" w:cs="Times New Roman"/>
        </w:rPr>
        <w:t xml:space="preserve">Are not permitted on premises for General Membership and guests. </w:t>
      </w:r>
    </w:p>
    <w:p w14:paraId="5A97854D" w14:textId="77777777" w:rsidR="00524D97" w:rsidRDefault="00524D97" w:rsidP="00524D97">
      <w:pPr>
        <w:pStyle w:val="ListParagraph"/>
        <w:numPr>
          <w:ilvl w:val="3"/>
          <w:numId w:val="11"/>
        </w:numPr>
        <w:rPr>
          <w:rFonts w:ascii="Times New Roman" w:hAnsi="Times New Roman" w:cs="Times New Roman"/>
        </w:rPr>
      </w:pPr>
      <w:r w:rsidRPr="00721C93">
        <w:rPr>
          <w:rFonts w:ascii="Times New Roman" w:hAnsi="Times New Roman" w:cs="Times New Roman"/>
        </w:rPr>
        <w:t xml:space="preserve">Officers of the law may be the exception. </w:t>
      </w:r>
    </w:p>
    <w:p w14:paraId="52370C27" w14:textId="3380917D" w:rsidR="00524D97" w:rsidRPr="00524D97" w:rsidRDefault="00524D97" w:rsidP="00524D97">
      <w:pPr>
        <w:pStyle w:val="ListParagraph"/>
        <w:numPr>
          <w:ilvl w:val="3"/>
          <w:numId w:val="11"/>
        </w:numPr>
        <w:rPr>
          <w:rFonts w:ascii="Times New Roman" w:hAnsi="Times New Roman" w:cs="Times New Roman"/>
        </w:rPr>
      </w:pPr>
      <w:r w:rsidRPr="00721C93">
        <w:rPr>
          <w:rFonts w:ascii="Times New Roman" w:hAnsi="Times New Roman" w:cs="Times New Roman"/>
        </w:rPr>
        <w:t xml:space="preserve">CPL carriers and open carry are not considered authorized. </w:t>
      </w:r>
    </w:p>
    <w:p w14:paraId="1CBEA8AE" w14:textId="39B790B4"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lastRenderedPageBreak/>
        <w:t xml:space="preserve">Harassment or Discrimination </w:t>
      </w:r>
    </w:p>
    <w:p w14:paraId="10E9A8DD" w14:textId="77777777"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Harassment of any type to include but not limited to Racial, Sexual (Gender Orientation, or Preference), Religion.</w:t>
      </w:r>
    </w:p>
    <w:p w14:paraId="210E1ECD"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Additional Harassment Behavior</w:t>
      </w:r>
    </w:p>
    <w:p w14:paraId="0D15CF4D" w14:textId="59FFC594" w:rsidR="002756F9"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Verbal, Electronic, </w:t>
      </w:r>
      <w:proofErr w:type="gramStart"/>
      <w:r w:rsidRPr="00721C93">
        <w:rPr>
          <w:rFonts w:ascii="Times New Roman" w:hAnsi="Times New Roman" w:cs="Times New Roman"/>
        </w:rPr>
        <w:t>Social Media</w:t>
      </w:r>
      <w:proofErr w:type="gramEnd"/>
      <w:r w:rsidRPr="00721C93">
        <w:rPr>
          <w:rFonts w:ascii="Times New Roman" w:hAnsi="Times New Roman" w:cs="Times New Roman"/>
        </w:rPr>
        <w:t xml:space="preserve">, Phone, Emotional or Physical (Hands on touching), Libel and Slander, are considered </w:t>
      </w:r>
      <w:r w:rsidR="004A6AB9">
        <w:rPr>
          <w:rFonts w:ascii="Times New Roman" w:hAnsi="Times New Roman" w:cs="Times New Roman"/>
        </w:rPr>
        <w:t>forms</w:t>
      </w:r>
      <w:r w:rsidRPr="00721C93">
        <w:rPr>
          <w:rFonts w:ascii="Times New Roman" w:hAnsi="Times New Roman" w:cs="Times New Roman"/>
        </w:rPr>
        <w:t xml:space="preserve"> of Harassment </w:t>
      </w:r>
    </w:p>
    <w:p w14:paraId="3B7521B2" w14:textId="77777777" w:rsidR="00577D23" w:rsidRPr="00721C93" w:rsidRDefault="002756F9" w:rsidP="006B0034">
      <w:pPr>
        <w:pStyle w:val="ListParagraph"/>
        <w:numPr>
          <w:ilvl w:val="1"/>
          <w:numId w:val="11"/>
        </w:numPr>
        <w:rPr>
          <w:rFonts w:ascii="Times New Roman" w:hAnsi="Times New Roman" w:cs="Times New Roman"/>
        </w:rPr>
      </w:pPr>
      <w:r w:rsidRPr="00721C93">
        <w:rPr>
          <w:rFonts w:ascii="Times New Roman" w:hAnsi="Times New Roman" w:cs="Times New Roman"/>
        </w:rPr>
        <w:t>Level 3 infractions (Minor)</w:t>
      </w:r>
    </w:p>
    <w:p w14:paraId="06FC8D92"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Language – General:</w:t>
      </w:r>
    </w:p>
    <w:p w14:paraId="3D008DC5" w14:textId="77777777" w:rsidR="004A6AB9"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Due to the family atmosphere of the MLBC: No vulgar, offensive, or crude comments, no racial, sexual, religious, political discriminatory comments or jokes are tolerated. </w:t>
      </w:r>
    </w:p>
    <w:p w14:paraId="43A42525" w14:textId="77777777" w:rsidR="004A6AB9"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Respectful commentary is expected. </w:t>
      </w:r>
    </w:p>
    <w:p w14:paraId="4642F616" w14:textId="594B951B"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No bashing of the MLBC establishment or employees or members.</w:t>
      </w:r>
    </w:p>
    <w:p w14:paraId="72CFC1C5"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Animals and Pets:</w:t>
      </w:r>
    </w:p>
    <w:p w14:paraId="6BAEFAD3" w14:textId="77777777" w:rsidR="0046341A"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Pets and emotional support animals are not allowed on the grounds or buildings. </w:t>
      </w:r>
    </w:p>
    <w:p w14:paraId="335281BF" w14:textId="77777777" w:rsidR="004351D2"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Service animals are allowed. </w:t>
      </w:r>
    </w:p>
    <w:p w14:paraId="3F402B45" w14:textId="443FA197" w:rsidR="004351D2" w:rsidRPr="00721C93" w:rsidRDefault="004351D2" w:rsidP="006B0034">
      <w:pPr>
        <w:pStyle w:val="ListParagraph"/>
        <w:numPr>
          <w:ilvl w:val="4"/>
          <w:numId w:val="11"/>
        </w:numPr>
        <w:rPr>
          <w:rFonts w:ascii="Times New Roman" w:hAnsi="Times New Roman" w:cs="Times New Roman"/>
        </w:rPr>
      </w:pPr>
      <w:r w:rsidRPr="00721C93">
        <w:rPr>
          <w:rFonts w:ascii="Times New Roman" w:hAnsi="Times New Roman" w:cs="Times New Roman"/>
        </w:rPr>
        <w:t xml:space="preserve">The owner of a service animal </w:t>
      </w:r>
      <w:r w:rsidR="007A3946">
        <w:rPr>
          <w:rFonts w:ascii="Times New Roman" w:hAnsi="Times New Roman" w:cs="Times New Roman"/>
        </w:rPr>
        <w:t xml:space="preserve">must </w:t>
      </w:r>
      <w:r w:rsidRPr="00721C93">
        <w:rPr>
          <w:rFonts w:ascii="Times New Roman" w:hAnsi="Times New Roman" w:cs="Times New Roman"/>
        </w:rPr>
        <w:t xml:space="preserve">be able to answer two questions: </w:t>
      </w:r>
    </w:p>
    <w:p w14:paraId="17E30DC5" w14:textId="77777777" w:rsidR="004351D2" w:rsidRPr="00721C93" w:rsidRDefault="004351D2" w:rsidP="006B0034">
      <w:pPr>
        <w:pStyle w:val="ListParagraph"/>
        <w:numPr>
          <w:ilvl w:val="5"/>
          <w:numId w:val="11"/>
        </w:numPr>
        <w:rPr>
          <w:rFonts w:ascii="Times New Roman" w:hAnsi="Times New Roman" w:cs="Times New Roman"/>
        </w:rPr>
      </w:pPr>
      <w:r w:rsidRPr="00721C93">
        <w:rPr>
          <w:rFonts w:ascii="Times New Roman" w:hAnsi="Times New Roman" w:cs="Times New Roman"/>
        </w:rPr>
        <w:t>Is your animal required because of a disability?</w:t>
      </w:r>
    </w:p>
    <w:p w14:paraId="1B9EA2FF" w14:textId="3997FD45" w:rsidR="004351D2" w:rsidRPr="00721C93" w:rsidRDefault="004351D2" w:rsidP="006B0034">
      <w:pPr>
        <w:pStyle w:val="ListParagraph"/>
        <w:numPr>
          <w:ilvl w:val="5"/>
          <w:numId w:val="11"/>
        </w:numPr>
        <w:rPr>
          <w:rFonts w:ascii="Times New Roman" w:hAnsi="Times New Roman" w:cs="Times New Roman"/>
        </w:rPr>
      </w:pPr>
      <w:r w:rsidRPr="00721C93">
        <w:rPr>
          <w:rFonts w:ascii="Times New Roman" w:hAnsi="Times New Roman" w:cs="Times New Roman"/>
        </w:rPr>
        <w:t>What work or task has the animal been trained to perform?</w:t>
      </w:r>
    </w:p>
    <w:p w14:paraId="270029D6" w14:textId="396FC77B" w:rsidR="009F3867" w:rsidRPr="00721C93" w:rsidRDefault="002756F9" w:rsidP="006B0034">
      <w:pPr>
        <w:pStyle w:val="ListParagraph"/>
        <w:numPr>
          <w:ilvl w:val="4"/>
          <w:numId w:val="11"/>
        </w:numPr>
        <w:rPr>
          <w:rFonts w:ascii="Times New Roman" w:hAnsi="Times New Roman" w:cs="Times New Roman"/>
        </w:rPr>
      </w:pPr>
      <w:r w:rsidRPr="00721C93">
        <w:rPr>
          <w:rFonts w:ascii="Times New Roman" w:hAnsi="Times New Roman" w:cs="Times New Roman"/>
        </w:rPr>
        <w:t xml:space="preserve">The service animal must be under control of the owner at all </w:t>
      </w:r>
      <w:r w:rsidR="00B85510" w:rsidRPr="00721C93">
        <w:rPr>
          <w:rFonts w:ascii="Times New Roman" w:hAnsi="Times New Roman" w:cs="Times New Roman"/>
        </w:rPr>
        <w:t>times</w:t>
      </w:r>
      <w:r w:rsidRPr="00721C93">
        <w:rPr>
          <w:rFonts w:ascii="Times New Roman" w:hAnsi="Times New Roman" w:cs="Times New Roman"/>
        </w:rPr>
        <w:t xml:space="preserve">.  </w:t>
      </w:r>
    </w:p>
    <w:p w14:paraId="2E2C803C" w14:textId="77777777" w:rsidR="00B5586D" w:rsidRPr="00721C93" w:rsidRDefault="002756F9" w:rsidP="006B0034">
      <w:pPr>
        <w:pStyle w:val="ListParagraph"/>
        <w:numPr>
          <w:ilvl w:val="4"/>
          <w:numId w:val="11"/>
        </w:numPr>
        <w:rPr>
          <w:rFonts w:ascii="Times New Roman" w:hAnsi="Times New Roman" w:cs="Times New Roman"/>
        </w:rPr>
      </w:pPr>
      <w:r w:rsidRPr="00721C93">
        <w:rPr>
          <w:rFonts w:ascii="Times New Roman" w:hAnsi="Times New Roman" w:cs="Times New Roman"/>
        </w:rPr>
        <w:t xml:space="preserve">Only one service animal is allowed per member or guest. </w:t>
      </w:r>
    </w:p>
    <w:p w14:paraId="19F0A661" w14:textId="6B6BD199" w:rsidR="00577D23" w:rsidRPr="00721C93" w:rsidRDefault="002756F9" w:rsidP="006B0034">
      <w:pPr>
        <w:pStyle w:val="ListParagraph"/>
        <w:numPr>
          <w:ilvl w:val="4"/>
          <w:numId w:val="11"/>
        </w:numPr>
        <w:rPr>
          <w:rFonts w:ascii="Times New Roman" w:hAnsi="Times New Roman" w:cs="Times New Roman"/>
        </w:rPr>
      </w:pPr>
      <w:r w:rsidRPr="00721C93">
        <w:rPr>
          <w:rFonts w:ascii="Times New Roman" w:hAnsi="Times New Roman" w:cs="Times New Roman"/>
        </w:rPr>
        <w:t xml:space="preserve">The owner </w:t>
      </w:r>
      <w:r w:rsidR="004A6AB9">
        <w:rPr>
          <w:rFonts w:ascii="Times New Roman" w:hAnsi="Times New Roman" w:cs="Times New Roman"/>
        </w:rPr>
        <w:t xml:space="preserve">of the service animal </w:t>
      </w:r>
      <w:r w:rsidRPr="00721C93">
        <w:rPr>
          <w:rFonts w:ascii="Times New Roman" w:hAnsi="Times New Roman" w:cs="Times New Roman"/>
        </w:rPr>
        <w:t>is responsible for any property damage and must pick up animal droppings.</w:t>
      </w:r>
    </w:p>
    <w:p w14:paraId="4A4F8ED0" w14:textId="77777777" w:rsidR="008B1FBE"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Members may bring pets directly to and from boats.  However, the animals may not remain on the premises.  </w:t>
      </w:r>
    </w:p>
    <w:p w14:paraId="09FC2665" w14:textId="77777777" w:rsidR="008B1FBE" w:rsidRDefault="002756F9" w:rsidP="008B1FBE">
      <w:pPr>
        <w:pStyle w:val="ListParagraph"/>
        <w:numPr>
          <w:ilvl w:val="4"/>
          <w:numId w:val="11"/>
        </w:numPr>
        <w:rPr>
          <w:rFonts w:ascii="Times New Roman" w:hAnsi="Times New Roman" w:cs="Times New Roman"/>
        </w:rPr>
      </w:pPr>
      <w:r w:rsidRPr="00721C93">
        <w:rPr>
          <w:rFonts w:ascii="Times New Roman" w:hAnsi="Times New Roman" w:cs="Times New Roman"/>
        </w:rPr>
        <w:t xml:space="preserve">Animals must be leashed or carried.  </w:t>
      </w:r>
    </w:p>
    <w:p w14:paraId="17C9AA0F" w14:textId="6BB5EDE3" w:rsidR="00577D23" w:rsidRPr="00721C93" w:rsidRDefault="002756F9" w:rsidP="008B1FBE">
      <w:pPr>
        <w:pStyle w:val="ListParagraph"/>
        <w:numPr>
          <w:ilvl w:val="4"/>
          <w:numId w:val="11"/>
        </w:numPr>
        <w:rPr>
          <w:rFonts w:ascii="Times New Roman" w:hAnsi="Times New Roman" w:cs="Times New Roman"/>
        </w:rPr>
      </w:pPr>
      <w:r w:rsidRPr="00721C93">
        <w:rPr>
          <w:rFonts w:ascii="Times New Roman" w:hAnsi="Times New Roman" w:cs="Times New Roman"/>
        </w:rPr>
        <w:t xml:space="preserve">The owner </w:t>
      </w:r>
      <w:r w:rsidR="008B1FBE">
        <w:rPr>
          <w:rFonts w:ascii="Times New Roman" w:hAnsi="Times New Roman" w:cs="Times New Roman"/>
        </w:rPr>
        <w:t xml:space="preserve">of the animals </w:t>
      </w:r>
      <w:r w:rsidRPr="00721C93">
        <w:rPr>
          <w:rFonts w:ascii="Times New Roman" w:hAnsi="Times New Roman" w:cs="Times New Roman"/>
        </w:rPr>
        <w:t>is responsible for any property damage and must pick up animal droppings.</w:t>
      </w:r>
    </w:p>
    <w:p w14:paraId="0B16C32C" w14:textId="27F3F4E2"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Use or Possession of Alcohol</w:t>
      </w:r>
      <w:r w:rsidR="008B1FBE">
        <w:rPr>
          <w:rFonts w:ascii="Times New Roman" w:hAnsi="Times New Roman" w:cs="Times New Roman"/>
        </w:rPr>
        <w:t xml:space="preserve"> (outside/personal)</w:t>
      </w:r>
      <w:r w:rsidRPr="00721C93">
        <w:rPr>
          <w:rFonts w:ascii="Times New Roman" w:hAnsi="Times New Roman" w:cs="Times New Roman"/>
        </w:rPr>
        <w:t>, Cannabis (Cannabis products), &amp;</w:t>
      </w:r>
      <w:r w:rsidR="008B1FBE">
        <w:rPr>
          <w:rFonts w:ascii="Times New Roman" w:hAnsi="Times New Roman" w:cs="Times New Roman"/>
        </w:rPr>
        <w:t xml:space="preserve"> other</w:t>
      </w:r>
      <w:r w:rsidRPr="00721C93">
        <w:rPr>
          <w:rFonts w:ascii="Times New Roman" w:hAnsi="Times New Roman" w:cs="Times New Roman"/>
        </w:rPr>
        <w:t xml:space="preserve"> Illegal Substances:</w:t>
      </w:r>
    </w:p>
    <w:p w14:paraId="230C1614" w14:textId="37664867"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No personal alcoholic beverages, beer, cannabis products, or illicit drugs of any kind are allowed on the grounds or </w:t>
      </w:r>
      <w:r w:rsidR="008B1FBE">
        <w:rPr>
          <w:rFonts w:ascii="Times New Roman" w:hAnsi="Times New Roman" w:cs="Times New Roman"/>
        </w:rPr>
        <w:t xml:space="preserve">in </w:t>
      </w:r>
      <w:r w:rsidRPr="00721C93">
        <w:rPr>
          <w:rFonts w:ascii="Times New Roman" w:hAnsi="Times New Roman" w:cs="Times New Roman"/>
        </w:rPr>
        <w:t>buildings.</w:t>
      </w:r>
    </w:p>
    <w:p w14:paraId="7EC02DAB" w14:textId="37E087C2"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Possession and use of the above products specifically </w:t>
      </w:r>
      <w:r w:rsidR="00323D2C" w:rsidRPr="00721C93">
        <w:rPr>
          <w:rFonts w:ascii="Times New Roman" w:hAnsi="Times New Roman" w:cs="Times New Roman"/>
        </w:rPr>
        <w:t>jeopardize</w:t>
      </w:r>
      <w:r w:rsidRPr="00721C93">
        <w:rPr>
          <w:rFonts w:ascii="Times New Roman" w:hAnsi="Times New Roman" w:cs="Times New Roman"/>
        </w:rPr>
        <w:t xml:space="preserve"> the status of the MLBC Liquor License.   </w:t>
      </w:r>
    </w:p>
    <w:p w14:paraId="7959E81E"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Unauthorized Use or Misrepresentation.</w:t>
      </w:r>
    </w:p>
    <w:p w14:paraId="277FAF9D" w14:textId="77777777"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 xml:space="preserve">Unauthorized use of Club resources or misrepresenting one’s affiliation or authority within the Club is prohibited. </w:t>
      </w:r>
    </w:p>
    <w:p w14:paraId="59E0779E"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Repeated or Outrageous Violation of Club bylaws, policies, or rules, or behavior that disrupts club operations.</w:t>
      </w:r>
    </w:p>
    <w:p w14:paraId="5FFA960C" w14:textId="77777777" w:rsidR="008B1FBE"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lastRenderedPageBreak/>
        <w:t xml:space="preserve">Any act, whether on or off Club property, that harms the Club’s reputation, mission, or members. </w:t>
      </w:r>
    </w:p>
    <w:p w14:paraId="68C73E78" w14:textId="69F46604" w:rsidR="00577D23" w:rsidRPr="00721C93" w:rsidRDefault="002756F9" w:rsidP="008B1FBE">
      <w:pPr>
        <w:pStyle w:val="ListParagraph"/>
        <w:numPr>
          <w:ilvl w:val="3"/>
          <w:numId w:val="11"/>
        </w:numPr>
        <w:rPr>
          <w:rFonts w:ascii="Times New Roman" w:hAnsi="Times New Roman" w:cs="Times New Roman"/>
        </w:rPr>
      </w:pPr>
      <w:r w:rsidRPr="00721C93">
        <w:rPr>
          <w:rFonts w:ascii="Times New Roman" w:hAnsi="Times New Roman" w:cs="Times New Roman"/>
        </w:rPr>
        <w:t xml:space="preserve">Conduct Bringing Disgrace, or Disrepute to the Club or </w:t>
      </w:r>
      <w:r w:rsidR="007A3946" w:rsidRPr="00721C93">
        <w:rPr>
          <w:rFonts w:ascii="Times New Roman" w:hAnsi="Times New Roman" w:cs="Times New Roman"/>
        </w:rPr>
        <w:t>its</w:t>
      </w:r>
      <w:r w:rsidRPr="00721C93">
        <w:rPr>
          <w:rFonts w:ascii="Times New Roman" w:hAnsi="Times New Roman" w:cs="Times New Roman"/>
        </w:rPr>
        <w:t xml:space="preserve"> members is considered an infraction.</w:t>
      </w:r>
    </w:p>
    <w:p w14:paraId="11A04031" w14:textId="48C61324"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Defamatory</w:t>
      </w:r>
      <w:r w:rsidR="008B1FBE">
        <w:rPr>
          <w:rFonts w:ascii="Times New Roman" w:hAnsi="Times New Roman" w:cs="Times New Roman"/>
        </w:rPr>
        <w:t xml:space="preserve"> </w:t>
      </w:r>
      <w:r w:rsidRPr="00721C93">
        <w:rPr>
          <w:rFonts w:ascii="Times New Roman" w:hAnsi="Times New Roman" w:cs="Times New Roman"/>
        </w:rPr>
        <w:t>or false accusation acts towards another member, is not acceptable conduct.</w:t>
      </w:r>
    </w:p>
    <w:p w14:paraId="07AD8718"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Electronic Conduct</w:t>
      </w:r>
    </w:p>
    <w:p w14:paraId="7A45674B" w14:textId="77777777"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Definition of cyberbullying: The use of technology to harass, threaten, embarrass, slander, or target another member or guest. This includes, but is not limited to:</w:t>
      </w:r>
    </w:p>
    <w:p w14:paraId="5C23B878" w14:textId="77777777" w:rsidR="00577D23" w:rsidRPr="00721C93" w:rsidRDefault="002756F9" w:rsidP="006B0034">
      <w:pPr>
        <w:pStyle w:val="ListParagraph"/>
        <w:numPr>
          <w:ilvl w:val="4"/>
          <w:numId w:val="11"/>
        </w:numPr>
        <w:rPr>
          <w:rFonts w:ascii="Times New Roman" w:hAnsi="Times New Roman" w:cs="Times New Roman"/>
        </w:rPr>
      </w:pPr>
      <w:r w:rsidRPr="00721C93">
        <w:rPr>
          <w:rFonts w:ascii="Times New Roman" w:hAnsi="Times New Roman" w:cs="Times New Roman"/>
        </w:rPr>
        <w:t>Online threats, aggressive or demeaning texts, posts, tweets, or messages.</w:t>
      </w:r>
    </w:p>
    <w:p w14:paraId="7558321B" w14:textId="77777777" w:rsidR="00577D23" w:rsidRPr="00721C93" w:rsidRDefault="002756F9" w:rsidP="006B0034">
      <w:pPr>
        <w:pStyle w:val="ListParagraph"/>
        <w:numPr>
          <w:ilvl w:val="4"/>
          <w:numId w:val="11"/>
        </w:numPr>
        <w:rPr>
          <w:rFonts w:ascii="Times New Roman" w:hAnsi="Times New Roman" w:cs="Times New Roman"/>
        </w:rPr>
      </w:pPr>
      <w:r w:rsidRPr="00721C93">
        <w:rPr>
          <w:rFonts w:ascii="Times New Roman" w:hAnsi="Times New Roman" w:cs="Times New Roman"/>
        </w:rPr>
        <w:t>Posting personal information, pictures, or videos intended to harm or embarrass another person is not tolerated.</w:t>
      </w:r>
    </w:p>
    <w:p w14:paraId="15FB2CEC" w14:textId="77777777" w:rsidR="00577D23" w:rsidRPr="00721C93" w:rsidRDefault="002756F9" w:rsidP="006B0034">
      <w:pPr>
        <w:pStyle w:val="ListParagraph"/>
        <w:numPr>
          <w:ilvl w:val="4"/>
          <w:numId w:val="11"/>
        </w:numPr>
        <w:rPr>
          <w:rFonts w:ascii="Times New Roman" w:hAnsi="Times New Roman" w:cs="Times New Roman"/>
        </w:rPr>
      </w:pPr>
      <w:r w:rsidRPr="00721C93">
        <w:rPr>
          <w:rFonts w:ascii="Times New Roman" w:hAnsi="Times New Roman" w:cs="Times New Roman"/>
        </w:rPr>
        <w:t>Any remarks intended to embarrass, harass, or discredit an individual or the Club on any MLBC platform will be removed at the discretion of the social media administrator, manager, or Board of directors (BOD).</w:t>
      </w:r>
    </w:p>
    <w:p w14:paraId="6CA8B564" w14:textId="77777777" w:rsidR="00577D23" w:rsidRPr="00721C93" w:rsidRDefault="002756F9" w:rsidP="006B0034">
      <w:pPr>
        <w:pStyle w:val="ListParagraph"/>
        <w:numPr>
          <w:ilvl w:val="3"/>
          <w:numId w:val="11"/>
        </w:numPr>
        <w:rPr>
          <w:rFonts w:ascii="Times New Roman" w:hAnsi="Times New Roman" w:cs="Times New Roman"/>
        </w:rPr>
      </w:pPr>
      <w:r w:rsidRPr="00721C93">
        <w:rPr>
          <w:rFonts w:ascii="Times New Roman" w:hAnsi="Times New Roman" w:cs="Times New Roman"/>
        </w:rPr>
        <w:t>If cyberbullying by the same individual occurs more than twice, regardless of the time between incidents, that person may be blocked from all MLBC social media platforms and electronic communications (including the website, newsletter, and weekly updates), as directed by the Social Administrator, Manager, or BOD.</w:t>
      </w:r>
    </w:p>
    <w:p w14:paraId="0686F54C" w14:textId="77777777" w:rsidR="00577D23" w:rsidRPr="00721C93" w:rsidRDefault="002756F9" w:rsidP="006B0034">
      <w:pPr>
        <w:pStyle w:val="ListParagraph"/>
        <w:numPr>
          <w:ilvl w:val="2"/>
          <w:numId w:val="11"/>
        </w:numPr>
        <w:rPr>
          <w:rFonts w:ascii="Times New Roman" w:hAnsi="Times New Roman" w:cs="Times New Roman"/>
        </w:rPr>
      </w:pPr>
      <w:r w:rsidRPr="00721C93">
        <w:rPr>
          <w:rFonts w:ascii="Times New Roman" w:hAnsi="Times New Roman" w:cs="Times New Roman"/>
        </w:rPr>
        <w:t>Attire:</w:t>
      </w:r>
    </w:p>
    <w:p w14:paraId="6392B53C" w14:textId="604C2217" w:rsidR="003A456E" w:rsidRPr="00721C93" w:rsidRDefault="002756F9" w:rsidP="006B0034">
      <w:pPr>
        <w:pStyle w:val="ListParagraph"/>
        <w:numPr>
          <w:ilvl w:val="3"/>
          <w:numId w:val="11"/>
        </w:numPr>
        <w:spacing w:after="0"/>
        <w:rPr>
          <w:rFonts w:ascii="Times New Roman" w:hAnsi="Times New Roman" w:cs="Times New Roman"/>
        </w:rPr>
      </w:pPr>
      <w:r w:rsidRPr="00721C93">
        <w:rPr>
          <w:rFonts w:ascii="Times New Roman" w:hAnsi="Times New Roman" w:cs="Times New Roman"/>
        </w:rPr>
        <w:t xml:space="preserve">Proper casual or dress up attire is expected from all members and guests as appropriate. Proper Swim attire for </w:t>
      </w:r>
      <w:r w:rsidR="00323D2C" w:rsidRPr="00721C93">
        <w:rPr>
          <w:rFonts w:ascii="Times New Roman" w:hAnsi="Times New Roman" w:cs="Times New Roman"/>
        </w:rPr>
        <w:t>swimming</w:t>
      </w:r>
      <w:r w:rsidRPr="00721C93">
        <w:rPr>
          <w:rFonts w:ascii="Times New Roman" w:hAnsi="Times New Roman" w:cs="Times New Roman"/>
        </w:rPr>
        <w:t xml:space="preserve"> areas and grounds. </w:t>
      </w:r>
    </w:p>
    <w:p w14:paraId="00BDA5F6" w14:textId="77777777" w:rsidR="00F10BB2" w:rsidRPr="00721C93" w:rsidRDefault="00F10BB2" w:rsidP="00F10BB2">
      <w:pPr>
        <w:pStyle w:val="ListParagraph"/>
        <w:spacing w:after="0"/>
        <w:ind w:left="2880"/>
        <w:rPr>
          <w:rFonts w:ascii="Times New Roman" w:hAnsi="Times New Roman" w:cs="Times New Roman"/>
        </w:rPr>
      </w:pPr>
    </w:p>
    <w:p w14:paraId="0CDA8F43" w14:textId="74EA49C2" w:rsidR="003A456E" w:rsidRDefault="003A456E" w:rsidP="00FE0F27">
      <w:pPr>
        <w:pStyle w:val="ListParagraph"/>
        <w:numPr>
          <w:ilvl w:val="0"/>
          <w:numId w:val="11"/>
        </w:numPr>
        <w:spacing w:after="0"/>
        <w:rPr>
          <w:rFonts w:ascii="Times New Roman" w:hAnsi="Times New Roman" w:cs="Times New Roman"/>
          <w:b/>
          <w:bCs/>
        </w:rPr>
      </w:pPr>
      <w:r w:rsidRPr="001B3F98">
        <w:rPr>
          <w:rFonts w:ascii="Times New Roman" w:hAnsi="Times New Roman" w:cs="Times New Roman"/>
          <w:b/>
          <w:bCs/>
        </w:rPr>
        <w:t xml:space="preserve">Process for Reporting Misconduct </w:t>
      </w:r>
    </w:p>
    <w:p w14:paraId="487924CA" w14:textId="13C2DB1B" w:rsidR="0037534B" w:rsidRPr="001B3F98" w:rsidRDefault="0037534B" w:rsidP="0037534B">
      <w:pPr>
        <w:pStyle w:val="ListParagraph"/>
        <w:spacing w:after="0"/>
        <w:rPr>
          <w:rFonts w:ascii="Times New Roman" w:hAnsi="Times New Roman" w:cs="Times New Roman"/>
          <w:b/>
          <w:bCs/>
        </w:rPr>
      </w:pPr>
    </w:p>
    <w:p w14:paraId="0FD31D72" w14:textId="77777777" w:rsidR="003A456E" w:rsidRPr="00721C93" w:rsidRDefault="003A456E" w:rsidP="006B0034">
      <w:pPr>
        <w:pStyle w:val="ListParagraph"/>
        <w:numPr>
          <w:ilvl w:val="1"/>
          <w:numId w:val="11"/>
        </w:numPr>
        <w:spacing w:after="0"/>
        <w:rPr>
          <w:rFonts w:ascii="Times New Roman" w:hAnsi="Times New Roman" w:cs="Times New Roman"/>
        </w:rPr>
      </w:pPr>
      <w:r w:rsidRPr="00721C93">
        <w:rPr>
          <w:rFonts w:ascii="Times New Roman" w:hAnsi="Times New Roman" w:cs="Times New Roman"/>
        </w:rPr>
        <w:t>Any member of the Club may present to the Board of Directors written charges (grievances/misconduct) against another member for:</w:t>
      </w:r>
    </w:p>
    <w:p w14:paraId="3483511E" w14:textId="0EF9C65C" w:rsidR="003A456E" w:rsidRPr="00721C93" w:rsidRDefault="003A456E" w:rsidP="006B0034">
      <w:pPr>
        <w:pStyle w:val="ListParagraph"/>
        <w:numPr>
          <w:ilvl w:val="2"/>
          <w:numId w:val="11"/>
        </w:numPr>
        <w:spacing w:after="0"/>
        <w:rPr>
          <w:rFonts w:ascii="Times New Roman" w:hAnsi="Times New Roman" w:cs="Times New Roman"/>
        </w:rPr>
      </w:pPr>
      <w:r w:rsidRPr="00721C93">
        <w:rPr>
          <w:rFonts w:ascii="Times New Roman" w:hAnsi="Times New Roman" w:cs="Times New Roman"/>
        </w:rPr>
        <w:t xml:space="preserve">Any of the </w:t>
      </w:r>
      <w:r w:rsidR="00323D2C" w:rsidRPr="00721C93">
        <w:rPr>
          <w:rFonts w:ascii="Times New Roman" w:hAnsi="Times New Roman" w:cs="Times New Roman"/>
        </w:rPr>
        <w:t>prohibited</w:t>
      </w:r>
      <w:r w:rsidRPr="00721C93">
        <w:rPr>
          <w:rFonts w:ascii="Times New Roman" w:hAnsi="Times New Roman" w:cs="Times New Roman"/>
        </w:rPr>
        <w:t xml:space="preserve"> misconduct unbecoming a member</w:t>
      </w:r>
    </w:p>
    <w:p w14:paraId="0A38A426" w14:textId="77777777" w:rsidR="003A456E" w:rsidRPr="00721C93" w:rsidRDefault="003A456E" w:rsidP="006B0034">
      <w:pPr>
        <w:pStyle w:val="ListParagraph"/>
        <w:numPr>
          <w:ilvl w:val="2"/>
          <w:numId w:val="11"/>
        </w:numPr>
        <w:spacing w:after="0"/>
        <w:rPr>
          <w:rFonts w:ascii="Times New Roman" w:hAnsi="Times New Roman" w:cs="Times New Roman"/>
        </w:rPr>
      </w:pPr>
      <w:r w:rsidRPr="00721C93">
        <w:rPr>
          <w:rFonts w:ascii="Times New Roman" w:hAnsi="Times New Roman" w:cs="Times New Roman"/>
        </w:rPr>
        <w:t>Violation of any Club bylaws, policies, or rules</w:t>
      </w:r>
    </w:p>
    <w:p w14:paraId="4851D593" w14:textId="79353B80" w:rsidR="003A456E" w:rsidRPr="00721C93" w:rsidRDefault="003A456E" w:rsidP="006B0034">
      <w:pPr>
        <w:pStyle w:val="ListParagraph"/>
        <w:numPr>
          <w:ilvl w:val="2"/>
          <w:numId w:val="11"/>
        </w:numPr>
        <w:spacing w:after="0"/>
        <w:rPr>
          <w:rFonts w:ascii="Times New Roman" w:hAnsi="Times New Roman" w:cs="Times New Roman"/>
        </w:rPr>
      </w:pPr>
      <w:r w:rsidRPr="00721C93">
        <w:rPr>
          <w:rFonts w:ascii="Times New Roman" w:hAnsi="Times New Roman" w:cs="Times New Roman"/>
        </w:rPr>
        <w:t>Any cause deemed sufficient by the Board of Directors in a majority vote.</w:t>
      </w:r>
    </w:p>
    <w:p w14:paraId="73BFEF93" w14:textId="77777777" w:rsidR="0073709E" w:rsidRPr="00721C93" w:rsidRDefault="003A456E" w:rsidP="006B0034">
      <w:pPr>
        <w:pStyle w:val="ListParagraph"/>
        <w:numPr>
          <w:ilvl w:val="1"/>
          <w:numId w:val="11"/>
        </w:numPr>
        <w:spacing w:after="0"/>
        <w:rPr>
          <w:rFonts w:ascii="Times New Roman" w:hAnsi="Times New Roman" w:cs="Times New Roman"/>
        </w:rPr>
      </w:pPr>
      <w:r w:rsidRPr="00721C93">
        <w:rPr>
          <w:rFonts w:ascii="Times New Roman" w:hAnsi="Times New Roman" w:cs="Times New Roman"/>
        </w:rPr>
        <w:t>The report must be written and delivered by hand, mail, or email to the Board Chair, Vice Chair, or Secretary which would then be distributed to all Board of Directors.</w:t>
      </w:r>
    </w:p>
    <w:p w14:paraId="47F331DB" w14:textId="77777777" w:rsidR="0073709E" w:rsidRPr="00721C93" w:rsidRDefault="003A456E" w:rsidP="006B0034">
      <w:pPr>
        <w:pStyle w:val="ListParagraph"/>
        <w:numPr>
          <w:ilvl w:val="1"/>
          <w:numId w:val="11"/>
        </w:numPr>
        <w:spacing w:after="0"/>
        <w:rPr>
          <w:rFonts w:ascii="Times New Roman" w:hAnsi="Times New Roman" w:cs="Times New Roman"/>
        </w:rPr>
      </w:pPr>
      <w:r w:rsidRPr="00721C93">
        <w:rPr>
          <w:rFonts w:ascii="Times New Roman" w:hAnsi="Times New Roman" w:cs="Times New Roman"/>
        </w:rPr>
        <w:t>The Board of Directors must respond within 48 hours of receiving a complaint to the person(s) submitting the grievance as providing proof of receipt of the formal complaint.</w:t>
      </w:r>
    </w:p>
    <w:p w14:paraId="62A4C27B" w14:textId="389B59C9" w:rsidR="0073709E" w:rsidRPr="00721C93" w:rsidRDefault="003A456E" w:rsidP="006B0034">
      <w:pPr>
        <w:pStyle w:val="ListParagraph"/>
        <w:numPr>
          <w:ilvl w:val="1"/>
          <w:numId w:val="11"/>
        </w:numPr>
        <w:spacing w:after="0"/>
        <w:rPr>
          <w:rFonts w:ascii="Times New Roman" w:hAnsi="Times New Roman" w:cs="Times New Roman"/>
        </w:rPr>
      </w:pPr>
      <w:r w:rsidRPr="00721C93">
        <w:rPr>
          <w:rFonts w:ascii="Times New Roman" w:hAnsi="Times New Roman" w:cs="Times New Roman"/>
        </w:rPr>
        <w:t xml:space="preserve">Member(s) accused under Level 1 (Severe), is considered a serious offense and shall be immediately suspended via verbal contact and followed up with certified mail following in a timely </w:t>
      </w:r>
      <w:r w:rsidR="003A0396" w:rsidRPr="00721C93">
        <w:rPr>
          <w:rFonts w:ascii="Times New Roman" w:hAnsi="Times New Roman" w:cs="Times New Roman"/>
        </w:rPr>
        <w:t>manner</w:t>
      </w:r>
      <w:r w:rsidRPr="00721C93">
        <w:rPr>
          <w:rFonts w:ascii="Times New Roman" w:hAnsi="Times New Roman" w:cs="Times New Roman"/>
        </w:rPr>
        <w:t xml:space="preserve"> (3-7 days). Results will be pending investigation.</w:t>
      </w:r>
    </w:p>
    <w:p w14:paraId="22AB6BD0" w14:textId="6DB9CC28" w:rsidR="006155AD" w:rsidRDefault="003A456E" w:rsidP="006B0034">
      <w:pPr>
        <w:pStyle w:val="ListParagraph"/>
        <w:numPr>
          <w:ilvl w:val="1"/>
          <w:numId w:val="11"/>
        </w:numPr>
        <w:spacing w:after="0"/>
        <w:rPr>
          <w:rFonts w:ascii="Times New Roman" w:hAnsi="Times New Roman" w:cs="Times New Roman"/>
        </w:rPr>
      </w:pPr>
      <w:r w:rsidRPr="00721C93">
        <w:rPr>
          <w:rFonts w:ascii="Times New Roman" w:hAnsi="Times New Roman" w:cs="Times New Roman"/>
        </w:rPr>
        <w:lastRenderedPageBreak/>
        <w:t>For infractions Level 2 (Moderate), and Level 3 (Minor), there is no immediate suspension.  Results will be pending investigation.</w:t>
      </w:r>
    </w:p>
    <w:p w14:paraId="490F9251" w14:textId="77777777" w:rsidR="006155AD" w:rsidRPr="006155AD" w:rsidRDefault="006155AD" w:rsidP="006155AD">
      <w:pPr>
        <w:spacing w:after="0"/>
        <w:rPr>
          <w:rFonts w:ascii="Times New Roman" w:hAnsi="Times New Roman" w:cs="Times New Roman"/>
        </w:rPr>
      </w:pPr>
    </w:p>
    <w:p w14:paraId="4FA843B2" w14:textId="3F9F1F92" w:rsidR="006B2332" w:rsidRDefault="00B35480" w:rsidP="002068AF">
      <w:pPr>
        <w:pStyle w:val="ListParagraph"/>
        <w:numPr>
          <w:ilvl w:val="0"/>
          <w:numId w:val="11"/>
        </w:numPr>
        <w:spacing w:before="62" w:after="0"/>
        <w:ind w:right="72"/>
        <w:rPr>
          <w:rFonts w:ascii="Times New Roman" w:hAnsi="Times New Roman" w:cs="Times New Roman"/>
          <w:b/>
          <w:bCs/>
        </w:rPr>
      </w:pPr>
      <w:r>
        <w:rPr>
          <w:rFonts w:ascii="Times New Roman" w:hAnsi="Times New Roman" w:cs="Times New Roman"/>
          <w:b/>
          <w:bCs/>
        </w:rPr>
        <w:t xml:space="preserve">Investigation, hearing, </w:t>
      </w:r>
      <w:r w:rsidR="006B2332">
        <w:rPr>
          <w:rFonts w:ascii="Times New Roman" w:hAnsi="Times New Roman" w:cs="Times New Roman"/>
          <w:b/>
          <w:bCs/>
        </w:rPr>
        <w:t>discipline, and appeals</w:t>
      </w:r>
    </w:p>
    <w:p w14:paraId="31DAD0B1" w14:textId="77777777" w:rsidR="0037534B" w:rsidRDefault="0037534B" w:rsidP="0037534B">
      <w:pPr>
        <w:pStyle w:val="ListParagraph"/>
        <w:spacing w:before="62" w:after="0"/>
        <w:ind w:left="55" w:right="72"/>
        <w:rPr>
          <w:rFonts w:ascii="Times New Roman" w:hAnsi="Times New Roman" w:cs="Times New Roman"/>
          <w:b/>
          <w:bCs/>
        </w:rPr>
      </w:pPr>
    </w:p>
    <w:p w14:paraId="3583E3A8" w14:textId="59B711D7" w:rsidR="006155AD" w:rsidRPr="006B2332" w:rsidRDefault="006155AD" w:rsidP="006B0034">
      <w:pPr>
        <w:pStyle w:val="ListParagraph"/>
        <w:numPr>
          <w:ilvl w:val="1"/>
          <w:numId w:val="11"/>
        </w:numPr>
        <w:spacing w:before="62" w:after="0"/>
        <w:ind w:right="72"/>
        <w:rPr>
          <w:rFonts w:ascii="Times New Roman" w:hAnsi="Times New Roman" w:cs="Times New Roman"/>
        </w:rPr>
      </w:pPr>
      <w:r w:rsidRPr="006B2332">
        <w:rPr>
          <w:rFonts w:ascii="Times New Roman" w:hAnsi="Times New Roman" w:cs="Times New Roman"/>
        </w:rPr>
        <w:t>The investigation</w:t>
      </w:r>
      <w:r w:rsidR="001B3F98">
        <w:rPr>
          <w:rFonts w:ascii="Times New Roman" w:hAnsi="Times New Roman" w:cs="Times New Roman"/>
        </w:rPr>
        <w:t>s</w:t>
      </w:r>
      <w:r w:rsidR="006272BE" w:rsidRPr="006B2332">
        <w:rPr>
          <w:rFonts w:ascii="Times New Roman" w:hAnsi="Times New Roman" w:cs="Times New Roman"/>
        </w:rPr>
        <w:t>, hearing</w:t>
      </w:r>
      <w:r w:rsidR="001B3F98">
        <w:rPr>
          <w:rFonts w:ascii="Times New Roman" w:hAnsi="Times New Roman" w:cs="Times New Roman"/>
        </w:rPr>
        <w:t>s</w:t>
      </w:r>
      <w:r w:rsidR="006272BE" w:rsidRPr="006B2332">
        <w:rPr>
          <w:rFonts w:ascii="Times New Roman" w:hAnsi="Times New Roman" w:cs="Times New Roman"/>
        </w:rPr>
        <w:t>, discipli</w:t>
      </w:r>
      <w:r w:rsidR="006B2332">
        <w:rPr>
          <w:rFonts w:ascii="Times New Roman" w:hAnsi="Times New Roman" w:cs="Times New Roman"/>
        </w:rPr>
        <w:t>n</w:t>
      </w:r>
      <w:r w:rsidR="001B3F98">
        <w:rPr>
          <w:rFonts w:ascii="Times New Roman" w:hAnsi="Times New Roman" w:cs="Times New Roman"/>
        </w:rPr>
        <w:t>ary</w:t>
      </w:r>
      <w:r w:rsidR="006B2332">
        <w:rPr>
          <w:rFonts w:ascii="Times New Roman" w:hAnsi="Times New Roman" w:cs="Times New Roman"/>
        </w:rPr>
        <w:t>, and appeals</w:t>
      </w:r>
      <w:r w:rsidR="006272BE" w:rsidRPr="006B2332">
        <w:rPr>
          <w:rFonts w:ascii="Times New Roman" w:hAnsi="Times New Roman" w:cs="Times New Roman"/>
        </w:rPr>
        <w:t xml:space="preserve"> process</w:t>
      </w:r>
      <w:r w:rsidR="00B35480" w:rsidRPr="006B2332">
        <w:rPr>
          <w:rFonts w:ascii="Times New Roman" w:hAnsi="Times New Roman" w:cs="Times New Roman"/>
        </w:rPr>
        <w:t xml:space="preserve"> for </w:t>
      </w:r>
      <w:r w:rsidRPr="006B2332">
        <w:rPr>
          <w:rFonts w:ascii="Times New Roman" w:hAnsi="Times New Roman" w:cs="Times New Roman"/>
        </w:rPr>
        <w:t xml:space="preserve">alleged </w:t>
      </w:r>
      <w:r w:rsidR="006272BE" w:rsidRPr="006B2332">
        <w:rPr>
          <w:rFonts w:ascii="Times New Roman" w:hAnsi="Times New Roman" w:cs="Times New Roman"/>
        </w:rPr>
        <w:t>violations</w:t>
      </w:r>
      <w:r w:rsidRPr="006B2332">
        <w:rPr>
          <w:rFonts w:ascii="Times New Roman" w:hAnsi="Times New Roman" w:cs="Times New Roman"/>
        </w:rPr>
        <w:t xml:space="preserve"> of the </w:t>
      </w:r>
      <w:r w:rsidR="006B2332">
        <w:rPr>
          <w:rFonts w:ascii="Times New Roman" w:hAnsi="Times New Roman" w:cs="Times New Roman"/>
        </w:rPr>
        <w:t>C</w:t>
      </w:r>
      <w:r w:rsidRPr="006B2332">
        <w:rPr>
          <w:rFonts w:ascii="Times New Roman" w:hAnsi="Times New Roman" w:cs="Times New Roman"/>
        </w:rPr>
        <w:t>ode of Conduct shall be administered and d</w:t>
      </w:r>
      <w:r w:rsidR="001B3F98">
        <w:rPr>
          <w:rFonts w:ascii="Times New Roman" w:hAnsi="Times New Roman" w:cs="Times New Roman"/>
        </w:rPr>
        <w:t>etermined</w:t>
      </w:r>
      <w:r w:rsidRPr="006B2332">
        <w:rPr>
          <w:rFonts w:ascii="Times New Roman" w:hAnsi="Times New Roman" w:cs="Times New Roman"/>
        </w:rPr>
        <w:t xml:space="preserve"> by the Grievance Policy, pursuant to the Grievance Committee.  </w:t>
      </w:r>
    </w:p>
    <w:p w14:paraId="1A41C777" w14:textId="77777777" w:rsidR="006155AD" w:rsidRDefault="006155AD" w:rsidP="006155AD">
      <w:pPr>
        <w:pStyle w:val="ListParagraph"/>
        <w:spacing w:before="62" w:after="0"/>
        <w:ind w:left="55" w:right="72"/>
        <w:rPr>
          <w:rFonts w:ascii="Times New Roman" w:hAnsi="Times New Roman" w:cs="Times New Roman"/>
          <w:b/>
          <w:bCs/>
        </w:rPr>
      </w:pPr>
    </w:p>
    <w:p w14:paraId="0EE8D9D0" w14:textId="0EB449E7" w:rsidR="005B2EB5" w:rsidRDefault="005B2EB5" w:rsidP="002068AF">
      <w:pPr>
        <w:pStyle w:val="ListParagraph"/>
        <w:numPr>
          <w:ilvl w:val="0"/>
          <w:numId w:val="11"/>
        </w:numPr>
        <w:spacing w:before="62" w:after="0"/>
        <w:ind w:right="72"/>
        <w:rPr>
          <w:rFonts w:ascii="Times New Roman" w:hAnsi="Times New Roman" w:cs="Times New Roman"/>
          <w:b/>
          <w:bCs/>
        </w:rPr>
      </w:pPr>
      <w:r w:rsidRPr="00857EB5">
        <w:rPr>
          <w:rFonts w:ascii="Times New Roman" w:hAnsi="Times New Roman" w:cs="Times New Roman"/>
          <w:b/>
          <w:bCs/>
        </w:rPr>
        <w:t>Forfeiture of Rights and Property Access</w:t>
      </w:r>
    </w:p>
    <w:p w14:paraId="2F98F6CA" w14:textId="77777777" w:rsidR="0037534B" w:rsidRPr="00857EB5" w:rsidRDefault="0037534B" w:rsidP="0037534B">
      <w:pPr>
        <w:pStyle w:val="ListParagraph"/>
        <w:spacing w:before="62" w:after="0"/>
        <w:ind w:left="55" w:right="72"/>
        <w:rPr>
          <w:rFonts w:ascii="Times New Roman" w:hAnsi="Times New Roman" w:cs="Times New Roman"/>
          <w:b/>
          <w:bCs/>
        </w:rPr>
      </w:pPr>
    </w:p>
    <w:p w14:paraId="5E238B56" w14:textId="1EEF0F65" w:rsidR="005B2EB5" w:rsidRPr="005B2EB5" w:rsidRDefault="005702E8" w:rsidP="006B0034">
      <w:pPr>
        <w:pStyle w:val="ListParagraph"/>
        <w:numPr>
          <w:ilvl w:val="1"/>
          <w:numId w:val="11"/>
        </w:numPr>
        <w:spacing w:before="62" w:after="0"/>
        <w:ind w:right="72"/>
        <w:rPr>
          <w:rFonts w:ascii="Times New Roman" w:hAnsi="Times New Roman" w:cs="Times New Roman"/>
        </w:rPr>
      </w:pPr>
      <w:r w:rsidRPr="005B2EB5">
        <w:rPr>
          <w:rFonts w:ascii="Times New Roman" w:eastAsia="Calibri" w:hAnsi="Times New Roman" w:cs="Times New Roman"/>
          <w:color w:val="000000"/>
        </w:rPr>
        <w:t xml:space="preserve">If a member is expelled from the Club and no appeal is filed within the designated period, all rights, title, and interest in and to the assets or property of the Club shall revert and be forfeited to the </w:t>
      </w:r>
      <w:r w:rsidR="00B02AA4">
        <w:rPr>
          <w:rFonts w:ascii="Times New Roman" w:eastAsia="Calibri" w:hAnsi="Times New Roman" w:cs="Times New Roman"/>
          <w:color w:val="000000"/>
        </w:rPr>
        <w:t>MLBC</w:t>
      </w:r>
      <w:r w:rsidRPr="005B2EB5">
        <w:rPr>
          <w:rFonts w:ascii="Times New Roman" w:eastAsia="Calibri" w:hAnsi="Times New Roman" w:cs="Times New Roman"/>
          <w:color w:val="000000"/>
        </w:rPr>
        <w:t xml:space="preserve"> without further </w:t>
      </w:r>
      <w:r w:rsidRPr="005B2EB5">
        <w:rPr>
          <w:rFonts w:ascii="Times New Roman" w:eastAsia="Calibri" w:hAnsi="Times New Roman" w:cs="Times New Roman"/>
        </w:rPr>
        <w:t>action</w:t>
      </w:r>
      <w:r w:rsidR="005B2EB5">
        <w:rPr>
          <w:rFonts w:ascii="Times New Roman" w:eastAsia="Calibri" w:hAnsi="Times New Roman" w:cs="Times New Roman"/>
          <w:color w:val="000000"/>
        </w:rPr>
        <w:t xml:space="preserve">. </w:t>
      </w:r>
    </w:p>
    <w:p w14:paraId="202EA67D" w14:textId="7C9E31E8" w:rsidR="005B2EB5" w:rsidRPr="008B1FBE" w:rsidRDefault="005702E8" w:rsidP="006B0034">
      <w:pPr>
        <w:pStyle w:val="ListParagraph"/>
        <w:numPr>
          <w:ilvl w:val="1"/>
          <w:numId w:val="11"/>
        </w:numPr>
        <w:spacing w:before="62" w:after="0"/>
        <w:ind w:right="72"/>
        <w:rPr>
          <w:rFonts w:ascii="Times New Roman" w:hAnsi="Times New Roman" w:cs="Times New Roman"/>
        </w:rPr>
      </w:pPr>
      <w:r w:rsidRPr="008B1FBE">
        <w:rPr>
          <w:rFonts w:ascii="Times New Roman" w:eastAsia="Calibri" w:hAnsi="Times New Roman" w:cs="Times New Roman"/>
          <w:color w:val="000000"/>
        </w:rPr>
        <w:t>No person under sentence of suspension or expulsion</w:t>
      </w:r>
      <w:r w:rsidR="005B2EB5" w:rsidRPr="008B1FBE">
        <w:rPr>
          <w:rFonts w:ascii="Times New Roman" w:eastAsia="Calibri" w:hAnsi="Times New Roman" w:cs="Times New Roman"/>
          <w:color w:val="000000"/>
        </w:rPr>
        <w:t xml:space="preserve">, </w:t>
      </w:r>
      <w:r w:rsidRPr="008B1FBE">
        <w:rPr>
          <w:rFonts w:ascii="Times New Roman" w:eastAsia="Calibri" w:hAnsi="Times New Roman" w:cs="Times New Roman"/>
          <w:color w:val="000000"/>
        </w:rPr>
        <w:t>or deemed otherwise undesirable</w:t>
      </w:r>
      <w:r w:rsidR="005B2EB5" w:rsidRPr="008B1FBE">
        <w:rPr>
          <w:rFonts w:ascii="Times New Roman" w:eastAsia="Calibri" w:hAnsi="Times New Roman" w:cs="Times New Roman"/>
          <w:color w:val="000000"/>
        </w:rPr>
        <w:t xml:space="preserve">, </w:t>
      </w:r>
      <w:r w:rsidRPr="008B1FBE">
        <w:rPr>
          <w:rFonts w:ascii="Times New Roman" w:eastAsia="Calibri" w:hAnsi="Times New Roman" w:cs="Times New Roman"/>
          <w:color w:val="000000"/>
        </w:rPr>
        <w:t xml:space="preserve">shall, under any circumstances, be </w:t>
      </w:r>
      <w:r w:rsidRPr="008B1FBE">
        <w:rPr>
          <w:rFonts w:ascii="Times New Roman" w:eastAsia="Calibri" w:hAnsi="Times New Roman" w:cs="Times New Roman"/>
        </w:rPr>
        <w:t>permitted</w:t>
      </w:r>
      <w:r w:rsidRPr="008B1FBE">
        <w:rPr>
          <w:rFonts w:ascii="Times New Roman" w:eastAsia="Calibri" w:hAnsi="Times New Roman" w:cs="Times New Roman"/>
          <w:color w:val="000000"/>
        </w:rPr>
        <w:t xml:space="preserve"> into the clubhouse or onto </w:t>
      </w:r>
      <w:r w:rsidR="005B2EB5" w:rsidRPr="008B1FBE">
        <w:rPr>
          <w:rFonts w:ascii="Times New Roman" w:eastAsia="Calibri" w:hAnsi="Times New Roman" w:cs="Times New Roman"/>
          <w:color w:val="000000"/>
        </w:rPr>
        <w:t>MLBC</w:t>
      </w:r>
      <w:r w:rsidRPr="008B1FBE">
        <w:rPr>
          <w:rFonts w:ascii="Times New Roman" w:eastAsia="Calibri" w:hAnsi="Times New Roman" w:cs="Times New Roman"/>
          <w:color w:val="000000"/>
        </w:rPr>
        <w:t xml:space="preserve"> property.</w:t>
      </w:r>
    </w:p>
    <w:p w14:paraId="7F46A4D4" w14:textId="68C74885" w:rsidR="00206F3C" w:rsidRPr="008B1FBE" w:rsidRDefault="005702E8" w:rsidP="00206F3C">
      <w:pPr>
        <w:pStyle w:val="ListParagraph"/>
        <w:numPr>
          <w:ilvl w:val="1"/>
          <w:numId w:val="11"/>
        </w:numPr>
        <w:spacing w:before="62" w:after="0"/>
        <w:ind w:right="72"/>
        <w:rPr>
          <w:rFonts w:ascii="Times New Roman" w:hAnsi="Times New Roman" w:cs="Times New Roman"/>
        </w:rPr>
      </w:pPr>
      <w:r w:rsidRPr="008B1FBE">
        <w:rPr>
          <w:rFonts w:ascii="Times New Roman" w:eastAsia="Calibri" w:hAnsi="Times New Roman" w:cs="Times New Roman"/>
          <w:color w:val="000000"/>
        </w:rPr>
        <w:t>Any member who knowingly introduces such a person shall be fined or otherwise disciplined by the Board of Directors.</w:t>
      </w:r>
    </w:p>
    <w:p w14:paraId="72FCE129" w14:textId="77777777" w:rsidR="00206F3C" w:rsidRPr="008B1FBE" w:rsidRDefault="00206F3C" w:rsidP="00206F3C">
      <w:pPr>
        <w:spacing w:before="62" w:after="0"/>
        <w:ind w:right="72"/>
        <w:rPr>
          <w:rFonts w:ascii="Times New Roman" w:hAnsi="Times New Roman" w:cs="Times New Roman"/>
        </w:rPr>
      </w:pPr>
    </w:p>
    <w:p w14:paraId="732B0E1B" w14:textId="674352F5" w:rsidR="00FF0D32" w:rsidRPr="008B1FBE" w:rsidRDefault="00FF0D32" w:rsidP="00206F3C">
      <w:pPr>
        <w:pStyle w:val="ListParagraph"/>
        <w:numPr>
          <w:ilvl w:val="0"/>
          <w:numId w:val="11"/>
        </w:numPr>
        <w:spacing w:before="62" w:after="0"/>
        <w:ind w:right="72"/>
        <w:rPr>
          <w:rFonts w:ascii="Times New Roman" w:hAnsi="Times New Roman" w:cs="Times New Roman"/>
          <w:b/>
          <w:bCs/>
        </w:rPr>
      </w:pPr>
      <w:r w:rsidRPr="008B1FBE">
        <w:rPr>
          <w:rFonts w:ascii="Times New Roman" w:hAnsi="Times New Roman" w:cs="Times New Roman"/>
          <w:b/>
          <w:bCs/>
        </w:rPr>
        <w:t xml:space="preserve">Review and </w:t>
      </w:r>
      <w:r w:rsidR="008B1FBE">
        <w:rPr>
          <w:rFonts w:ascii="Times New Roman" w:hAnsi="Times New Roman" w:cs="Times New Roman"/>
          <w:b/>
          <w:bCs/>
        </w:rPr>
        <w:t>Re</w:t>
      </w:r>
      <w:r w:rsidRPr="008B1FBE">
        <w:rPr>
          <w:rFonts w:ascii="Times New Roman" w:hAnsi="Times New Roman" w:cs="Times New Roman"/>
          <w:b/>
          <w:bCs/>
        </w:rPr>
        <w:t>visions</w:t>
      </w:r>
    </w:p>
    <w:p w14:paraId="681D15C2" w14:textId="77777777" w:rsidR="00FF0D32" w:rsidRPr="008B1FBE" w:rsidRDefault="00FF0D32" w:rsidP="00FF0D32">
      <w:pPr>
        <w:pStyle w:val="ListParagraph"/>
        <w:spacing w:before="62" w:after="0"/>
        <w:ind w:left="1080" w:right="72"/>
        <w:rPr>
          <w:rFonts w:ascii="Times New Roman" w:hAnsi="Times New Roman" w:cs="Times New Roman"/>
          <w:b/>
          <w:bCs/>
        </w:rPr>
      </w:pPr>
    </w:p>
    <w:p w14:paraId="6FE028F5" w14:textId="33843D29" w:rsidR="00206F3C" w:rsidRPr="008B1FBE" w:rsidRDefault="00AF6CA7" w:rsidP="00FF0D32">
      <w:pPr>
        <w:pStyle w:val="ListParagraph"/>
        <w:numPr>
          <w:ilvl w:val="1"/>
          <w:numId w:val="11"/>
        </w:numPr>
        <w:spacing w:before="62" w:after="0"/>
        <w:ind w:right="72"/>
        <w:rPr>
          <w:rFonts w:ascii="Times New Roman" w:hAnsi="Times New Roman" w:cs="Times New Roman"/>
        </w:rPr>
      </w:pPr>
      <w:r w:rsidRPr="008B1FBE">
        <w:rPr>
          <w:rFonts w:ascii="Times New Roman" w:hAnsi="Times New Roman" w:cs="Times New Roman"/>
        </w:rPr>
        <w:t>The Code of Conduct shall be reviewed annually by the Bylaws Committee</w:t>
      </w:r>
      <w:r w:rsidR="00FF0D32" w:rsidRPr="008B1FBE">
        <w:rPr>
          <w:rFonts w:ascii="Times New Roman" w:hAnsi="Times New Roman" w:cs="Times New Roman"/>
        </w:rPr>
        <w:t xml:space="preserve">.  </w:t>
      </w:r>
    </w:p>
    <w:sectPr w:rsidR="00206F3C" w:rsidRPr="008B1FBE" w:rsidSect="00F00D9F">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70A2" w14:textId="77777777" w:rsidR="00F30708" w:rsidRDefault="00F30708" w:rsidP="008D3AC9">
      <w:pPr>
        <w:spacing w:after="0" w:line="240" w:lineRule="auto"/>
      </w:pPr>
      <w:r>
        <w:separator/>
      </w:r>
    </w:p>
  </w:endnote>
  <w:endnote w:type="continuationSeparator" w:id="0">
    <w:p w14:paraId="4CC09B21" w14:textId="77777777" w:rsidR="00F30708" w:rsidRDefault="00F30708" w:rsidP="008D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553F" w14:textId="25D120C0" w:rsidR="0002322F" w:rsidRPr="007F1596" w:rsidRDefault="007F1596" w:rsidP="0002322F">
    <w:pPr>
      <w:pStyle w:val="Footer"/>
      <w:rPr>
        <w:rFonts w:ascii="Times New Roman" w:hAnsi="Times New Roman" w:cs="Times New Roman"/>
        <w:b/>
        <w:bCs/>
      </w:rPr>
    </w:pPr>
    <w:r w:rsidRPr="007F1596">
      <w:rPr>
        <w:rFonts w:ascii="Times New Roman" w:hAnsi="Times New Roman" w:cs="Times New Roman"/>
        <w:b/>
        <w:bCs/>
      </w:rPr>
      <w:t>REVISION DATE</w:t>
    </w:r>
    <w:r w:rsidR="0002322F" w:rsidRPr="007F1596">
      <w:rPr>
        <w:rFonts w:ascii="Times New Roman" w:hAnsi="Times New Roman" w:cs="Times New Roman"/>
        <w:b/>
        <w:bCs/>
      </w:rPr>
      <w:t xml:space="preserve">: </w:t>
    </w:r>
    <w:r w:rsidR="008E2963" w:rsidRPr="007F1596">
      <w:rPr>
        <w:rFonts w:ascii="Times New Roman" w:hAnsi="Times New Roman" w:cs="Times New Roman"/>
        <w:b/>
        <w:bCs/>
      </w:rPr>
      <w:t>05/04/2026</w:t>
    </w:r>
    <w:r w:rsidR="008E2963" w:rsidRPr="007F1596">
      <w:rPr>
        <w:rFonts w:ascii="Times New Roman" w:hAnsi="Times New Roman" w:cs="Times New Roman"/>
        <w:b/>
        <w:bCs/>
      </w:rPr>
      <w:tab/>
    </w:r>
    <w:r w:rsidR="008E2963" w:rsidRPr="007F1596">
      <w:rPr>
        <w:rFonts w:ascii="Times New Roman" w:hAnsi="Times New Roman" w:cs="Times New Roman"/>
        <w:b/>
        <w:bCs/>
      </w:rPr>
      <w:tab/>
    </w:r>
    <w:r w:rsidR="008E2963" w:rsidRPr="007F1596">
      <w:rPr>
        <w:rFonts w:ascii="Times New Roman" w:hAnsi="Times New Roman" w:cs="Times New Roman"/>
        <w:b/>
        <w:bCs/>
        <w:color w:val="7F7F7F" w:themeColor="background1" w:themeShade="7F"/>
        <w:spacing w:val="60"/>
      </w:rPr>
      <w:t>Page</w:t>
    </w:r>
    <w:r w:rsidR="008E2963" w:rsidRPr="007F1596">
      <w:rPr>
        <w:rFonts w:ascii="Times New Roman" w:hAnsi="Times New Roman" w:cs="Times New Roman"/>
        <w:b/>
        <w:bCs/>
      </w:rPr>
      <w:t xml:space="preserve"> | </w:t>
    </w:r>
    <w:r w:rsidR="008E2963" w:rsidRPr="007F1596">
      <w:rPr>
        <w:rFonts w:ascii="Times New Roman" w:hAnsi="Times New Roman" w:cs="Times New Roman"/>
        <w:b/>
        <w:bCs/>
      </w:rPr>
      <w:fldChar w:fldCharType="begin"/>
    </w:r>
    <w:r w:rsidR="008E2963" w:rsidRPr="007F1596">
      <w:rPr>
        <w:rFonts w:ascii="Times New Roman" w:hAnsi="Times New Roman" w:cs="Times New Roman"/>
        <w:b/>
        <w:bCs/>
      </w:rPr>
      <w:instrText xml:space="preserve"> PAGE   \* MERGEFORMAT </w:instrText>
    </w:r>
    <w:r w:rsidR="008E2963" w:rsidRPr="007F1596">
      <w:rPr>
        <w:rFonts w:ascii="Times New Roman" w:hAnsi="Times New Roman" w:cs="Times New Roman"/>
        <w:b/>
        <w:bCs/>
      </w:rPr>
      <w:fldChar w:fldCharType="separate"/>
    </w:r>
    <w:r w:rsidR="008E2963" w:rsidRPr="007F1596">
      <w:rPr>
        <w:rFonts w:ascii="Times New Roman" w:hAnsi="Times New Roman" w:cs="Times New Roman"/>
        <w:b/>
        <w:bCs/>
        <w:noProof/>
      </w:rPr>
      <w:t>1</w:t>
    </w:r>
    <w:r w:rsidR="008E2963" w:rsidRPr="007F1596">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352E" w14:textId="77777777" w:rsidR="00F30708" w:rsidRDefault="00F30708" w:rsidP="008D3AC9">
      <w:pPr>
        <w:spacing w:after="0" w:line="240" w:lineRule="auto"/>
      </w:pPr>
      <w:r>
        <w:separator/>
      </w:r>
    </w:p>
  </w:footnote>
  <w:footnote w:type="continuationSeparator" w:id="0">
    <w:p w14:paraId="24A0D54F" w14:textId="77777777" w:rsidR="00F30708" w:rsidRDefault="00F30708" w:rsidP="008D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799" w14:textId="4E25495D" w:rsidR="00F00D9F" w:rsidRPr="007F1596" w:rsidRDefault="00F00D9F">
    <w:pPr>
      <w:pStyle w:val="Header"/>
      <w:rPr>
        <w:rFonts w:ascii="Times New Roman" w:hAnsi="Times New Roman" w:cs="Times New Roman"/>
        <w:b/>
        <w:bCs/>
      </w:rPr>
    </w:pPr>
    <w:r w:rsidRPr="007F1596">
      <w:rPr>
        <w:rFonts w:ascii="Times New Roman" w:hAnsi="Times New Roman" w:cs="Times New Roman"/>
        <w:b/>
        <w:bCs/>
      </w:rPr>
      <w:t>MLBC</w:t>
    </w:r>
    <w:r w:rsidR="00E216DA" w:rsidRPr="007F1596">
      <w:rPr>
        <w:rFonts w:ascii="Times New Roman" w:hAnsi="Times New Roman" w:cs="Times New Roman"/>
        <w:b/>
        <w:bCs/>
      </w:rPr>
      <w:t xml:space="preserve">: </w:t>
    </w:r>
    <w:r w:rsidR="00D06E68" w:rsidRPr="007F1596">
      <w:rPr>
        <w:rFonts w:ascii="Times New Roman" w:hAnsi="Times New Roman" w:cs="Times New Roman"/>
        <w:b/>
        <w:bCs/>
      </w:rPr>
      <w:t>CODE OF CONDUCT</w:t>
    </w:r>
    <w:r w:rsidR="00E216DA" w:rsidRPr="007F1596">
      <w:rPr>
        <w:rFonts w:ascii="Times New Roman" w:hAnsi="Times New Roman" w:cs="Times New Roman"/>
        <w:b/>
        <w:bCs/>
      </w:rPr>
      <w:t xml:space="preserve"> </w:t>
    </w:r>
  </w:p>
  <w:p w14:paraId="4716C674" w14:textId="77777777" w:rsidR="008D3AC9" w:rsidRDefault="008D3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447"/>
    <w:multiLevelType w:val="hybridMultilevel"/>
    <w:tmpl w:val="D9D8E08E"/>
    <w:lvl w:ilvl="0" w:tplc="607AB5A4">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BF9E8AE4">
      <w:start w:val="2"/>
      <w:numFmt w:val="lowerRoman"/>
      <w:lvlText w:val="%3."/>
      <w:lvlJc w:val="left"/>
      <w:pPr>
        <w:ind w:left="3420" w:hanging="720"/>
      </w:pPr>
      <w:rPr>
        <w:rFonts w:hint="default"/>
      </w:rPr>
    </w:lvl>
    <w:lvl w:ilvl="3" w:tplc="57D26B2E">
      <w:start w:val="2"/>
      <w:numFmt w:val="bullet"/>
      <w:lvlText w:val="-"/>
      <w:lvlJc w:val="left"/>
      <w:pPr>
        <w:ind w:left="3600" w:hanging="360"/>
      </w:pPr>
      <w:rPr>
        <w:rFonts w:ascii="Aptos" w:eastAsiaTheme="minorHAnsi" w:hAnsi="Aptos" w:cstheme="minorBid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179BF"/>
    <w:multiLevelType w:val="hybridMultilevel"/>
    <w:tmpl w:val="88906BF0"/>
    <w:lvl w:ilvl="0" w:tplc="6408F2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D56C8"/>
    <w:multiLevelType w:val="multilevel"/>
    <w:tmpl w:val="E4F40468"/>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asciiTheme="minorHAnsi" w:eastAsiaTheme="minorHAnsi" w:hAnsiTheme="minorHAnsi" w:cstheme="minorBidi"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 w15:restartNumberingAfterBreak="0">
    <w:nsid w:val="165D18E8"/>
    <w:multiLevelType w:val="hybridMultilevel"/>
    <w:tmpl w:val="DD8E3F3C"/>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1787C"/>
    <w:multiLevelType w:val="hybridMultilevel"/>
    <w:tmpl w:val="72B89848"/>
    <w:lvl w:ilvl="0" w:tplc="682A989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9637B5"/>
    <w:multiLevelType w:val="multilevel"/>
    <w:tmpl w:val="775C65E0"/>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asciiTheme="minorHAnsi" w:eastAsiaTheme="minorHAnsi" w:hAnsiTheme="minorHAnsi" w:cstheme="minorBidi"/>
      </w:rPr>
    </w:lvl>
    <w:lvl w:ilvl="3">
      <w:start w:val="1"/>
      <w:numFmt w:val="lowerLetter"/>
      <w:lvlText w:val="%4."/>
      <w:lvlJc w:val="left"/>
      <w:pPr>
        <w:ind w:left="2880" w:hanging="360"/>
      </w:pPr>
      <w:rPr>
        <w:rFonts w:asciiTheme="minorHAnsi" w:eastAsiaTheme="minorHAnsi" w:hAnsiTheme="minorHAnsi" w:cstheme="minorBidi"/>
      </w:rPr>
    </w:lvl>
    <w:lvl w:ilvl="4">
      <w:start w:val="1"/>
      <w:numFmt w:val="lowerLetter"/>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6" w15:restartNumberingAfterBreak="0">
    <w:nsid w:val="554A4817"/>
    <w:multiLevelType w:val="hybridMultilevel"/>
    <w:tmpl w:val="AE849F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1189C"/>
    <w:multiLevelType w:val="hybridMultilevel"/>
    <w:tmpl w:val="4F6AF046"/>
    <w:lvl w:ilvl="0" w:tplc="3BE07BDC">
      <w:start w:val="1"/>
      <w:numFmt w:val="lowerLetter"/>
      <w:lvlText w:val="%1."/>
      <w:lvlJc w:val="left"/>
      <w:pPr>
        <w:ind w:left="2160" w:hanging="360"/>
      </w:pPr>
      <w:rPr>
        <w:rFonts w:asciiTheme="minorHAnsi" w:eastAsiaTheme="minorHAnsi" w:hAnsiTheme="minorHAnsi" w:cstheme="minorBidi"/>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F9636EE"/>
    <w:multiLevelType w:val="hybridMultilevel"/>
    <w:tmpl w:val="89D8AF5E"/>
    <w:lvl w:ilvl="0" w:tplc="CCB867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3270C9"/>
    <w:multiLevelType w:val="multilevel"/>
    <w:tmpl w:val="9AD2F802"/>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ascii="Times New Roman" w:eastAsiaTheme="minorHAnsi" w:hAnsi="Times New Roman" w:cs="Times New Roman" w:hint="default"/>
      </w:rPr>
    </w:lvl>
    <w:lvl w:ilvl="2">
      <w:start w:val="1"/>
      <w:numFmt w:val="upperLetter"/>
      <w:lvlText w:val="%3."/>
      <w:lvlJc w:val="right"/>
      <w:pPr>
        <w:ind w:left="2160" w:hanging="180"/>
      </w:pPr>
      <w:rPr>
        <w:rFonts w:ascii="Times New Roman" w:eastAsiaTheme="minorHAnsi" w:hAnsi="Times New Roman" w:cs="Times New Roman"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0" w15:restartNumberingAfterBreak="0">
    <w:nsid w:val="665819E3"/>
    <w:multiLevelType w:val="multilevel"/>
    <w:tmpl w:val="3732E12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ascii="Times New Roman" w:eastAsiaTheme="minorHAnsi" w:hAnsi="Times New Roman" w:cs="Times New Roman"/>
      </w:rPr>
    </w:lvl>
    <w:lvl w:ilvl="2">
      <w:start w:val="1"/>
      <w:numFmt w:val="upperLetter"/>
      <w:lvlText w:val="%3."/>
      <w:lvlJc w:val="right"/>
      <w:pPr>
        <w:ind w:left="2160" w:hanging="180"/>
      </w:pPr>
      <w:rPr>
        <w:rFonts w:ascii="Times New Roman" w:eastAsiaTheme="minorHAns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460661"/>
    <w:multiLevelType w:val="hybridMultilevel"/>
    <w:tmpl w:val="BA0853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9622">
    <w:abstractNumId w:val="4"/>
  </w:num>
  <w:num w:numId="2" w16cid:durableId="602422312">
    <w:abstractNumId w:val="0"/>
  </w:num>
  <w:num w:numId="3" w16cid:durableId="1631937119">
    <w:abstractNumId w:val="5"/>
  </w:num>
  <w:num w:numId="4" w16cid:durableId="1896311215">
    <w:abstractNumId w:val="1"/>
  </w:num>
  <w:num w:numId="5" w16cid:durableId="1190216240">
    <w:abstractNumId w:val="8"/>
  </w:num>
  <w:num w:numId="6" w16cid:durableId="814837036">
    <w:abstractNumId w:val="2"/>
  </w:num>
  <w:num w:numId="7" w16cid:durableId="1929339726">
    <w:abstractNumId w:val="3"/>
  </w:num>
  <w:num w:numId="8" w16cid:durableId="1431662998">
    <w:abstractNumId w:val="6"/>
  </w:num>
  <w:num w:numId="9" w16cid:durableId="687489941">
    <w:abstractNumId w:val="11"/>
  </w:num>
  <w:num w:numId="10" w16cid:durableId="203106840">
    <w:abstractNumId w:val="7"/>
  </w:num>
  <w:num w:numId="11" w16cid:durableId="584343603">
    <w:abstractNumId w:val="9"/>
  </w:num>
  <w:num w:numId="12" w16cid:durableId="166265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F9"/>
    <w:rsid w:val="0002322F"/>
    <w:rsid w:val="000438F6"/>
    <w:rsid w:val="000D777B"/>
    <w:rsid w:val="00134844"/>
    <w:rsid w:val="0017049C"/>
    <w:rsid w:val="001B3F98"/>
    <w:rsid w:val="001C1461"/>
    <w:rsid w:val="002068AF"/>
    <w:rsid w:val="00206F3C"/>
    <w:rsid w:val="0021001E"/>
    <w:rsid w:val="0022681B"/>
    <w:rsid w:val="00227825"/>
    <w:rsid w:val="002756F9"/>
    <w:rsid w:val="00276DB1"/>
    <w:rsid w:val="0027737C"/>
    <w:rsid w:val="00321EBF"/>
    <w:rsid w:val="00323D2C"/>
    <w:rsid w:val="00336D74"/>
    <w:rsid w:val="0037534B"/>
    <w:rsid w:val="003865E5"/>
    <w:rsid w:val="00387071"/>
    <w:rsid w:val="003A0396"/>
    <w:rsid w:val="003A456E"/>
    <w:rsid w:val="003A58A2"/>
    <w:rsid w:val="003A7623"/>
    <w:rsid w:val="00424C0E"/>
    <w:rsid w:val="004351D2"/>
    <w:rsid w:val="0046341A"/>
    <w:rsid w:val="004A6AB9"/>
    <w:rsid w:val="004E4D75"/>
    <w:rsid w:val="00524D97"/>
    <w:rsid w:val="00565D34"/>
    <w:rsid w:val="005702E8"/>
    <w:rsid w:val="00577D23"/>
    <w:rsid w:val="005B2EB5"/>
    <w:rsid w:val="005B620E"/>
    <w:rsid w:val="00603A34"/>
    <w:rsid w:val="006155AD"/>
    <w:rsid w:val="0062327B"/>
    <w:rsid w:val="006272BE"/>
    <w:rsid w:val="00675BCF"/>
    <w:rsid w:val="00693549"/>
    <w:rsid w:val="006B0034"/>
    <w:rsid w:val="006B2332"/>
    <w:rsid w:val="006C2C25"/>
    <w:rsid w:val="00721C93"/>
    <w:rsid w:val="00730D42"/>
    <w:rsid w:val="00735AF3"/>
    <w:rsid w:val="0073709E"/>
    <w:rsid w:val="00755801"/>
    <w:rsid w:val="007A3946"/>
    <w:rsid w:val="007F1596"/>
    <w:rsid w:val="00857EB5"/>
    <w:rsid w:val="008663DC"/>
    <w:rsid w:val="008B1FBE"/>
    <w:rsid w:val="008B5766"/>
    <w:rsid w:val="008C6AA5"/>
    <w:rsid w:val="008D3AC9"/>
    <w:rsid w:val="008E2963"/>
    <w:rsid w:val="009077EB"/>
    <w:rsid w:val="00981D51"/>
    <w:rsid w:val="009A475C"/>
    <w:rsid w:val="009B17AC"/>
    <w:rsid w:val="009E6B87"/>
    <w:rsid w:val="009F3867"/>
    <w:rsid w:val="00A617C8"/>
    <w:rsid w:val="00AA65A7"/>
    <w:rsid w:val="00AF6CA7"/>
    <w:rsid w:val="00B02AA4"/>
    <w:rsid w:val="00B13C6B"/>
    <w:rsid w:val="00B242E8"/>
    <w:rsid w:val="00B35480"/>
    <w:rsid w:val="00B5586D"/>
    <w:rsid w:val="00B85510"/>
    <w:rsid w:val="00BE4418"/>
    <w:rsid w:val="00CA41A4"/>
    <w:rsid w:val="00CD7E2F"/>
    <w:rsid w:val="00CF01F4"/>
    <w:rsid w:val="00D005E3"/>
    <w:rsid w:val="00D06E68"/>
    <w:rsid w:val="00D904D2"/>
    <w:rsid w:val="00E216DA"/>
    <w:rsid w:val="00E700EE"/>
    <w:rsid w:val="00F00D9F"/>
    <w:rsid w:val="00F10BB2"/>
    <w:rsid w:val="00F30708"/>
    <w:rsid w:val="00F76D7E"/>
    <w:rsid w:val="00FE0F27"/>
    <w:rsid w:val="00FF0D32"/>
    <w:rsid w:val="00F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4599"/>
  <w15:chartTrackingRefBased/>
  <w15:docId w15:val="{FEB81A25-0F90-4117-8E23-E0A77BC7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F9"/>
  </w:style>
  <w:style w:type="paragraph" w:styleId="Heading1">
    <w:name w:val="heading 1"/>
    <w:basedOn w:val="Normal"/>
    <w:next w:val="Normal"/>
    <w:link w:val="Heading1Char"/>
    <w:uiPriority w:val="9"/>
    <w:qFormat/>
    <w:rsid w:val="0027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6F9"/>
    <w:rPr>
      <w:rFonts w:eastAsiaTheme="majorEastAsia" w:cstheme="majorBidi"/>
      <w:color w:val="272727" w:themeColor="text1" w:themeTint="D8"/>
    </w:rPr>
  </w:style>
  <w:style w:type="paragraph" w:styleId="Title">
    <w:name w:val="Title"/>
    <w:basedOn w:val="Normal"/>
    <w:next w:val="Normal"/>
    <w:link w:val="TitleChar"/>
    <w:uiPriority w:val="10"/>
    <w:qFormat/>
    <w:rsid w:val="0027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6F9"/>
    <w:pPr>
      <w:spacing w:before="160"/>
      <w:jc w:val="center"/>
    </w:pPr>
    <w:rPr>
      <w:i/>
      <w:iCs/>
      <w:color w:val="404040" w:themeColor="text1" w:themeTint="BF"/>
    </w:rPr>
  </w:style>
  <w:style w:type="character" w:customStyle="1" w:styleId="QuoteChar">
    <w:name w:val="Quote Char"/>
    <w:basedOn w:val="DefaultParagraphFont"/>
    <w:link w:val="Quote"/>
    <w:uiPriority w:val="29"/>
    <w:rsid w:val="002756F9"/>
    <w:rPr>
      <w:i/>
      <w:iCs/>
      <w:color w:val="404040" w:themeColor="text1" w:themeTint="BF"/>
    </w:rPr>
  </w:style>
  <w:style w:type="paragraph" w:styleId="ListParagraph">
    <w:name w:val="List Paragraph"/>
    <w:basedOn w:val="Normal"/>
    <w:uiPriority w:val="34"/>
    <w:qFormat/>
    <w:rsid w:val="002756F9"/>
    <w:pPr>
      <w:ind w:left="720"/>
      <w:contextualSpacing/>
    </w:pPr>
  </w:style>
  <w:style w:type="character" w:styleId="IntenseEmphasis">
    <w:name w:val="Intense Emphasis"/>
    <w:basedOn w:val="DefaultParagraphFont"/>
    <w:uiPriority w:val="21"/>
    <w:qFormat/>
    <w:rsid w:val="002756F9"/>
    <w:rPr>
      <w:i/>
      <w:iCs/>
      <w:color w:val="0F4761" w:themeColor="accent1" w:themeShade="BF"/>
    </w:rPr>
  </w:style>
  <w:style w:type="paragraph" w:styleId="IntenseQuote">
    <w:name w:val="Intense Quote"/>
    <w:basedOn w:val="Normal"/>
    <w:next w:val="Normal"/>
    <w:link w:val="IntenseQuoteChar"/>
    <w:uiPriority w:val="30"/>
    <w:qFormat/>
    <w:rsid w:val="0027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6F9"/>
    <w:rPr>
      <w:i/>
      <w:iCs/>
      <w:color w:val="0F4761" w:themeColor="accent1" w:themeShade="BF"/>
    </w:rPr>
  </w:style>
  <w:style w:type="character" w:styleId="IntenseReference">
    <w:name w:val="Intense Reference"/>
    <w:basedOn w:val="DefaultParagraphFont"/>
    <w:uiPriority w:val="32"/>
    <w:qFormat/>
    <w:rsid w:val="002756F9"/>
    <w:rPr>
      <w:b/>
      <w:bCs/>
      <w:smallCaps/>
      <w:color w:val="0F4761" w:themeColor="accent1" w:themeShade="BF"/>
      <w:spacing w:val="5"/>
    </w:rPr>
  </w:style>
  <w:style w:type="paragraph" w:customStyle="1" w:styleId="Standard">
    <w:name w:val="Standard"/>
    <w:rsid w:val="005702E8"/>
    <w:pPr>
      <w:widowControl w:val="0"/>
      <w:suppressAutoHyphens/>
      <w:autoSpaceDN w:val="0"/>
      <w:spacing w:after="0" w:line="240" w:lineRule="auto"/>
      <w:textAlignment w:val="baseline"/>
    </w:pPr>
    <w:rPr>
      <w:rFonts w:ascii="Times New Roman" w:eastAsia="SimSun" w:hAnsi="Times New Roman" w:cs="Lucida Sans"/>
      <w:kern w:val="3"/>
      <w:lang w:eastAsia="zh-CN" w:bidi="hi-IN"/>
      <w14:ligatures w14:val="none"/>
    </w:rPr>
  </w:style>
  <w:style w:type="paragraph" w:styleId="Header">
    <w:name w:val="header"/>
    <w:basedOn w:val="Normal"/>
    <w:link w:val="HeaderChar"/>
    <w:uiPriority w:val="99"/>
    <w:unhideWhenUsed/>
    <w:rsid w:val="008D3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C9"/>
  </w:style>
  <w:style w:type="paragraph" w:styleId="Footer">
    <w:name w:val="footer"/>
    <w:basedOn w:val="Normal"/>
    <w:link w:val="FooterChar"/>
    <w:uiPriority w:val="99"/>
    <w:unhideWhenUsed/>
    <w:rsid w:val="008D3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Thompson</dc:creator>
  <cp:keywords/>
  <dc:description/>
  <cp:lastModifiedBy>Scott DeMarr</cp:lastModifiedBy>
  <cp:revision>2</cp:revision>
  <dcterms:created xsi:type="dcterms:W3CDTF">2026-05-06T12:39:00Z</dcterms:created>
  <dcterms:modified xsi:type="dcterms:W3CDTF">2026-05-06T12:39:00Z</dcterms:modified>
</cp:coreProperties>
</file>