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0833" w:rsidP="00DF25E9" w:rsidRDefault="008526B0" w14:paraId="33DAA5E8" w14:textId="77777777">
      <w:pPr>
        <w:rPr>
          <w:b/>
          <w:bCs/>
          <w:color w:val="2E3192"/>
        </w:rPr>
      </w:pPr>
      <w:r>
        <w:rPr>
          <w:noProof/>
        </w:rPr>
        <w:drawing>
          <wp:inline distT="0" distB="0" distL="0" distR="0" wp14:anchorId="26333400" wp14:editId="0B080F8A">
            <wp:extent cx="6983095" cy="1682683"/>
            <wp:effectExtent l="0" t="0" r="0" b="0"/>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7">
                      <a:extLst>
                        <a:ext uri="{28A0092B-C50C-407E-A947-70E740481C1C}">
                          <a14:useLocalDpi xmlns:a14="http://schemas.microsoft.com/office/drawing/2010/main" val="0"/>
                        </a:ext>
                      </a:extLst>
                    </a:blip>
                    <a:srcRect l="3175" t="7211" r="2279" b="25001"/>
                    <a:stretch>
                      <a:fillRect/>
                    </a:stretch>
                  </pic:blipFill>
                  <pic:spPr bwMode="auto">
                    <a:xfrm>
                      <a:off x="0" y="0"/>
                      <a:ext cx="7018813" cy="1691290"/>
                    </a:xfrm>
                    <a:prstGeom prst="rect">
                      <a:avLst/>
                    </a:prstGeom>
                    <a:ln>
                      <a:noFill/>
                    </a:ln>
                    <a:extLst>
                      <a:ext uri="{53640926-AAD7-44D8-BBD7-CCE9431645EC}">
                        <a14:shadowObscured xmlns:a14="http://schemas.microsoft.com/office/drawing/2010/main"/>
                      </a:ext>
                    </a:extLst>
                  </pic:spPr>
                </pic:pic>
              </a:graphicData>
            </a:graphic>
          </wp:inline>
        </w:drawing>
      </w:r>
    </w:p>
    <w:p w:rsidRPr="00A8612C" w:rsidR="00DF25E9" w:rsidP="00DF25E9" w:rsidRDefault="00FB6869" w14:paraId="7CD258CF" w14:textId="4D66302C">
      <w:r w:rsidRPr="46CE2C08" w:rsidR="00FB6869">
        <w:rPr>
          <w:b w:val="1"/>
          <w:bCs w:val="1"/>
          <w:color w:val="2E3192"/>
        </w:rPr>
        <w:t>Position Title:</w:t>
      </w:r>
      <w:r w:rsidRPr="46CE2C08" w:rsidR="60E3E40A">
        <w:rPr>
          <w:b w:val="1"/>
          <w:bCs w:val="1"/>
          <w:color w:val="2E3192"/>
        </w:rPr>
        <w:t xml:space="preserve"> </w:t>
      </w:r>
      <w:r w:rsidRPr="46CE2C08" w:rsidR="60E3E40A">
        <w:rPr>
          <w:b w:val="0"/>
          <w:bCs w:val="0"/>
          <w:color w:val="auto"/>
        </w:rPr>
        <w:t>Digital Coordinator</w:t>
      </w:r>
    </w:p>
    <w:p w:rsidRPr="00CC0D2D" w:rsidR="00FB6869" w:rsidP="00DF25E9" w:rsidRDefault="00B34918" w14:paraId="36AC6EE4" w14:textId="4EEE15D5">
      <w:pPr>
        <w:rPr>
          <w:b/>
          <w:bCs/>
          <w:color w:val="2E3192"/>
        </w:rPr>
      </w:pPr>
      <w:r w:rsidRPr="00CC0D2D">
        <w:rPr>
          <w:b/>
          <w:bCs/>
          <w:color w:val="2E3192"/>
        </w:rPr>
        <w:t>Club:</w:t>
      </w:r>
      <w:r w:rsidRPr="00D33E70">
        <w:t xml:space="preserve"> </w:t>
      </w:r>
      <w:r w:rsidRPr="00D33E70" w:rsidR="00D33E70">
        <w:t>Boronia Buffaloes Basketball Club</w:t>
      </w:r>
    </w:p>
    <w:p w:rsidRPr="00CC0D2D" w:rsidR="00B34918" w:rsidP="00DF25E9" w:rsidRDefault="00B34918" w14:paraId="609DDD87" w14:textId="1B64230D">
      <w:pPr>
        <w:rPr>
          <w:b w:val="1"/>
          <w:bCs w:val="1"/>
          <w:color w:val="2E3192"/>
        </w:rPr>
      </w:pPr>
      <w:r w:rsidRPr="46CE2C08" w:rsidR="00B34918">
        <w:rPr>
          <w:b w:val="1"/>
          <w:bCs w:val="1"/>
          <w:color w:val="2E3192"/>
        </w:rPr>
        <w:t>Reports To:</w:t>
      </w:r>
      <w:r w:rsidRPr="46CE2C08" w:rsidR="4F0AD13A">
        <w:rPr>
          <w:b w:val="1"/>
          <w:bCs w:val="1"/>
          <w:color w:val="2E3192"/>
        </w:rPr>
        <w:t xml:space="preserve"> </w:t>
      </w:r>
      <w:r w:rsidRPr="46CE2C08" w:rsidR="4F0AD13A">
        <w:rPr>
          <w:b w:val="0"/>
          <w:bCs w:val="0"/>
          <w:color w:val="auto"/>
        </w:rPr>
        <w:t>Executive Committee</w:t>
      </w:r>
    </w:p>
    <w:p w:rsidRPr="00D33E70" w:rsidR="00B34918" w:rsidP="00DF25E9" w:rsidRDefault="00B34918" w14:paraId="2A485256" w14:textId="5C702AB9">
      <w:r w:rsidRPr="00CC0D2D">
        <w:rPr>
          <w:b/>
          <w:bCs/>
          <w:color w:val="2E3192"/>
        </w:rPr>
        <w:t xml:space="preserve">Term: </w:t>
      </w:r>
      <w:r w:rsidRPr="00D33E70" w:rsidR="007E7EBC">
        <w:t xml:space="preserve">1 year – Renewable </w:t>
      </w:r>
    </w:p>
    <w:p w:rsidR="00524536" w:rsidP="00DF25E9" w:rsidRDefault="00524536" w14:paraId="12CEC2C4" w14:textId="77777777">
      <w:pPr>
        <w:rPr>
          <w:b/>
          <w:bCs/>
          <w:color w:val="2E3192"/>
        </w:rPr>
      </w:pPr>
    </w:p>
    <w:p w:rsidR="00B34918" w:rsidP="00DF25E9" w:rsidRDefault="00B34918" w14:paraId="1D8C0203" w14:textId="0B4D6B90">
      <w:pPr>
        <w:rPr>
          <w:b/>
          <w:bCs/>
          <w:color w:val="2E3192"/>
        </w:rPr>
      </w:pPr>
      <w:r w:rsidRPr="46CE2C08" w:rsidR="00B34918">
        <w:rPr>
          <w:b w:val="1"/>
          <w:bCs w:val="1"/>
          <w:color w:val="2E3192"/>
        </w:rPr>
        <w:t>Position Description:</w:t>
      </w:r>
    </w:p>
    <w:p w:rsidR="7D960641" w:rsidP="46CE2C08" w:rsidRDefault="7D960641" w14:paraId="58ED680C" w14:textId="125BCC57">
      <w:pPr>
        <w:rPr>
          <w:rFonts w:ascii="Aptos" w:hAnsi="Aptos" w:eastAsia="Aptos" w:cs="Aptos" w:asciiTheme="minorAscii" w:hAnsiTheme="minorAscii" w:eastAsiaTheme="minorAscii" w:cstheme="minorAscii"/>
          <w:noProof w:val="0"/>
          <w:sz w:val="22"/>
          <w:szCs w:val="22"/>
          <w:lang w:val="en-AU"/>
        </w:rPr>
      </w:pPr>
      <w:r w:rsidRPr="46CE2C08" w:rsidR="7D9606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Digital Coordinator </w:t>
      </w:r>
      <w:r w:rsidRPr="46CE2C08" w:rsidR="7D9606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is responsible for</w:t>
      </w:r>
      <w:r w:rsidRPr="46CE2C08" w:rsidR="7D9606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managing the Boronia Buffaloes Basketball Club’s online presence, primarily through social media platforms and website. This role promotes club events, shares achievements, and strengthens community engagement. The coordinator ensures content is </w:t>
      </w:r>
      <w:r w:rsidRPr="46CE2C08" w:rsidR="7D9606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timely</w:t>
      </w:r>
      <w:r w:rsidRPr="46CE2C08" w:rsidR="7D9606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inclusive, and aligns with the club’s values.</w:t>
      </w:r>
    </w:p>
    <w:p w:rsidR="00B34918" w:rsidP="00DF25E9" w:rsidRDefault="00B34918" w14:paraId="6BA5D165" w14:textId="77777777"/>
    <w:p w:rsidRPr="00524536" w:rsidR="00B34918" w:rsidP="00DF25E9" w:rsidRDefault="00B34918" w14:paraId="7EFD6C70" w14:textId="4AA241C3">
      <w:pPr>
        <w:rPr>
          <w:b/>
          <w:bCs/>
          <w:color w:val="2E3192"/>
        </w:rPr>
      </w:pPr>
      <w:r w:rsidRPr="46CE2C08" w:rsidR="00B34918">
        <w:rPr>
          <w:b w:val="1"/>
          <w:bCs w:val="1"/>
          <w:color w:val="2E3192"/>
        </w:rPr>
        <w:t>Key Res</w:t>
      </w:r>
      <w:r w:rsidRPr="46CE2C08" w:rsidR="00A0505E">
        <w:rPr>
          <w:b w:val="1"/>
          <w:bCs w:val="1"/>
          <w:color w:val="2E3192"/>
        </w:rPr>
        <w:t>ponsibilities:</w:t>
      </w:r>
    </w:p>
    <w:p w:rsidR="725D2B66" w:rsidP="46CE2C08" w:rsidRDefault="725D2B66" w14:paraId="2FF3BEF7" w14:textId="3CD16263">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t>Content Creation &amp; Management:</w:t>
      </w:r>
    </w:p>
    <w:p w:rsidR="725D2B66" w:rsidP="46CE2C08" w:rsidRDefault="725D2B66" w14:paraId="07CA4C0E" w14:textId="66BAE31B">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Develop and schedule regular posts on platforms such as Facebook, Instagram</w:t>
      </w:r>
      <w:r w:rsidRPr="46CE2C08" w:rsidR="37680B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others</w:t>
      </w:r>
      <w:r w:rsidRPr="46CE2C08" w:rsidR="55D52E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as they are used)</w:t>
      </w:r>
    </w:p>
    <w:p w:rsidR="725D2B66" w:rsidP="46CE2C08" w:rsidRDefault="725D2B66" w14:paraId="7CEABD5D" w14:textId="1D82EEF4">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Create graphics, write captions, and share news, match results, and event details.</w:t>
      </w:r>
    </w:p>
    <w:p w:rsidR="725D2B66" w:rsidP="46CE2C08" w:rsidRDefault="725D2B66" w14:paraId="27D3F7FB" w14:textId="702E3948">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Capture or collect photos and videos from games and club activities (with permission).</w:t>
      </w:r>
    </w:p>
    <w:p w:rsidR="7F6C176F" w:rsidP="46CE2C08" w:rsidRDefault="7F6C176F" w14:paraId="55CAEA7E" w14:textId="0B9FB14E">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6CE2C08" w:rsidR="7F6C17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Maintain club website as required. </w:t>
      </w:r>
    </w:p>
    <w:p w:rsidR="725D2B66" w:rsidP="46CE2C08" w:rsidRDefault="725D2B66" w14:paraId="722C20B5" w14:textId="2AC5AEC5">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t>Community Engagement:</w:t>
      </w:r>
    </w:p>
    <w:p w:rsidR="725D2B66" w:rsidP="46CE2C08" w:rsidRDefault="725D2B66" w14:paraId="50595767" w14:textId="62E0ED52">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Respond to messages, comments, and inquiries in </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timely</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respectful manner.</w:t>
      </w:r>
    </w:p>
    <w:p w:rsidR="725D2B66" w:rsidP="46CE2C08" w:rsidRDefault="725D2B66" w14:paraId="250539F8" w14:textId="7DC59543">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Promote the club’s values, programs, and sponsors.</w:t>
      </w:r>
    </w:p>
    <w:p w:rsidR="725D2B66" w:rsidP="46CE2C08" w:rsidRDefault="725D2B66" w14:paraId="14304CDE" w14:textId="23D000C8">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Celebrate player achievements, milestones, and team spirit.</w:t>
      </w:r>
    </w:p>
    <w:p w:rsidR="725D2B66" w:rsidP="46CE2C08" w:rsidRDefault="725D2B66" w14:paraId="2C9C517B" w14:textId="6AAD2582">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t>Coordination &amp; Compliance:</w:t>
      </w:r>
    </w:p>
    <w:p w:rsidR="725D2B66" w:rsidP="46CE2C08" w:rsidRDefault="725D2B66" w14:paraId="38B31A4C" w14:textId="202AFEB5">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Liaise with committee members and coaches for </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accurate</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updates.</w:t>
      </w:r>
    </w:p>
    <w:p w:rsidR="725D2B66" w:rsidP="46CE2C08" w:rsidRDefault="725D2B66" w14:paraId="5385DFD1" w14:textId="036098ED">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Ensure all posts </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comply with</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child safety, privacy, and communication guidelines.</w:t>
      </w:r>
    </w:p>
    <w:p w:rsidR="725D2B66" w:rsidP="46CE2C08" w:rsidRDefault="725D2B66" w14:paraId="43A5C8C4" w14:textId="5A26B872">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Assist</w:t>
      </w:r>
      <w:r w:rsidRPr="46CE2C08" w:rsidR="725D2B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developing a simple content calendar or strategy if needed.</w:t>
      </w:r>
    </w:p>
    <w:p w:rsidR="46CE2C08" w:rsidP="46CE2C08" w:rsidRDefault="46CE2C08" w14:paraId="12975ACA" w14:textId="634387F7">
      <w:pPr>
        <w:rPr>
          <w:i w:val="1"/>
          <w:iCs w:val="1"/>
          <w:color w:val="808080" w:themeColor="background1" w:themeTint="FF" w:themeShade="80"/>
        </w:rPr>
      </w:pPr>
    </w:p>
    <w:p w:rsidR="003F66CC" w:rsidP="00DF25E9" w:rsidRDefault="003F66CC" w14:paraId="797398F9" w14:textId="5E259668">
      <w:pPr>
        <w:rPr>
          <w:b/>
          <w:bCs/>
          <w:color w:val="2E3192"/>
        </w:rPr>
      </w:pPr>
      <w:r w:rsidRPr="46CE2C08" w:rsidR="003F66CC">
        <w:rPr>
          <w:b w:val="1"/>
          <w:bCs w:val="1"/>
          <w:color w:val="2E3192"/>
        </w:rPr>
        <w:t>Preferred Skills &amp; Attributes:</w:t>
      </w:r>
    </w:p>
    <w:p w:rsidR="1BD15453" w:rsidP="46CE2C08" w:rsidRDefault="1BD15453" w14:paraId="78544D78" w14:textId="4CD1E0DA">
      <w:pPr>
        <w:pStyle w:val="NoSpacing"/>
        <w:numPr>
          <w:ilvl w:val="0"/>
          <w:numId w:val="7"/>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1BD15453">
        <w:rPr>
          <w:noProof w:val="0"/>
          <w:sz w:val="22"/>
          <w:szCs w:val="22"/>
          <w:lang w:val="en-US"/>
        </w:rPr>
        <w:t>Experience using social media platforms and basic content tools</w:t>
      </w:r>
    </w:p>
    <w:p w:rsidR="1BD15453" w:rsidP="46CE2C08" w:rsidRDefault="1BD15453" w14:paraId="07CB094F" w14:textId="5B84727D">
      <w:pPr>
        <w:pStyle w:val="NoSpacing"/>
        <w:numPr>
          <w:ilvl w:val="0"/>
          <w:numId w:val="7"/>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46CE2C08" w:rsidR="1BD15453">
        <w:rPr>
          <w:noProof w:val="0"/>
          <w:sz w:val="22"/>
          <w:szCs w:val="22"/>
          <w:lang w:val="en-US"/>
        </w:rPr>
        <w:t>Creative and positive communication style</w:t>
      </w:r>
    </w:p>
    <w:p w:rsidR="1BD15453" w:rsidP="46CE2C08" w:rsidRDefault="1BD15453" w14:paraId="722AB3D4" w14:textId="77F49032">
      <w:pPr>
        <w:pStyle w:val="NoSpacing"/>
        <w:numPr>
          <w:ilvl w:val="0"/>
          <w:numId w:val="7"/>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6CE2C08" w:rsidR="1BD15453">
        <w:rPr>
          <w:noProof w:val="0"/>
          <w:sz w:val="22"/>
          <w:szCs w:val="22"/>
          <w:lang w:val="en-US"/>
        </w:rPr>
        <w:t>Understanding of audience engagement and online etiquette</w:t>
      </w:r>
    </w:p>
    <w:p w:rsidR="1BD15453" w:rsidP="46CE2C08" w:rsidRDefault="1BD15453" w14:paraId="41F4CFDB" w14:textId="41FEA16C">
      <w:pPr>
        <w:pStyle w:val="NoSpacing"/>
        <w:numPr>
          <w:ilvl w:val="0"/>
          <w:numId w:val="7"/>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6CE2C08" w:rsidR="1BD15453">
        <w:rPr>
          <w:noProof w:val="0"/>
          <w:sz w:val="22"/>
          <w:szCs w:val="22"/>
          <w:lang w:val="en-US"/>
        </w:rPr>
        <w:t xml:space="preserve">Ability to </w:t>
      </w:r>
      <w:r w:rsidRPr="46CE2C08" w:rsidR="1BD15453">
        <w:rPr>
          <w:noProof w:val="0"/>
          <w:sz w:val="22"/>
          <w:szCs w:val="22"/>
          <w:lang w:val="en-US"/>
        </w:rPr>
        <w:t>maintain</w:t>
      </w:r>
      <w:r w:rsidRPr="46CE2C08" w:rsidR="1BD15453">
        <w:rPr>
          <w:noProof w:val="0"/>
          <w:sz w:val="22"/>
          <w:szCs w:val="22"/>
          <w:lang w:val="en-US"/>
        </w:rPr>
        <w:t xml:space="preserve"> a respectful and inclusive tone</w:t>
      </w:r>
    </w:p>
    <w:p w:rsidR="003F66CC" w:rsidP="00DF25E9" w:rsidRDefault="003F66CC" w14:paraId="4583B848" w14:textId="77777777"/>
    <w:p w:rsidRPr="00524536" w:rsidR="003F66CC" w:rsidP="00DF25E9" w:rsidRDefault="00F30E83" w14:paraId="11F68386" w14:textId="508C30EA">
      <w:pPr>
        <w:rPr>
          <w:b/>
          <w:bCs/>
          <w:color w:val="2E3192"/>
        </w:rPr>
      </w:pPr>
      <w:r w:rsidRPr="46CE2C08" w:rsidR="00F30E83">
        <w:rPr>
          <w:b w:val="1"/>
          <w:bCs w:val="1"/>
          <w:color w:val="2E3192"/>
        </w:rPr>
        <w:t>Time Commitment:</w:t>
      </w:r>
    </w:p>
    <w:p w:rsidR="479BE47D" w:rsidP="46CE2C08" w:rsidRDefault="479BE47D" w14:paraId="4B4A45FC" w14:textId="42BA1B78">
      <w:pPr>
        <w:rPr>
          <w:rFonts w:ascii="Aptos" w:hAnsi="Aptos" w:eastAsia="Aptos" w:cs="Aptos" w:asciiTheme="minorAscii" w:hAnsiTheme="minorAscii" w:eastAsiaTheme="minorAscii" w:cstheme="minorAscii"/>
          <w:noProof w:val="0"/>
          <w:sz w:val="22"/>
          <w:szCs w:val="22"/>
          <w:lang w:val="en-AU"/>
        </w:rPr>
      </w:pPr>
      <w:r w:rsidRPr="46CE2C08" w:rsidR="479BE47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Requires weekly updates and increased activity during </w:t>
      </w:r>
      <w:r w:rsidRPr="46CE2C08" w:rsidR="479BE47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special events</w:t>
      </w:r>
      <w:r w:rsidRPr="46CE2C08" w:rsidR="479BE47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or announcements.</w:t>
      </w:r>
      <w:r>
        <w:br/>
      </w:r>
      <w:r w:rsidRPr="46CE2C08" w:rsidR="479BE47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Should stay responsive to messages and coordinate closely with the committee and coaches.</w:t>
      </w:r>
    </w:p>
    <w:p w:rsidR="46CE2C08" w:rsidP="46CE2C08" w:rsidRDefault="46CE2C08" w14:paraId="43DA4778" w14:textId="6801D3C3">
      <w:pPr>
        <w:rPr>
          <w:i w:val="1"/>
          <w:iCs w:val="1"/>
          <w:color w:val="808080" w:themeColor="background1" w:themeTint="FF" w:themeShade="80"/>
        </w:rPr>
      </w:pPr>
    </w:p>
    <w:sectPr w:rsidRPr="00D33E70" w:rsidR="00B34918" w:rsidSect="00B005BD">
      <w:headerReference w:type="default" r:id="rId8"/>
      <w:pgSz w:w="11906" w:h="16838" w:orient="portrait"/>
      <w:pgMar w:top="238" w:right="720" w:bottom="720"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CC3" w:rsidP="00DF25E9" w:rsidRDefault="00791CC3" w14:paraId="6BBEFBB7" w14:textId="77777777">
      <w:pPr>
        <w:spacing w:after="0" w:line="240" w:lineRule="auto"/>
      </w:pPr>
      <w:r>
        <w:separator/>
      </w:r>
    </w:p>
  </w:endnote>
  <w:endnote w:type="continuationSeparator" w:id="0">
    <w:p w:rsidR="00791CC3" w:rsidP="00DF25E9" w:rsidRDefault="00791CC3" w14:paraId="53577A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CC3" w:rsidP="00DF25E9" w:rsidRDefault="00791CC3" w14:paraId="0898CA78" w14:textId="77777777">
      <w:pPr>
        <w:spacing w:after="0" w:line="240" w:lineRule="auto"/>
      </w:pPr>
      <w:r>
        <w:separator/>
      </w:r>
    </w:p>
  </w:footnote>
  <w:footnote w:type="continuationSeparator" w:id="0">
    <w:p w:rsidR="00791CC3" w:rsidP="00DF25E9" w:rsidRDefault="00791CC3" w14:paraId="47C320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E9" w:rsidP="00DF25E9" w:rsidRDefault="00DF25E9" w14:paraId="3CF72EFA" w14:textId="4CD15CDC">
    <w:pPr>
      <w:pStyle w:val="Header"/>
      <w:tabs>
        <w:tab w:val="clear" w:pos="4513"/>
        <w:tab w:val="clear" w:pos="9026"/>
        <w:tab w:val="left" w:pos="3210"/>
      </w:tabs>
    </w:pPr>
  </w:p>
</w:hdr>
</file>

<file path=word/numbering.xml><?xml version="1.0" encoding="utf-8"?>
<w:numbering xmlns:w="http://schemas.openxmlformats.org/wordprocessingml/2006/main">
  <w:abstractNum xmlns:w="http://schemas.openxmlformats.org/wordprocessingml/2006/main" w:abstractNumId="7">
    <w:nsid w:val="7924f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3ce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ff63b0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bda6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8953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376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cb2d3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2B0D81"/>
    <w:rsid w:val="002C443B"/>
    <w:rsid w:val="003F66CC"/>
    <w:rsid w:val="00524536"/>
    <w:rsid w:val="00647A0A"/>
    <w:rsid w:val="0067079D"/>
    <w:rsid w:val="006F6FDC"/>
    <w:rsid w:val="00735910"/>
    <w:rsid w:val="00791CC3"/>
    <w:rsid w:val="007E7EBC"/>
    <w:rsid w:val="008526B0"/>
    <w:rsid w:val="0092787B"/>
    <w:rsid w:val="00945491"/>
    <w:rsid w:val="00A0505E"/>
    <w:rsid w:val="00A8612C"/>
    <w:rsid w:val="00B005BD"/>
    <w:rsid w:val="00B03F6B"/>
    <w:rsid w:val="00B24A5B"/>
    <w:rsid w:val="00B34918"/>
    <w:rsid w:val="00BD4422"/>
    <w:rsid w:val="00CC0D2D"/>
    <w:rsid w:val="00D33E70"/>
    <w:rsid w:val="00DF25E9"/>
    <w:rsid w:val="00E7332E"/>
    <w:rsid w:val="00F209F1"/>
    <w:rsid w:val="00F30E83"/>
    <w:rsid w:val="00F52D62"/>
    <w:rsid w:val="00F70833"/>
    <w:rsid w:val="00FB6869"/>
    <w:rsid w:val="08847024"/>
    <w:rsid w:val="13D1D9BA"/>
    <w:rsid w:val="1BD15453"/>
    <w:rsid w:val="211C86F2"/>
    <w:rsid w:val="216C23FC"/>
    <w:rsid w:val="37680B64"/>
    <w:rsid w:val="3D761692"/>
    <w:rsid w:val="46CE2C08"/>
    <w:rsid w:val="46FB21E1"/>
    <w:rsid w:val="479BE47D"/>
    <w:rsid w:val="4DE4475E"/>
    <w:rsid w:val="4F0AD13A"/>
    <w:rsid w:val="55D52ECF"/>
    <w:rsid w:val="60E3E40A"/>
    <w:rsid w:val="64EA06BA"/>
    <w:rsid w:val="725D2B66"/>
    <w:rsid w:val="7D960641"/>
    <w:rsid w:val="7F6C1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320810CC-01B1-4DF9-BA7B-D23A9C3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D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0D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0D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0D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0D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0D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0D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styleId="QuoteChar" w:customStyle="1">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25E9"/>
  </w:style>
  <w:style w:type="paragraph" w:styleId="NoSpacing">
    <w:uiPriority w:val="1"/>
    <w:name w:val="No Spacing"/>
    <w:qFormat/>
    <w:rsid w:val="46CE2C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numbering.xml" Id="R884b62d0f35645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Suncorp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MANN, Cameron</dc:creator>
  <keywords/>
  <dc:description/>
  <lastModifiedBy>Cameron Mann</lastModifiedBy>
  <revision>25</revision>
  <dcterms:created xsi:type="dcterms:W3CDTF">2025-09-23T00:30:00.0000000Z</dcterms:created>
  <dcterms:modified xsi:type="dcterms:W3CDTF">2025-09-24T05:41:03.6698983Z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