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1E85" w14:textId="7D424004" w:rsidR="00937B29" w:rsidRPr="00017E8F" w:rsidRDefault="00017E8F">
      <w:pPr>
        <w:rPr>
          <w:sz w:val="28"/>
          <w:szCs w:val="28"/>
        </w:rPr>
      </w:pPr>
      <w:r w:rsidRPr="00017E8F">
        <w:rPr>
          <w:sz w:val="28"/>
          <w:szCs w:val="28"/>
        </w:rPr>
        <w:t xml:space="preserve">Quarterly </w:t>
      </w:r>
      <w:r w:rsidR="001D1B3D">
        <w:rPr>
          <w:sz w:val="28"/>
          <w:szCs w:val="28"/>
        </w:rPr>
        <w:t>Activity</w:t>
      </w:r>
      <w:r w:rsidRPr="00017E8F">
        <w:rPr>
          <w:sz w:val="28"/>
          <w:szCs w:val="28"/>
        </w:rPr>
        <w:t xml:space="preserve"> Report:</w:t>
      </w:r>
    </w:p>
    <w:p w14:paraId="663C0807" w14:textId="38708870" w:rsidR="00017E8F" w:rsidRPr="001D1B3D" w:rsidRDefault="00017E8F">
      <w:pPr>
        <w:rPr>
          <w:sz w:val="24"/>
          <w:szCs w:val="24"/>
        </w:rPr>
      </w:pPr>
      <w:r w:rsidRPr="001D1B3D">
        <w:rPr>
          <w:sz w:val="24"/>
          <w:szCs w:val="24"/>
        </w:rPr>
        <w:t>Celebration Sunday</w:t>
      </w:r>
    </w:p>
    <w:p w14:paraId="343896CF" w14:textId="040D0BD1" w:rsidR="00017E8F" w:rsidRPr="00017E8F" w:rsidRDefault="00017E8F">
      <w:pPr>
        <w:rPr>
          <w:b w:val="0"/>
          <w:bCs/>
        </w:rPr>
      </w:pPr>
      <w:r w:rsidRPr="00017E8F">
        <w:rPr>
          <w:b w:val="0"/>
          <w:bCs/>
        </w:rPr>
        <w:t xml:space="preserve">A gathering for praise and worship. Music is played by the inmates and a message is brought by a guest speaker or member of the Xtreme </w:t>
      </w:r>
      <w:proofErr w:type="spellStart"/>
      <w:r w:rsidRPr="00017E8F">
        <w:rPr>
          <w:b w:val="0"/>
          <w:bCs/>
        </w:rPr>
        <w:t>SOULutions</w:t>
      </w:r>
      <w:proofErr w:type="spellEnd"/>
      <w:r w:rsidRPr="00017E8F">
        <w:rPr>
          <w:b w:val="0"/>
          <w:bCs/>
        </w:rPr>
        <w:t xml:space="preserve"> volunteer team. As of September 2022, the event is open to all men on the compound, not just to those enrolled in the Xtreme </w:t>
      </w:r>
      <w:proofErr w:type="spellStart"/>
      <w:r w:rsidRPr="00017E8F">
        <w:rPr>
          <w:b w:val="0"/>
          <w:bCs/>
        </w:rPr>
        <w:t>SOULutions</w:t>
      </w:r>
      <w:proofErr w:type="spellEnd"/>
      <w:r w:rsidRPr="00017E8F">
        <w:rPr>
          <w:b w:val="0"/>
          <w:bCs/>
        </w:rPr>
        <w:t xml:space="preserve"> program. </w:t>
      </w:r>
    </w:p>
    <w:p w14:paraId="49219852" w14:textId="334DC96A" w:rsidR="00017E8F" w:rsidRDefault="00017E8F">
      <w:r>
        <w:t>ATTENDANCE Q1 2023:</w:t>
      </w:r>
    </w:p>
    <w:p w14:paraId="2A866A48" w14:textId="620DEA5F" w:rsidR="00017E8F" w:rsidRPr="00D82B69" w:rsidRDefault="00017E8F" w:rsidP="001D1B3D">
      <w:pPr>
        <w:tabs>
          <w:tab w:val="right" w:pos="2160"/>
        </w:tabs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January 15</w:t>
      </w:r>
      <w:r w:rsidRPr="00D82B69">
        <w:rPr>
          <w:b w:val="0"/>
          <w:bCs/>
          <w:sz w:val="24"/>
          <w:szCs w:val="24"/>
        </w:rPr>
        <w:tab/>
        <w:t>108</w:t>
      </w:r>
    </w:p>
    <w:p w14:paraId="51C747A9" w14:textId="317DC0FB" w:rsidR="00017E8F" w:rsidRPr="00D82B69" w:rsidRDefault="00017E8F" w:rsidP="001D1B3D">
      <w:pPr>
        <w:tabs>
          <w:tab w:val="right" w:pos="2160"/>
        </w:tabs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January 29</w:t>
      </w:r>
      <w:r w:rsidRPr="00D82B69">
        <w:rPr>
          <w:b w:val="0"/>
          <w:bCs/>
          <w:sz w:val="24"/>
          <w:szCs w:val="24"/>
        </w:rPr>
        <w:tab/>
        <w:t xml:space="preserve"> 84</w:t>
      </w:r>
    </w:p>
    <w:p w14:paraId="6A274E44" w14:textId="25F68327" w:rsidR="00017E8F" w:rsidRPr="00D82B69" w:rsidRDefault="00017E8F" w:rsidP="001D1B3D">
      <w:pPr>
        <w:tabs>
          <w:tab w:val="right" w:pos="2160"/>
        </w:tabs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February 5</w:t>
      </w:r>
      <w:r w:rsidRPr="00D82B69">
        <w:rPr>
          <w:b w:val="0"/>
          <w:bCs/>
          <w:sz w:val="24"/>
          <w:szCs w:val="24"/>
        </w:rPr>
        <w:tab/>
        <w:t xml:space="preserve"> 92</w:t>
      </w:r>
    </w:p>
    <w:p w14:paraId="3C2C8116" w14:textId="4A34BF53" w:rsidR="00017E8F" w:rsidRPr="00D82B69" w:rsidRDefault="00017E8F" w:rsidP="001D1B3D">
      <w:pPr>
        <w:tabs>
          <w:tab w:val="right" w:pos="2160"/>
        </w:tabs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February 19</w:t>
      </w:r>
      <w:r w:rsidRPr="00D82B69">
        <w:rPr>
          <w:b w:val="0"/>
          <w:bCs/>
          <w:sz w:val="24"/>
          <w:szCs w:val="24"/>
        </w:rPr>
        <w:tab/>
        <w:t>125*</w:t>
      </w:r>
    </w:p>
    <w:p w14:paraId="71D5FC64" w14:textId="37AE4AE8" w:rsidR="00017E8F" w:rsidRPr="00D82B69" w:rsidRDefault="00017E8F" w:rsidP="001D1B3D">
      <w:pPr>
        <w:tabs>
          <w:tab w:val="right" w:pos="2160"/>
        </w:tabs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March 5</w:t>
      </w:r>
      <w:proofErr w:type="gramStart"/>
      <w:r w:rsidRPr="00D82B69">
        <w:rPr>
          <w:b w:val="0"/>
          <w:bCs/>
          <w:sz w:val="24"/>
          <w:szCs w:val="24"/>
        </w:rPr>
        <w:tab/>
        <w:t xml:space="preserve">  83</w:t>
      </w:r>
      <w:proofErr w:type="gramEnd"/>
    </w:p>
    <w:p w14:paraId="25240FC4" w14:textId="321B4933" w:rsidR="00017E8F" w:rsidRPr="00D82B69" w:rsidRDefault="00017E8F" w:rsidP="001D1B3D">
      <w:pPr>
        <w:tabs>
          <w:tab w:val="right" w:pos="2160"/>
        </w:tabs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March 19</w:t>
      </w:r>
      <w:proofErr w:type="gramStart"/>
      <w:r w:rsidRPr="00D82B69">
        <w:rPr>
          <w:b w:val="0"/>
          <w:bCs/>
          <w:sz w:val="24"/>
          <w:szCs w:val="24"/>
        </w:rPr>
        <w:tab/>
        <w:t xml:space="preserve">  84</w:t>
      </w:r>
      <w:proofErr w:type="gramEnd"/>
    </w:p>
    <w:p w14:paraId="68F8E5B4" w14:textId="65A14579" w:rsidR="00017E8F" w:rsidRPr="00D82B69" w:rsidRDefault="00017E8F">
      <w:pPr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*On February 19, 29 men were baptized</w:t>
      </w:r>
    </w:p>
    <w:p w14:paraId="686F1B0D" w14:textId="77777777" w:rsidR="00017E8F" w:rsidRDefault="00017E8F"/>
    <w:p w14:paraId="4FBE94E9" w14:textId="17B0682C" w:rsidR="00017E8F" w:rsidRPr="00017E8F" w:rsidRDefault="00017E8F">
      <w:pPr>
        <w:rPr>
          <w:sz w:val="24"/>
          <w:szCs w:val="24"/>
        </w:rPr>
      </w:pPr>
      <w:r w:rsidRPr="00017E8F">
        <w:rPr>
          <w:sz w:val="24"/>
          <w:szCs w:val="24"/>
        </w:rPr>
        <w:t>Community Night</w:t>
      </w:r>
    </w:p>
    <w:p w14:paraId="3EEDCC1F" w14:textId="7884D39F" w:rsidR="00017E8F" w:rsidRDefault="00017E8F">
      <w:pPr>
        <w:rPr>
          <w:b w:val="0"/>
          <w:bCs/>
        </w:rPr>
      </w:pPr>
      <w:r w:rsidRPr="00D82B69">
        <w:rPr>
          <w:b w:val="0"/>
          <w:bCs/>
        </w:rPr>
        <w:t xml:space="preserve">Community Night is a time for program participants to get together on an informal level for fellowship and group activities, often with food, visiting </w:t>
      </w:r>
      <w:r w:rsidR="00D82B69" w:rsidRPr="00D82B69">
        <w:rPr>
          <w:b w:val="0"/>
          <w:bCs/>
        </w:rPr>
        <w:t>musicians and/or speakers.</w:t>
      </w:r>
    </w:p>
    <w:p w14:paraId="5E3EF15F" w14:textId="77777777" w:rsidR="00D82B69" w:rsidRDefault="00D82B69" w:rsidP="00D82B69">
      <w:r>
        <w:t>ATTENDANCE Q1 2023:</w:t>
      </w:r>
    </w:p>
    <w:p w14:paraId="08C4CC36" w14:textId="3BF6159F" w:rsidR="00D82B69" w:rsidRPr="00D82B69" w:rsidRDefault="00D82B69" w:rsidP="001D1B3D">
      <w:pPr>
        <w:tabs>
          <w:tab w:val="right" w:pos="2160"/>
        </w:tabs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February 5</w:t>
      </w:r>
      <w:r w:rsidRPr="00D82B69">
        <w:rPr>
          <w:b w:val="0"/>
          <w:bCs/>
          <w:sz w:val="24"/>
          <w:szCs w:val="24"/>
        </w:rPr>
        <w:tab/>
        <w:t>192</w:t>
      </w:r>
    </w:p>
    <w:p w14:paraId="01115FC7" w14:textId="0B7C1FD7" w:rsidR="00D82B69" w:rsidRDefault="00D82B69" w:rsidP="001D1B3D">
      <w:pPr>
        <w:tabs>
          <w:tab w:val="right" w:pos="2160"/>
        </w:tabs>
        <w:rPr>
          <w:b w:val="0"/>
          <w:bCs/>
          <w:sz w:val="24"/>
          <w:szCs w:val="24"/>
        </w:rPr>
      </w:pPr>
      <w:r w:rsidRPr="00D82B69">
        <w:rPr>
          <w:b w:val="0"/>
          <w:bCs/>
          <w:sz w:val="24"/>
          <w:szCs w:val="24"/>
        </w:rPr>
        <w:t>March 5</w:t>
      </w:r>
      <w:r w:rsidRPr="00D82B69">
        <w:rPr>
          <w:b w:val="0"/>
          <w:bCs/>
          <w:sz w:val="24"/>
          <w:szCs w:val="24"/>
        </w:rPr>
        <w:tab/>
        <w:t>194</w:t>
      </w:r>
    </w:p>
    <w:p w14:paraId="15CB6FB1" w14:textId="77777777" w:rsidR="001D1B3D" w:rsidRPr="00D82B69" w:rsidRDefault="001D1B3D">
      <w:pPr>
        <w:rPr>
          <w:b w:val="0"/>
          <w:bCs/>
          <w:sz w:val="24"/>
          <w:szCs w:val="24"/>
        </w:rPr>
      </w:pPr>
    </w:p>
    <w:p w14:paraId="32492AA7" w14:textId="30A6EA93" w:rsidR="00D82B69" w:rsidRPr="00D82B69" w:rsidRDefault="00D82B69">
      <w:pPr>
        <w:rPr>
          <w:sz w:val="28"/>
          <w:szCs w:val="28"/>
        </w:rPr>
      </w:pPr>
      <w:r w:rsidRPr="00D82B69">
        <w:rPr>
          <w:sz w:val="28"/>
          <w:szCs w:val="28"/>
        </w:rPr>
        <w:t>Garden Project</w:t>
      </w:r>
    </w:p>
    <w:p w14:paraId="215E332C" w14:textId="77777777" w:rsidR="001D1B3D" w:rsidRDefault="0015320F" w:rsidP="001D1B3D">
      <w:pPr>
        <w:pStyle w:val="ListParagraph"/>
        <w:numPr>
          <w:ilvl w:val="0"/>
          <w:numId w:val="2"/>
        </w:numPr>
        <w:rPr>
          <w:b w:val="0"/>
          <w:bCs/>
        </w:rPr>
      </w:pPr>
      <w:r w:rsidRPr="001D1B3D">
        <w:rPr>
          <w:b w:val="0"/>
          <w:bCs/>
        </w:rPr>
        <w:t>A new garden project began on February 28, with 32 participants.</w:t>
      </w:r>
      <w:r w:rsidR="001D1B3D" w:rsidRPr="001D1B3D">
        <w:rPr>
          <w:b w:val="0"/>
          <w:bCs/>
        </w:rPr>
        <w:t xml:space="preserve"> </w:t>
      </w:r>
    </w:p>
    <w:p w14:paraId="088B3A49" w14:textId="5BD8A5D1" w:rsidR="001D1B3D" w:rsidRPr="001D1B3D" w:rsidRDefault="001D1B3D" w:rsidP="001D1B3D">
      <w:pPr>
        <w:pStyle w:val="ListParagraph"/>
        <w:numPr>
          <w:ilvl w:val="0"/>
          <w:numId w:val="2"/>
        </w:numPr>
        <w:rPr>
          <w:b w:val="0"/>
          <w:bCs/>
        </w:rPr>
      </w:pPr>
      <w:r w:rsidRPr="001D1B3D">
        <w:rPr>
          <w:b w:val="0"/>
          <w:bCs/>
        </w:rPr>
        <w:t>In addition to the vegetables, f</w:t>
      </w:r>
      <w:r w:rsidRPr="001D1B3D">
        <w:rPr>
          <w:b w:val="0"/>
          <w:bCs/>
        </w:rPr>
        <w:t xml:space="preserve">lowers are planted throughout to enhance </w:t>
      </w:r>
      <w:r w:rsidRPr="001D1B3D">
        <w:rPr>
          <w:b w:val="0"/>
          <w:bCs/>
        </w:rPr>
        <w:t>pollination</w:t>
      </w:r>
      <w:r w:rsidRPr="001D1B3D">
        <w:rPr>
          <w:b w:val="0"/>
          <w:bCs/>
        </w:rPr>
        <w:t>.</w:t>
      </w:r>
    </w:p>
    <w:p w14:paraId="17CC59F3" w14:textId="663D489A" w:rsidR="0015320F" w:rsidRPr="001D1B3D" w:rsidRDefault="0015320F" w:rsidP="001D1B3D">
      <w:pPr>
        <w:pStyle w:val="ListParagraph"/>
        <w:numPr>
          <w:ilvl w:val="0"/>
          <w:numId w:val="2"/>
        </w:numPr>
        <w:rPr>
          <w:b w:val="0"/>
          <w:bCs/>
        </w:rPr>
      </w:pPr>
      <w:r w:rsidRPr="001D1B3D">
        <w:rPr>
          <w:b w:val="0"/>
          <w:bCs/>
        </w:rPr>
        <w:t xml:space="preserve">19 men graduated the FDC Farm Credentials Program </w:t>
      </w:r>
    </w:p>
    <w:p w14:paraId="0B8890B8" w14:textId="7FBDFF55" w:rsidR="0015320F" w:rsidRPr="001D1B3D" w:rsidRDefault="0015320F" w:rsidP="001D1B3D">
      <w:pPr>
        <w:pStyle w:val="ListParagraph"/>
        <w:numPr>
          <w:ilvl w:val="0"/>
          <w:numId w:val="2"/>
        </w:numPr>
        <w:rPr>
          <w:b w:val="0"/>
          <w:bCs/>
        </w:rPr>
      </w:pPr>
      <w:r w:rsidRPr="001D1B3D">
        <w:rPr>
          <w:b w:val="0"/>
          <w:bCs/>
        </w:rPr>
        <w:t xml:space="preserve">30 men are currently enrolled in the </w:t>
      </w:r>
      <w:r w:rsidR="001D1B3D" w:rsidRPr="001D1B3D">
        <w:rPr>
          <w:b w:val="0"/>
          <w:bCs/>
        </w:rPr>
        <w:t>Program.</w:t>
      </w:r>
    </w:p>
    <w:p w14:paraId="0EC03CA2" w14:textId="25B353A0" w:rsidR="0015320F" w:rsidRPr="0015320F" w:rsidRDefault="0015320F">
      <w:pPr>
        <w:rPr>
          <w:sz w:val="24"/>
          <w:szCs w:val="24"/>
        </w:rPr>
      </w:pPr>
      <w:r w:rsidRPr="0015320F">
        <w:rPr>
          <w:sz w:val="24"/>
          <w:szCs w:val="24"/>
        </w:rPr>
        <w:t>CROP COUNT:</w:t>
      </w:r>
    </w:p>
    <w:p w14:paraId="57CFC03B" w14:textId="7528A032" w:rsidR="0015320F" w:rsidRPr="001D1B3D" w:rsidRDefault="0015320F" w:rsidP="001D1B3D">
      <w:pPr>
        <w:pStyle w:val="ListParagraph"/>
        <w:numPr>
          <w:ilvl w:val="0"/>
          <w:numId w:val="1"/>
        </w:numPr>
        <w:rPr>
          <w:b w:val="0"/>
          <w:bCs/>
        </w:rPr>
      </w:pPr>
      <w:r w:rsidRPr="001D1B3D">
        <w:rPr>
          <w:b w:val="0"/>
          <w:bCs/>
        </w:rPr>
        <w:t xml:space="preserve">1400 yellow squash seeds planted March 1 - 95 % germination </w:t>
      </w:r>
      <w:proofErr w:type="gramStart"/>
      <w:r w:rsidRPr="001D1B3D">
        <w:rPr>
          <w:b w:val="0"/>
          <w:bCs/>
        </w:rPr>
        <w:t>rate</w:t>
      </w:r>
      <w:proofErr w:type="gramEnd"/>
    </w:p>
    <w:p w14:paraId="67060ABA" w14:textId="1566C786" w:rsidR="00D82B69" w:rsidRPr="001D1B3D" w:rsidRDefault="001D1B3D" w:rsidP="001D1B3D">
      <w:pPr>
        <w:pStyle w:val="ListParagraph"/>
        <w:numPr>
          <w:ilvl w:val="0"/>
          <w:numId w:val="1"/>
        </w:numPr>
        <w:rPr>
          <w:b w:val="0"/>
          <w:bCs/>
        </w:rPr>
      </w:pPr>
      <w:r w:rsidRPr="001D1B3D">
        <w:rPr>
          <w:b w:val="0"/>
          <w:bCs/>
        </w:rPr>
        <w:t xml:space="preserve">8 Zone Leaders manage a crew of 3-4 men </w:t>
      </w:r>
      <w:proofErr w:type="gramStart"/>
      <w:r w:rsidRPr="001D1B3D">
        <w:rPr>
          <w:b w:val="0"/>
          <w:bCs/>
        </w:rPr>
        <w:t>each</w:t>
      </w:r>
      <w:proofErr w:type="gramEnd"/>
    </w:p>
    <w:p w14:paraId="7A7120E6" w14:textId="21677B19" w:rsidR="001D1B3D" w:rsidRPr="001D1B3D" w:rsidRDefault="001D1B3D" w:rsidP="001D1B3D">
      <w:pPr>
        <w:pStyle w:val="ListParagraph"/>
        <w:numPr>
          <w:ilvl w:val="0"/>
          <w:numId w:val="1"/>
        </w:numPr>
        <w:rPr>
          <w:b w:val="0"/>
          <w:bCs/>
        </w:rPr>
      </w:pPr>
      <w:r w:rsidRPr="001D1B3D">
        <w:rPr>
          <w:b w:val="0"/>
          <w:bCs/>
        </w:rPr>
        <w:t>Squash covers 4 zones; 3 zones are prepped and ready for planting</w:t>
      </w:r>
      <w:r w:rsidRPr="001D1B3D">
        <w:rPr>
          <w:b w:val="0"/>
          <w:bCs/>
        </w:rPr>
        <w:t xml:space="preserve"> sweet </w:t>
      </w:r>
      <w:proofErr w:type="gramStart"/>
      <w:r w:rsidRPr="001D1B3D">
        <w:rPr>
          <w:b w:val="0"/>
          <w:bCs/>
        </w:rPr>
        <w:t>potatoes</w:t>
      </w:r>
      <w:proofErr w:type="gramEnd"/>
    </w:p>
    <w:p w14:paraId="4763AD9E" w14:textId="5136E199" w:rsidR="001D1B3D" w:rsidRPr="001D1B3D" w:rsidRDefault="001D1B3D" w:rsidP="001D1B3D">
      <w:pPr>
        <w:pStyle w:val="ListParagraph"/>
        <w:numPr>
          <w:ilvl w:val="0"/>
          <w:numId w:val="1"/>
        </w:numPr>
        <w:rPr>
          <w:b w:val="0"/>
          <w:bCs/>
        </w:rPr>
      </w:pPr>
      <w:r w:rsidRPr="001D1B3D">
        <w:rPr>
          <w:b w:val="0"/>
          <w:bCs/>
        </w:rPr>
        <w:t>One zone is a community garden where men choose what to plant.</w:t>
      </w:r>
    </w:p>
    <w:sectPr w:rsidR="001D1B3D" w:rsidRPr="001D1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4805"/>
    <w:multiLevelType w:val="hybridMultilevel"/>
    <w:tmpl w:val="7308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69C4"/>
    <w:multiLevelType w:val="hybridMultilevel"/>
    <w:tmpl w:val="8B32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8473">
    <w:abstractNumId w:val="0"/>
  </w:num>
  <w:num w:numId="2" w16cid:durableId="84956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8F"/>
    <w:rsid w:val="00017E8F"/>
    <w:rsid w:val="0015320F"/>
    <w:rsid w:val="001D1B3D"/>
    <w:rsid w:val="00937B29"/>
    <w:rsid w:val="00D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18D3"/>
  <w15:chartTrackingRefBased/>
  <w15:docId w15:val="{0D48B3EF-5D26-4BD6-AD61-8654E0EC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b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dcterms:created xsi:type="dcterms:W3CDTF">2023-05-08T16:00:00Z</dcterms:created>
  <dcterms:modified xsi:type="dcterms:W3CDTF">2023-05-08T16:29:00Z</dcterms:modified>
</cp:coreProperties>
</file>