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A2BB8" w14:textId="3773C904" w:rsidR="00037CA1" w:rsidRPr="00402A63" w:rsidRDefault="00037CA1" w:rsidP="00402A63">
      <w:pPr>
        <w:spacing w:after="0" w:line="276" w:lineRule="auto"/>
        <w:jc w:val="center"/>
        <w:rPr>
          <w:b/>
          <w:bCs/>
          <w:sz w:val="32"/>
          <w:szCs w:val="32"/>
        </w:rPr>
      </w:pPr>
      <w:r w:rsidRPr="00402A63">
        <w:rPr>
          <w:b/>
          <w:bCs/>
          <w:sz w:val="32"/>
          <w:szCs w:val="32"/>
        </w:rPr>
        <w:t>WELCOME TO WILLOWBROOK</w:t>
      </w:r>
    </w:p>
    <w:p w14:paraId="7A252BC6" w14:textId="0C7670E8" w:rsidR="00037CA1" w:rsidRPr="00402A63" w:rsidRDefault="00037CA1" w:rsidP="00402A63">
      <w:pPr>
        <w:spacing w:after="0" w:line="276" w:lineRule="auto"/>
        <w:rPr>
          <w:b/>
          <w:bCs/>
          <w:sz w:val="32"/>
          <w:szCs w:val="32"/>
        </w:rPr>
      </w:pPr>
    </w:p>
    <w:p w14:paraId="36D6291B" w14:textId="59BC43EB" w:rsidR="00037CA1" w:rsidRPr="00402A63" w:rsidRDefault="00037CA1" w:rsidP="00402A63">
      <w:pPr>
        <w:spacing w:after="0" w:line="276" w:lineRule="auto"/>
        <w:rPr>
          <w:sz w:val="28"/>
          <w:szCs w:val="28"/>
        </w:rPr>
      </w:pPr>
      <w:r w:rsidRPr="00402A63">
        <w:rPr>
          <w:sz w:val="28"/>
          <w:szCs w:val="28"/>
        </w:rPr>
        <w:t xml:space="preserve">Welcome to </w:t>
      </w:r>
      <w:proofErr w:type="spellStart"/>
      <w:r w:rsidRPr="00402A63">
        <w:rPr>
          <w:sz w:val="28"/>
          <w:szCs w:val="28"/>
        </w:rPr>
        <w:t>Willowbrook</w:t>
      </w:r>
      <w:proofErr w:type="spellEnd"/>
      <w:r w:rsidRPr="00402A63">
        <w:rPr>
          <w:sz w:val="28"/>
          <w:szCs w:val="28"/>
        </w:rPr>
        <w:t>!  We are excited to have you as a neighbor.</w:t>
      </w:r>
    </w:p>
    <w:p w14:paraId="26866AFC" w14:textId="0DC30C82" w:rsidR="00037CA1" w:rsidRPr="00402A63" w:rsidRDefault="00037CA1" w:rsidP="00402A63">
      <w:pPr>
        <w:spacing w:after="0" w:line="276" w:lineRule="auto"/>
        <w:rPr>
          <w:sz w:val="28"/>
          <w:szCs w:val="28"/>
        </w:rPr>
      </w:pPr>
    </w:p>
    <w:p w14:paraId="3DDA97A5" w14:textId="3C2CD9D1" w:rsidR="00545FD9" w:rsidRPr="00402A63" w:rsidRDefault="00A70CFB" w:rsidP="00402A63">
      <w:pPr>
        <w:spacing w:after="0" w:line="276" w:lineRule="auto"/>
        <w:rPr>
          <w:sz w:val="28"/>
          <w:szCs w:val="28"/>
        </w:rPr>
      </w:pPr>
      <w:r w:rsidRPr="00A70CFB">
        <w:rPr>
          <w:b/>
          <w:bCs/>
          <w:sz w:val="28"/>
          <w:szCs w:val="28"/>
        </w:rPr>
        <w:t xml:space="preserve">BY BEING AN OWNER, YOU AUTOMATICALLY BECOME A MEMBER OF THE WILLOWBROOK </w:t>
      </w:r>
      <w:r w:rsidR="00E84DBE">
        <w:rPr>
          <w:b/>
          <w:bCs/>
          <w:sz w:val="28"/>
          <w:szCs w:val="28"/>
        </w:rPr>
        <w:t xml:space="preserve">(HOMES) </w:t>
      </w:r>
      <w:r w:rsidRPr="00A70CFB">
        <w:rPr>
          <w:b/>
          <w:bCs/>
          <w:sz w:val="28"/>
          <w:szCs w:val="28"/>
        </w:rPr>
        <w:t xml:space="preserve">PROPERTY </w:t>
      </w:r>
      <w:proofErr w:type="gramStart"/>
      <w:r w:rsidRPr="00A70CFB">
        <w:rPr>
          <w:b/>
          <w:bCs/>
          <w:sz w:val="28"/>
          <w:szCs w:val="28"/>
        </w:rPr>
        <w:t>OWNERS</w:t>
      </w:r>
      <w:proofErr w:type="gramEnd"/>
      <w:r w:rsidRPr="00A70CFB">
        <w:rPr>
          <w:b/>
          <w:bCs/>
          <w:sz w:val="28"/>
          <w:szCs w:val="28"/>
        </w:rPr>
        <w:t xml:space="preserve"> ASSOCIATION (POA).</w:t>
      </w:r>
      <w:r w:rsidR="00037CA1" w:rsidRPr="00402A63">
        <w:rPr>
          <w:sz w:val="28"/>
          <w:szCs w:val="28"/>
        </w:rPr>
        <w:t xml:space="preserve">  </w:t>
      </w:r>
      <w:r w:rsidR="00402A63">
        <w:rPr>
          <w:sz w:val="28"/>
          <w:szCs w:val="28"/>
        </w:rPr>
        <w:t>Our</w:t>
      </w:r>
      <w:r w:rsidR="00037CA1" w:rsidRPr="00402A63">
        <w:rPr>
          <w:sz w:val="28"/>
          <w:szCs w:val="28"/>
        </w:rPr>
        <w:t xml:space="preserve"> </w:t>
      </w:r>
      <w:r w:rsidR="00A32CA1">
        <w:rPr>
          <w:sz w:val="28"/>
          <w:szCs w:val="28"/>
        </w:rPr>
        <w:t>A</w:t>
      </w:r>
      <w:r w:rsidR="00037CA1" w:rsidRPr="00402A63">
        <w:rPr>
          <w:sz w:val="28"/>
          <w:szCs w:val="28"/>
        </w:rPr>
        <w:t xml:space="preserve">ssociation </w:t>
      </w:r>
      <w:r w:rsidR="00402A63">
        <w:rPr>
          <w:sz w:val="28"/>
          <w:szCs w:val="28"/>
        </w:rPr>
        <w:t xml:space="preserve">is </w:t>
      </w:r>
      <w:r w:rsidR="00630469" w:rsidRPr="00402A63">
        <w:rPr>
          <w:sz w:val="28"/>
          <w:szCs w:val="28"/>
        </w:rPr>
        <w:t>managed</w:t>
      </w:r>
      <w:r w:rsidR="00037CA1" w:rsidRPr="00402A63">
        <w:rPr>
          <w:sz w:val="28"/>
          <w:szCs w:val="28"/>
        </w:rPr>
        <w:t xml:space="preserve"> by an elected </w:t>
      </w:r>
      <w:r w:rsidR="00E84DBE">
        <w:rPr>
          <w:sz w:val="28"/>
          <w:szCs w:val="28"/>
        </w:rPr>
        <w:t>B</w:t>
      </w:r>
      <w:r w:rsidR="00037CA1" w:rsidRPr="00402A63">
        <w:rPr>
          <w:sz w:val="28"/>
          <w:szCs w:val="28"/>
        </w:rPr>
        <w:t xml:space="preserve">oard of volunteer </w:t>
      </w:r>
      <w:r w:rsidR="00E84DBE">
        <w:rPr>
          <w:sz w:val="28"/>
          <w:szCs w:val="28"/>
        </w:rPr>
        <w:t>D</w:t>
      </w:r>
      <w:r w:rsidR="00037CA1" w:rsidRPr="00402A63">
        <w:rPr>
          <w:sz w:val="28"/>
          <w:szCs w:val="28"/>
        </w:rPr>
        <w:t xml:space="preserve">irectors (BOD).  </w:t>
      </w:r>
      <w:r w:rsidR="00545FD9" w:rsidRPr="00402A63">
        <w:rPr>
          <w:sz w:val="28"/>
          <w:szCs w:val="28"/>
        </w:rPr>
        <w:t xml:space="preserve">The POA authorities and responsibilities are prescribed by the </w:t>
      </w:r>
      <w:proofErr w:type="spellStart"/>
      <w:r w:rsidR="00545FD9" w:rsidRPr="00402A63">
        <w:rPr>
          <w:sz w:val="28"/>
          <w:szCs w:val="28"/>
        </w:rPr>
        <w:t>Willowbrook</w:t>
      </w:r>
      <w:proofErr w:type="spellEnd"/>
      <w:r w:rsidR="00545FD9" w:rsidRPr="00402A63">
        <w:rPr>
          <w:sz w:val="28"/>
          <w:szCs w:val="28"/>
        </w:rPr>
        <w:t xml:space="preserve"> POA Governing Documents, which are legal documents filed and recorded with the East Baton Rouge Parish Clerk of Court.  These</w:t>
      </w:r>
      <w:r w:rsidR="00A32CA1">
        <w:rPr>
          <w:sz w:val="28"/>
          <w:szCs w:val="28"/>
        </w:rPr>
        <w:t xml:space="preserve"> </w:t>
      </w:r>
      <w:r w:rsidR="00545FD9" w:rsidRPr="00402A63">
        <w:rPr>
          <w:sz w:val="28"/>
          <w:szCs w:val="28"/>
        </w:rPr>
        <w:t xml:space="preserve">documents are available in the POA website </w:t>
      </w:r>
      <w:hyperlink r:id="rId5" w:history="1">
        <w:r w:rsidR="00545FD9" w:rsidRPr="00402A63">
          <w:rPr>
            <w:rStyle w:val="Hyperlink"/>
            <w:sz w:val="28"/>
            <w:szCs w:val="28"/>
          </w:rPr>
          <w:t>www.willowbrookbr.com</w:t>
        </w:r>
      </w:hyperlink>
      <w:r w:rsidR="00545FD9" w:rsidRPr="00402A63">
        <w:rPr>
          <w:sz w:val="28"/>
          <w:szCs w:val="28"/>
        </w:rPr>
        <w:t xml:space="preserve"> .</w:t>
      </w:r>
    </w:p>
    <w:p w14:paraId="2770F850" w14:textId="77777777" w:rsidR="00545FD9" w:rsidRPr="00402A63" w:rsidRDefault="00545FD9" w:rsidP="00402A63">
      <w:pPr>
        <w:spacing w:after="0" w:line="276" w:lineRule="auto"/>
        <w:rPr>
          <w:sz w:val="28"/>
          <w:szCs w:val="28"/>
        </w:rPr>
      </w:pPr>
    </w:p>
    <w:p w14:paraId="0EC38B3B" w14:textId="48FE1F30" w:rsidR="00037CA1" w:rsidRPr="00402A63" w:rsidRDefault="009C5827" w:rsidP="00402A63">
      <w:pPr>
        <w:spacing w:after="0" w:line="276" w:lineRule="auto"/>
        <w:rPr>
          <w:sz w:val="28"/>
          <w:szCs w:val="28"/>
        </w:rPr>
      </w:pPr>
      <w:r w:rsidRPr="009C5827">
        <w:rPr>
          <w:b/>
          <w:bCs/>
          <w:sz w:val="28"/>
          <w:szCs w:val="28"/>
        </w:rPr>
        <w:t>MAGNOLIA MANAGEMENT SERVICES</w:t>
      </w:r>
      <w:r w:rsidR="00545FD9" w:rsidRPr="00402A63">
        <w:rPr>
          <w:sz w:val="28"/>
          <w:szCs w:val="28"/>
        </w:rPr>
        <w:t xml:space="preserve"> </w:t>
      </w:r>
      <w:r w:rsidR="00402A63">
        <w:rPr>
          <w:sz w:val="28"/>
          <w:szCs w:val="28"/>
        </w:rPr>
        <w:t>supports</w:t>
      </w:r>
      <w:r w:rsidR="00545FD9" w:rsidRPr="00402A63">
        <w:rPr>
          <w:sz w:val="28"/>
          <w:szCs w:val="28"/>
        </w:rPr>
        <w:t xml:space="preserve"> the BOD </w:t>
      </w:r>
      <w:r w:rsidR="00402A63">
        <w:rPr>
          <w:sz w:val="28"/>
          <w:szCs w:val="28"/>
        </w:rPr>
        <w:t>i</w:t>
      </w:r>
      <w:r w:rsidR="00B23ED8">
        <w:rPr>
          <w:sz w:val="28"/>
          <w:szCs w:val="28"/>
        </w:rPr>
        <w:t xml:space="preserve">n </w:t>
      </w:r>
      <w:r w:rsidR="00402A63">
        <w:rPr>
          <w:sz w:val="28"/>
          <w:szCs w:val="28"/>
        </w:rPr>
        <w:t xml:space="preserve">managing </w:t>
      </w:r>
      <w:r w:rsidR="009B7D44" w:rsidRPr="00402A63">
        <w:rPr>
          <w:sz w:val="28"/>
          <w:szCs w:val="28"/>
        </w:rPr>
        <w:t>the operations and financial activities</w:t>
      </w:r>
      <w:r w:rsidR="00545FD9" w:rsidRPr="00402A63">
        <w:rPr>
          <w:sz w:val="28"/>
          <w:szCs w:val="28"/>
        </w:rPr>
        <w:t xml:space="preserve"> of the POA.</w:t>
      </w:r>
      <w:r w:rsidR="009B7D44" w:rsidRPr="00402A63">
        <w:rPr>
          <w:sz w:val="28"/>
          <w:szCs w:val="28"/>
        </w:rPr>
        <w:t xml:space="preserve">  Magnolia can be contacted at </w:t>
      </w:r>
      <w:hyperlink r:id="rId6" w:history="1">
        <w:r w:rsidR="009B7D44" w:rsidRPr="00402A63">
          <w:rPr>
            <w:rStyle w:val="Hyperlink"/>
            <w:sz w:val="28"/>
            <w:szCs w:val="28"/>
          </w:rPr>
          <w:t>info@magnoliabr.com</w:t>
        </w:r>
      </w:hyperlink>
      <w:r w:rsidR="009B7D44" w:rsidRPr="00402A63">
        <w:rPr>
          <w:sz w:val="28"/>
          <w:szCs w:val="28"/>
        </w:rPr>
        <w:t xml:space="preserve"> or (225) 286-7546.</w:t>
      </w:r>
      <w:r w:rsidR="007960C2" w:rsidRPr="00402A63">
        <w:rPr>
          <w:sz w:val="28"/>
          <w:szCs w:val="28"/>
        </w:rPr>
        <w:t xml:space="preserve">  Office hours are Mo</w:t>
      </w:r>
      <w:r w:rsidR="00B23ED8">
        <w:rPr>
          <w:sz w:val="28"/>
          <w:szCs w:val="28"/>
        </w:rPr>
        <w:t>nday</w:t>
      </w:r>
      <w:r w:rsidR="007960C2" w:rsidRPr="00402A63">
        <w:rPr>
          <w:sz w:val="28"/>
          <w:szCs w:val="28"/>
        </w:rPr>
        <w:t>-Fr</w:t>
      </w:r>
      <w:r w:rsidR="00B23ED8">
        <w:rPr>
          <w:sz w:val="28"/>
          <w:szCs w:val="28"/>
        </w:rPr>
        <w:t>iday</w:t>
      </w:r>
      <w:r w:rsidR="007960C2" w:rsidRPr="00402A63">
        <w:rPr>
          <w:sz w:val="28"/>
          <w:szCs w:val="28"/>
        </w:rPr>
        <w:t xml:space="preserve"> 8am to 4pm, closed on state and federal holidays.</w:t>
      </w:r>
    </w:p>
    <w:p w14:paraId="4315E74B" w14:textId="3A56FC17" w:rsidR="009B7D44" w:rsidRPr="00402A63" w:rsidRDefault="009B7D44" w:rsidP="00402A63">
      <w:pPr>
        <w:spacing w:after="0" w:line="276" w:lineRule="auto"/>
        <w:rPr>
          <w:sz w:val="28"/>
          <w:szCs w:val="28"/>
        </w:rPr>
      </w:pPr>
    </w:p>
    <w:p w14:paraId="3611E203" w14:textId="4C175EE6" w:rsidR="009B7D44" w:rsidRPr="001C3473" w:rsidRDefault="001C3473" w:rsidP="00402A63">
      <w:pPr>
        <w:spacing w:after="0" w:line="276" w:lineRule="auto"/>
        <w:rPr>
          <w:sz w:val="28"/>
          <w:szCs w:val="28"/>
        </w:rPr>
      </w:pPr>
      <w:r w:rsidRPr="001C3473">
        <w:rPr>
          <w:b/>
          <w:bCs/>
          <w:sz w:val="28"/>
          <w:szCs w:val="28"/>
        </w:rPr>
        <w:t>COMMUNICATIONS WITH HOMEOWNERS, INCLUDING HEALTH AND SAFETY MATTERS, ARE PRIMARILY PERFORMED THROUGH EMAIL.</w:t>
      </w:r>
      <w:r w:rsidR="00406A13" w:rsidRPr="001C3473">
        <w:rPr>
          <w:sz w:val="28"/>
          <w:szCs w:val="28"/>
        </w:rPr>
        <w:t xml:space="preserve">  Magnolia needs updated emails from all homeowners.  These emails are solely for Magnolia use, are not shared with others, and Magnolia</w:t>
      </w:r>
      <w:r w:rsidR="00080877" w:rsidRPr="001C3473">
        <w:rPr>
          <w:sz w:val="28"/>
          <w:szCs w:val="28"/>
        </w:rPr>
        <w:t>’s</w:t>
      </w:r>
      <w:r w:rsidR="00406A13" w:rsidRPr="001C3473">
        <w:rPr>
          <w:sz w:val="28"/>
          <w:szCs w:val="28"/>
        </w:rPr>
        <w:t xml:space="preserve"> group emails to owners are sent </w:t>
      </w:r>
      <w:r>
        <w:rPr>
          <w:sz w:val="28"/>
          <w:szCs w:val="28"/>
        </w:rPr>
        <w:t>blind copy</w:t>
      </w:r>
      <w:r w:rsidR="00406A13" w:rsidRPr="001C3473">
        <w:rPr>
          <w:sz w:val="28"/>
          <w:szCs w:val="28"/>
        </w:rPr>
        <w:t xml:space="preserve"> so other owners can’t get access to emails.</w:t>
      </w:r>
    </w:p>
    <w:p w14:paraId="1449FFCA" w14:textId="75E6AB84" w:rsidR="009B7D44" w:rsidRPr="001C3473" w:rsidRDefault="009B7D44" w:rsidP="00402A63">
      <w:pPr>
        <w:spacing w:after="0" w:line="276" w:lineRule="auto"/>
        <w:rPr>
          <w:sz w:val="28"/>
          <w:szCs w:val="28"/>
        </w:rPr>
      </w:pPr>
    </w:p>
    <w:p w14:paraId="2D4EDD91" w14:textId="1B23998D" w:rsidR="009B7D44" w:rsidRPr="00402A63" w:rsidRDefault="00A74865" w:rsidP="00402A63">
      <w:pPr>
        <w:spacing w:after="0" w:line="276" w:lineRule="auto"/>
        <w:rPr>
          <w:sz w:val="28"/>
          <w:szCs w:val="28"/>
        </w:rPr>
      </w:pPr>
      <w:r w:rsidRPr="00A74865">
        <w:rPr>
          <w:b/>
          <w:bCs/>
          <w:sz w:val="28"/>
          <w:szCs w:val="28"/>
        </w:rPr>
        <w:t>THE WILLOWBROOK TOWNHOMES HOA IS A SEPARATE LEGAL ENTITY FROM OUR HOMES POA.</w:t>
      </w:r>
      <w:r>
        <w:rPr>
          <w:sz w:val="28"/>
          <w:szCs w:val="28"/>
        </w:rPr>
        <w:t xml:space="preserve"> </w:t>
      </w:r>
      <w:r w:rsidR="009B7D44" w:rsidRPr="00402A63">
        <w:rPr>
          <w:sz w:val="28"/>
          <w:szCs w:val="28"/>
        </w:rPr>
        <w:t xml:space="preserve"> The townhomes </w:t>
      </w:r>
      <w:r>
        <w:rPr>
          <w:sz w:val="28"/>
          <w:szCs w:val="28"/>
        </w:rPr>
        <w:t>H</w:t>
      </w:r>
      <w:r w:rsidR="009B7D44" w:rsidRPr="00402A63">
        <w:rPr>
          <w:sz w:val="28"/>
          <w:szCs w:val="28"/>
        </w:rPr>
        <w:t>OA has its own B</w:t>
      </w:r>
      <w:r w:rsidR="00E84DBE">
        <w:rPr>
          <w:sz w:val="28"/>
          <w:szCs w:val="28"/>
        </w:rPr>
        <w:t>oard of Directors</w:t>
      </w:r>
      <w:r>
        <w:rPr>
          <w:sz w:val="28"/>
          <w:szCs w:val="28"/>
        </w:rPr>
        <w:t>, Governing Documents</w:t>
      </w:r>
      <w:r w:rsidR="009A1A50">
        <w:rPr>
          <w:sz w:val="28"/>
          <w:szCs w:val="28"/>
        </w:rPr>
        <w:t>,</w:t>
      </w:r>
      <w:r w:rsidR="009B7D44" w:rsidRPr="00402A63">
        <w:rPr>
          <w:sz w:val="28"/>
          <w:szCs w:val="28"/>
        </w:rPr>
        <w:t xml:space="preserve"> management company</w:t>
      </w:r>
      <w:r w:rsidR="009A1A50">
        <w:rPr>
          <w:sz w:val="28"/>
          <w:szCs w:val="28"/>
        </w:rPr>
        <w:t>, and operations and financial activities.</w:t>
      </w:r>
    </w:p>
    <w:p w14:paraId="3EF73E2E" w14:textId="2E193E68" w:rsidR="00406A13" w:rsidRPr="00402A63" w:rsidRDefault="00406A13" w:rsidP="00402A63">
      <w:pPr>
        <w:spacing w:after="0" w:line="276" w:lineRule="auto"/>
        <w:rPr>
          <w:sz w:val="28"/>
          <w:szCs w:val="28"/>
        </w:rPr>
      </w:pPr>
    </w:p>
    <w:p w14:paraId="197BF180" w14:textId="729C2FF2" w:rsidR="00406A13" w:rsidRPr="00402A63" w:rsidRDefault="00A74865" w:rsidP="00402A63">
      <w:pPr>
        <w:spacing w:after="0" w:line="276" w:lineRule="auto"/>
        <w:rPr>
          <w:sz w:val="28"/>
          <w:szCs w:val="28"/>
        </w:rPr>
      </w:pPr>
      <w:r w:rsidRPr="00E84DBE">
        <w:rPr>
          <w:b/>
          <w:bCs/>
          <w:sz w:val="28"/>
          <w:szCs w:val="28"/>
        </w:rPr>
        <w:t>WHILE THE WILLOWBROOK POA GOVERNING DOCUMENTS PROVIDE EXTENSIVE DETAILS FOR THE OPERATIONS OF THE POA</w:t>
      </w:r>
      <w:r w:rsidR="00DD5B1D">
        <w:rPr>
          <w:b/>
          <w:bCs/>
          <w:sz w:val="28"/>
          <w:szCs w:val="28"/>
        </w:rPr>
        <w:t xml:space="preserve"> AND RESPONSIBILITIES OF HOMEOWNERS</w:t>
      </w:r>
      <w:r w:rsidRPr="00E84DBE">
        <w:rPr>
          <w:b/>
          <w:bCs/>
          <w:sz w:val="28"/>
          <w:szCs w:val="28"/>
        </w:rPr>
        <w:t>, WE’D LIKE TO HIGHLIGHT A FEW ITEMS</w:t>
      </w:r>
      <w:r w:rsidR="00DD5B1D">
        <w:rPr>
          <w:b/>
          <w:bCs/>
          <w:sz w:val="28"/>
          <w:szCs w:val="28"/>
        </w:rPr>
        <w:t>:</w:t>
      </w:r>
    </w:p>
    <w:p w14:paraId="22404A09" w14:textId="1764FAE3" w:rsidR="00406A13" w:rsidRPr="00402A63" w:rsidRDefault="00406A13" w:rsidP="00402A63">
      <w:pPr>
        <w:spacing w:after="0" w:line="276" w:lineRule="auto"/>
        <w:rPr>
          <w:sz w:val="28"/>
          <w:szCs w:val="28"/>
        </w:rPr>
      </w:pPr>
    </w:p>
    <w:p w14:paraId="2888D91A" w14:textId="77777777" w:rsidR="00E84DBE" w:rsidRDefault="00E84DBE" w:rsidP="00402A63">
      <w:pPr>
        <w:spacing w:after="0" w:line="276" w:lineRule="auto"/>
        <w:rPr>
          <w:sz w:val="28"/>
          <w:szCs w:val="28"/>
        </w:rPr>
      </w:pPr>
    </w:p>
    <w:p w14:paraId="0B54D303" w14:textId="677A6A2C" w:rsidR="00F23857" w:rsidRPr="00F23857" w:rsidRDefault="00F23857" w:rsidP="00402A63">
      <w:pPr>
        <w:spacing w:after="0" w:line="276" w:lineRule="auto"/>
        <w:rPr>
          <w:b/>
          <w:bCs/>
          <w:sz w:val="28"/>
          <w:szCs w:val="28"/>
        </w:rPr>
      </w:pPr>
      <w:r w:rsidRPr="00F23857">
        <w:rPr>
          <w:b/>
          <w:bCs/>
          <w:sz w:val="28"/>
          <w:szCs w:val="28"/>
        </w:rPr>
        <w:t xml:space="preserve">POA </w:t>
      </w:r>
      <w:r w:rsidR="00A23783">
        <w:rPr>
          <w:b/>
          <w:bCs/>
          <w:sz w:val="28"/>
          <w:szCs w:val="28"/>
        </w:rPr>
        <w:t>ASSESSMENTS</w:t>
      </w:r>
      <w:r w:rsidRPr="00F23857">
        <w:rPr>
          <w:b/>
          <w:bCs/>
          <w:sz w:val="28"/>
          <w:szCs w:val="28"/>
        </w:rPr>
        <w:t>.</w:t>
      </w:r>
    </w:p>
    <w:p w14:paraId="00B458B6" w14:textId="6E2CA7BA" w:rsidR="000E228B" w:rsidRPr="00402A63" w:rsidRDefault="00406A13" w:rsidP="00402A63">
      <w:pPr>
        <w:spacing w:after="0" w:line="276" w:lineRule="auto"/>
        <w:rPr>
          <w:sz w:val="28"/>
          <w:szCs w:val="28"/>
        </w:rPr>
      </w:pPr>
      <w:r w:rsidRPr="00402A63">
        <w:rPr>
          <w:sz w:val="28"/>
          <w:szCs w:val="28"/>
        </w:rPr>
        <w:t xml:space="preserve">Magnolia collects semiannual </w:t>
      </w:r>
      <w:r w:rsidR="00A23783">
        <w:rPr>
          <w:sz w:val="28"/>
          <w:szCs w:val="28"/>
        </w:rPr>
        <w:t>assessments of $150</w:t>
      </w:r>
      <w:r w:rsidRPr="00402A63">
        <w:rPr>
          <w:sz w:val="28"/>
          <w:szCs w:val="28"/>
        </w:rPr>
        <w:t xml:space="preserve"> from owners</w:t>
      </w:r>
      <w:r w:rsidR="00B23ED8">
        <w:rPr>
          <w:sz w:val="28"/>
          <w:szCs w:val="28"/>
        </w:rPr>
        <w:t>,</w:t>
      </w:r>
      <w:r w:rsidRPr="00402A63">
        <w:rPr>
          <w:sz w:val="28"/>
          <w:szCs w:val="28"/>
        </w:rPr>
        <w:t xml:space="preserve"> which are due on February 1</w:t>
      </w:r>
      <w:r w:rsidRPr="00402A63">
        <w:rPr>
          <w:sz w:val="28"/>
          <w:szCs w:val="28"/>
          <w:vertAlign w:val="superscript"/>
        </w:rPr>
        <w:t>st</w:t>
      </w:r>
      <w:r w:rsidRPr="00402A63">
        <w:rPr>
          <w:sz w:val="28"/>
          <w:szCs w:val="28"/>
        </w:rPr>
        <w:t xml:space="preserve"> and August 1</w:t>
      </w:r>
      <w:r w:rsidRPr="00402A63">
        <w:rPr>
          <w:sz w:val="28"/>
          <w:szCs w:val="28"/>
          <w:vertAlign w:val="superscript"/>
        </w:rPr>
        <w:t>st</w:t>
      </w:r>
      <w:r w:rsidRPr="00402A63">
        <w:rPr>
          <w:sz w:val="28"/>
          <w:szCs w:val="28"/>
        </w:rPr>
        <w:t xml:space="preserve"> of each year.  The</w:t>
      </w:r>
      <w:r w:rsidR="00A23783">
        <w:rPr>
          <w:sz w:val="28"/>
          <w:szCs w:val="28"/>
        </w:rPr>
        <w:t xml:space="preserve">se assessments </w:t>
      </w:r>
      <w:r w:rsidRPr="00402A63">
        <w:rPr>
          <w:sz w:val="28"/>
          <w:szCs w:val="28"/>
        </w:rPr>
        <w:t xml:space="preserve">are </w:t>
      </w:r>
      <w:r w:rsidR="00A23783">
        <w:rPr>
          <w:sz w:val="28"/>
          <w:szCs w:val="28"/>
        </w:rPr>
        <w:t xml:space="preserve">required </w:t>
      </w:r>
      <w:r w:rsidRPr="00402A63">
        <w:rPr>
          <w:sz w:val="28"/>
          <w:szCs w:val="28"/>
        </w:rPr>
        <w:t>to</w:t>
      </w:r>
      <w:r w:rsidR="007960C2" w:rsidRPr="00402A63">
        <w:rPr>
          <w:sz w:val="28"/>
          <w:szCs w:val="28"/>
        </w:rPr>
        <w:t xml:space="preserve"> cover all expenses of the POA, including </w:t>
      </w:r>
      <w:r w:rsidR="00A23783">
        <w:rPr>
          <w:sz w:val="28"/>
          <w:szCs w:val="28"/>
        </w:rPr>
        <w:t xml:space="preserve">operation, maintenance and </w:t>
      </w:r>
      <w:r w:rsidR="002602B3">
        <w:rPr>
          <w:sz w:val="28"/>
          <w:szCs w:val="28"/>
        </w:rPr>
        <w:t>repair</w:t>
      </w:r>
      <w:r w:rsidR="007960C2" w:rsidRPr="00402A63">
        <w:rPr>
          <w:sz w:val="28"/>
          <w:szCs w:val="28"/>
        </w:rPr>
        <w:t xml:space="preserve"> of a</w:t>
      </w:r>
      <w:r w:rsidRPr="00402A63">
        <w:rPr>
          <w:sz w:val="28"/>
          <w:szCs w:val="28"/>
        </w:rPr>
        <w:t>ll common areas</w:t>
      </w:r>
      <w:r w:rsidR="00A23783">
        <w:rPr>
          <w:sz w:val="28"/>
          <w:szCs w:val="28"/>
        </w:rPr>
        <w:t xml:space="preserve">: </w:t>
      </w:r>
      <w:r w:rsidR="007960C2" w:rsidRPr="00402A63">
        <w:rPr>
          <w:sz w:val="28"/>
          <w:szCs w:val="28"/>
        </w:rPr>
        <w:t xml:space="preserve"> </w:t>
      </w:r>
      <w:r w:rsidRPr="00402A63">
        <w:rPr>
          <w:sz w:val="28"/>
          <w:szCs w:val="28"/>
        </w:rPr>
        <w:t>pond</w:t>
      </w:r>
      <w:r w:rsidR="00A23783">
        <w:rPr>
          <w:sz w:val="28"/>
          <w:szCs w:val="28"/>
        </w:rPr>
        <w:t xml:space="preserve"> and fountain system;  </w:t>
      </w:r>
      <w:r w:rsidR="000E228B" w:rsidRPr="00402A63">
        <w:rPr>
          <w:sz w:val="28"/>
          <w:szCs w:val="28"/>
        </w:rPr>
        <w:t>lawn and landscaping</w:t>
      </w:r>
      <w:r w:rsidRPr="00402A63">
        <w:rPr>
          <w:sz w:val="28"/>
          <w:szCs w:val="28"/>
        </w:rPr>
        <w:t xml:space="preserve"> around the pond and by </w:t>
      </w:r>
      <w:r w:rsidR="007960C2" w:rsidRPr="00402A63">
        <w:rPr>
          <w:sz w:val="28"/>
          <w:szCs w:val="28"/>
        </w:rPr>
        <w:t>Jefferson H</w:t>
      </w:r>
      <w:r w:rsidR="004D7A35">
        <w:rPr>
          <w:sz w:val="28"/>
          <w:szCs w:val="28"/>
        </w:rPr>
        <w:t>ighway</w:t>
      </w:r>
      <w:r w:rsidR="007960C2" w:rsidRPr="00402A63">
        <w:rPr>
          <w:sz w:val="28"/>
          <w:szCs w:val="28"/>
        </w:rPr>
        <w:t xml:space="preserve"> and Hoo Shoo Too Road</w:t>
      </w:r>
      <w:r w:rsidR="00A23783">
        <w:rPr>
          <w:sz w:val="28"/>
          <w:szCs w:val="28"/>
        </w:rPr>
        <w:t>;  irrigation system;  roads;  storm sewer system</w:t>
      </w:r>
      <w:r w:rsidR="00E010BF">
        <w:rPr>
          <w:sz w:val="28"/>
          <w:szCs w:val="28"/>
        </w:rPr>
        <w:t>;  and related water and electric bills.</w:t>
      </w:r>
    </w:p>
    <w:p w14:paraId="52B23D23" w14:textId="77777777" w:rsidR="00B23ED8" w:rsidRDefault="00B23ED8" w:rsidP="00402A63">
      <w:pPr>
        <w:pStyle w:val="NormalWeb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14:paraId="06C6B966" w14:textId="38CBC06F" w:rsidR="00F23857" w:rsidRPr="00F23857" w:rsidRDefault="00F23857" w:rsidP="00402A63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 w:rsidRPr="00F23857">
        <w:rPr>
          <w:b/>
          <w:bCs/>
          <w:sz w:val="28"/>
          <w:szCs w:val="28"/>
        </w:rPr>
        <w:t>ARCHITECTURAL CONTROL COMMITTEE (ACC).</w:t>
      </w:r>
    </w:p>
    <w:p w14:paraId="11503FEB" w14:textId="18AB6889" w:rsidR="002A3868" w:rsidRDefault="009D621C" w:rsidP="00402A6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402A63">
        <w:rPr>
          <w:sz w:val="28"/>
          <w:szCs w:val="28"/>
        </w:rPr>
        <w:t xml:space="preserve">Owners must obtain ACC approval </w:t>
      </w:r>
      <w:r w:rsidR="00F23857">
        <w:rPr>
          <w:sz w:val="28"/>
          <w:szCs w:val="28"/>
        </w:rPr>
        <w:t xml:space="preserve">before </w:t>
      </w:r>
      <w:r w:rsidR="004D7A35">
        <w:rPr>
          <w:sz w:val="28"/>
          <w:szCs w:val="28"/>
        </w:rPr>
        <w:t>any work gets started on</w:t>
      </w:r>
      <w:r w:rsidR="00F23857">
        <w:rPr>
          <w:sz w:val="28"/>
          <w:szCs w:val="28"/>
        </w:rPr>
        <w:t xml:space="preserve"> i</w:t>
      </w:r>
      <w:r w:rsidRPr="00402A63">
        <w:rPr>
          <w:sz w:val="28"/>
          <w:szCs w:val="28"/>
        </w:rPr>
        <w:t>mprovements</w:t>
      </w:r>
      <w:r w:rsidR="002A3868" w:rsidRPr="00402A63">
        <w:rPr>
          <w:sz w:val="28"/>
          <w:szCs w:val="28"/>
        </w:rPr>
        <w:t xml:space="preserve">, repairs or changes (including different paint color) to their house and surroundings as well as </w:t>
      </w:r>
      <w:r w:rsidR="00A01025">
        <w:rPr>
          <w:sz w:val="28"/>
          <w:szCs w:val="28"/>
        </w:rPr>
        <w:t>yard</w:t>
      </w:r>
      <w:r w:rsidR="002A3868" w:rsidRPr="00402A63">
        <w:rPr>
          <w:sz w:val="28"/>
          <w:szCs w:val="28"/>
        </w:rPr>
        <w:t xml:space="preserve"> areas.  The ACC process ensures that changes enhance the neighborhood and home values, and do not negatively affect surrounding neighbors.  ACC requests must be </w:t>
      </w:r>
      <w:r w:rsidR="002602B3">
        <w:rPr>
          <w:sz w:val="28"/>
          <w:szCs w:val="28"/>
        </w:rPr>
        <w:t>mailed</w:t>
      </w:r>
      <w:r w:rsidR="002A3868" w:rsidRPr="00402A63">
        <w:rPr>
          <w:sz w:val="28"/>
          <w:szCs w:val="28"/>
        </w:rPr>
        <w:t xml:space="preserve"> or emailed to Magnolia using the ACC form in the </w:t>
      </w:r>
      <w:proofErr w:type="spellStart"/>
      <w:r w:rsidR="00ED4A52">
        <w:rPr>
          <w:sz w:val="28"/>
          <w:szCs w:val="28"/>
        </w:rPr>
        <w:t>Willowbrook</w:t>
      </w:r>
      <w:proofErr w:type="spellEnd"/>
      <w:r w:rsidR="00ED4A52">
        <w:rPr>
          <w:sz w:val="28"/>
          <w:szCs w:val="28"/>
        </w:rPr>
        <w:t xml:space="preserve"> </w:t>
      </w:r>
      <w:r w:rsidR="002A3868" w:rsidRPr="00402A63">
        <w:rPr>
          <w:sz w:val="28"/>
          <w:szCs w:val="28"/>
        </w:rPr>
        <w:t>POA website</w:t>
      </w:r>
      <w:r w:rsidR="00ED4A52">
        <w:rPr>
          <w:sz w:val="28"/>
          <w:szCs w:val="28"/>
        </w:rPr>
        <w:t xml:space="preserve">, </w:t>
      </w:r>
      <w:hyperlink r:id="rId7" w:history="1">
        <w:r w:rsidR="00ED4A52" w:rsidRPr="000D2A2C">
          <w:rPr>
            <w:rStyle w:val="Hyperlink"/>
            <w:sz w:val="28"/>
            <w:szCs w:val="28"/>
          </w:rPr>
          <w:t>www.willowbrookbr.com</w:t>
        </w:r>
      </w:hyperlink>
      <w:r w:rsidR="00ED4A52">
        <w:rPr>
          <w:sz w:val="28"/>
          <w:szCs w:val="28"/>
        </w:rPr>
        <w:t xml:space="preserve"> </w:t>
      </w:r>
    </w:p>
    <w:p w14:paraId="6FE9092F" w14:textId="5A123B72" w:rsidR="00593E2F" w:rsidRDefault="00593E2F" w:rsidP="00402A63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087F697F" w14:textId="368915D6" w:rsidR="00593E2F" w:rsidRDefault="00593E2F" w:rsidP="00402A63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TRAFFIC SAFETY.</w:t>
      </w:r>
    </w:p>
    <w:p w14:paraId="44178623" w14:textId="1186B2B0" w:rsidR="00593E2F" w:rsidRDefault="00593E2F" w:rsidP="00402A63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All drivers must follow safe driving practices in our neighborhood, including complying with the 15 mile-per-hour speed limit and stopping at stop signs.</w:t>
      </w:r>
    </w:p>
    <w:p w14:paraId="58DAF806" w14:textId="77777777" w:rsidR="00F77DA9" w:rsidRDefault="00F77DA9" w:rsidP="00402A63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6ED60662" w14:textId="087871C1" w:rsidR="00F77DA9" w:rsidRPr="00F77DA9" w:rsidRDefault="00F77DA9" w:rsidP="00402A63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UNLICENSED MOTOR VEHICLES.</w:t>
      </w:r>
    </w:p>
    <w:p w14:paraId="7781CF65" w14:textId="1355838C" w:rsidR="00F77DA9" w:rsidRPr="00593E2F" w:rsidRDefault="00F77DA9" w:rsidP="00402A63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Unlicensed motor vehicles,</w:t>
      </w:r>
      <w:r w:rsidR="006B1F2C">
        <w:rPr>
          <w:sz w:val="28"/>
          <w:szCs w:val="28"/>
        </w:rPr>
        <w:t xml:space="preserve"> such as</w:t>
      </w:r>
      <w:r>
        <w:rPr>
          <w:sz w:val="28"/>
          <w:szCs w:val="28"/>
        </w:rPr>
        <w:t xml:space="preserve"> off-road four wheelers</w:t>
      </w:r>
      <w:r w:rsidR="006B1F2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B1F2C">
        <w:rPr>
          <w:sz w:val="28"/>
          <w:szCs w:val="28"/>
        </w:rPr>
        <w:t xml:space="preserve">dirt </w:t>
      </w:r>
      <w:r>
        <w:rPr>
          <w:sz w:val="28"/>
          <w:szCs w:val="28"/>
        </w:rPr>
        <w:t>bikes</w:t>
      </w:r>
      <w:r w:rsidR="006B1F2C">
        <w:rPr>
          <w:sz w:val="28"/>
          <w:szCs w:val="28"/>
        </w:rPr>
        <w:t xml:space="preserve"> and motorized </w:t>
      </w:r>
      <w:r w:rsidR="006C10A4">
        <w:rPr>
          <w:sz w:val="28"/>
          <w:szCs w:val="28"/>
        </w:rPr>
        <w:t xml:space="preserve">2-wheel </w:t>
      </w:r>
      <w:r w:rsidR="006B1F2C">
        <w:rPr>
          <w:sz w:val="28"/>
          <w:szCs w:val="28"/>
        </w:rPr>
        <w:t>scooters</w:t>
      </w:r>
      <w:r>
        <w:rPr>
          <w:sz w:val="28"/>
          <w:szCs w:val="28"/>
        </w:rPr>
        <w:t>, are not allowed in our streets</w:t>
      </w:r>
      <w:r w:rsidR="006C10A4">
        <w:rPr>
          <w:sz w:val="28"/>
          <w:szCs w:val="28"/>
        </w:rPr>
        <w:t xml:space="preserve">, sidewalks </w:t>
      </w:r>
      <w:r>
        <w:rPr>
          <w:sz w:val="28"/>
          <w:szCs w:val="28"/>
        </w:rPr>
        <w:t>and common areas, whether ridden by adults or children.</w:t>
      </w:r>
    </w:p>
    <w:p w14:paraId="40EBE3FD" w14:textId="77777777" w:rsidR="00ED4A52" w:rsidRDefault="00ED4A52" w:rsidP="00402A63">
      <w:pPr>
        <w:pStyle w:val="NormalWeb"/>
        <w:spacing w:before="0" w:beforeAutospacing="0" w:after="0" w:afterAutospacing="0" w:line="276" w:lineRule="auto"/>
        <w:rPr>
          <w:b/>
          <w:bCs/>
          <w:sz w:val="28"/>
          <w:szCs w:val="28"/>
          <w:u w:val="single"/>
        </w:rPr>
      </w:pPr>
    </w:p>
    <w:p w14:paraId="00FFB8F2" w14:textId="23176B0C" w:rsidR="00ED4A52" w:rsidRPr="00ED4A52" w:rsidRDefault="00ED4A52" w:rsidP="00402A63">
      <w:pPr>
        <w:pStyle w:val="NormalWeb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ED4A52">
        <w:rPr>
          <w:b/>
          <w:bCs/>
          <w:sz w:val="28"/>
          <w:szCs w:val="28"/>
        </w:rPr>
        <w:t>PARKING.</w:t>
      </w:r>
    </w:p>
    <w:p w14:paraId="48ADE802" w14:textId="349631C2" w:rsidR="009E1BD5" w:rsidRPr="00402A63" w:rsidRDefault="002A3868" w:rsidP="00402A63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02A63">
        <w:rPr>
          <w:color w:val="000000"/>
          <w:sz w:val="28"/>
          <w:szCs w:val="28"/>
        </w:rPr>
        <w:t xml:space="preserve">The </w:t>
      </w:r>
      <w:proofErr w:type="spellStart"/>
      <w:r w:rsidRPr="00402A63">
        <w:rPr>
          <w:color w:val="000000"/>
          <w:sz w:val="28"/>
          <w:szCs w:val="28"/>
        </w:rPr>
        <w:t>Willowbrook</w:t>
      </w:r>
      <w:proofErr w:type="spellEnd"/>
      <w:r w:rsidRPr="00402A63">
        <w:rPr>
          <w:color w:val="000000"/>
          <w:sz w:val="28"/>
          <w:szCs w:val="28"/>
        </w:rPr>
        <w:t xml:space="preserve"> neighborhood is compact</w:t>
      </w:r>
      <w:r w:rsidR="004D7A35">
        <w:rPr>
          <w:color w:val="000000"/>
          <w:sz w:val="28"/>
          <w:szCs w:val="28"/>
        </w:rPr>
        <w:t>, with narrow roads</w:t>
      </w:r>
      <w:r w:rsidRPr="00402A63">
        <w:rPr>
          <w:color w:val="000000"/>
          <w:sz w:val="28"/>
          <w:szCs w:val="28"/>
        </w:rPr>
        <w:t>.</w:t>
      </w:r>
      <w:r w:rsidR="004D7A35">
        <w:rPr>
          <w:color w:val="000000"/>
          <w:sz w:val="28"/>
          <w:szCs w:val="28"/>
        </w:rPr>
        <w:t xml:space="preserve"> </w:t>
      </w:r>
      <w:r w:rsidRPr="00402A63">
        <w:rPr>
          <w:color w:val="000000"/>
          <w:sz w:val="28"/>
          <w:szCs w:val="28"/>
        </w:rPr>
        <w:t xml:space="preserve"> Parking on the street is the exception. No frequent or routine parking on the street is allowed. Residents and their visitors must be aware and comply with the following:</w:t>
      </w:r>
    </w:p>
    <w:p w14:paraId="6CFD7F63" w14:textId="042DC7AC" w:rsidR="009E1BD5" w:rsidRPr="00402A63" w:rsidRDefault="004E69F3" w:rsidP="004E69F3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2A3868" w:rsidRPr="00402A63">
        <w:rPr>
          <w:color w:val="000000"/>
          <w:sz w:val="28"/>
          <w:szCs w:val="28"/>
        </w:rPr>
        <w:t xml:space="preserve">Safety is the main consideration. No parking is allowed at or near </w:t>
      </w:r>
      <w:r w:rsidR="00B23ED8">
        <w:rPr>
          <w:color w:val="000000"/>
          <w:sz w:val="28"/>
          <w:szCs w:val="28"/>
        </w:rPr>
        <w:t>s</w:t>
      </w:r>
      <w:r w:rsidR="002A3868" w:rsidRPr="00402A63">
        <w:rPr>
          <w:color w:val="000000"/>
          <w:sz w:val="28"/>
          <w:szCs w:val="28"/>
        </w:rPr>
        <w:t xml:space="preserve">top </w:t>
      </w:r>
      <w:r w:rsidR="00B23ED8">
        <w:rPr>
          <w:color w:val="000000"/>
          <w:sz w:val="28"/>
          <w:szCs w:val="28"/>
        </w:rPr>
        <w:t>s</w:t>
      </w:r>
      <w:r w:rsidR="002A3868" w:rsidRPr="00402A63">
        <w:rPr>
          <w:color w:val="000000"/>
          <w:sz w:val="28"/>
          <w:szCs w:val="28"/>
        </w:rPr>
        <w:t xml:space="preserve">igns and curves, or on opposite sides of the street at the same time. Ample space must be allowed for </w:t>
      </w:r>
      <w:proofErr w:type="gramStart"/>
      <w:r w:rsidR="002A3868" w:rsidRPr="00402A63">
        <w:rPr>
          <w:color w:val="000000"/>
          <w:sz w:val="28"/>
          <w:szCs w:val="28"/>
        </w:rPr>
        <w:t>emergency</w:t>
      </w:r>
      <w:proofErr w:type="gramEnd"/>
      <w:r w:rsidR="002A3868" w:rsidRPr="00402A63">
        <w:rPr>
          <w:color w:val="000000"/>
          <w:sz w:val="28"/>
          <w:szCs w:val="28"/>
        </w:rPr>
        <w:t xml:space="preserve"> and large vehicles to easily </w:t>
      </w:r>
      <w:proofErr w:type="gramStart"/>
      <w:r w:rsidR="002A3868" w:rsidRPr="00402A63">
        <w:rPr>
          <w:color w:val="000000"/>
          <w:sz w:val="28"/>
          <w:szCs w:val="28"/>
        </w:rPr>
        <w:t>drive through at all times</w:t>
      </w:r>
      <w:proofErr w:type="gramEnd"/>
      <w:r w:rsidR="002A3868" w:rsidRPr="00402A63">
        <w:rPr>
          <w:color w:val="000000"/>
          <w:sz w:val="28"/>
          <w:szCs w:val="28"/>
        </w:rPr>
        <w:t>.</w:t>
      </w:r>
    </w:p>
    <w:p w14:paraId="4BCB15FB" w14:textId="69DE55DE" w:rsidR="009E1BD5" w:rsidRPr="00402A63" w:rsidRDefault="004E69F3" w:rsidP="004E69F3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4D7A35">
        <w:rPr>
          <w:color w:val="000000"/>
          <w:sz w:val="28"/>
          <w:szCs w:val="28"/>
        </w:rPr>
        <w:t xml:space="preserve">Residents </w:t>
      </w:r>
      <w:r w:rsidR="002A3868" w:rsidRPr="00402A63">
        <w:rPr>
          <w:color w:val="000000"/>
          <w:sz w:val="28"/>
          <w:szCs w:val="28"/>
        </w:rPr>
        <w:t>must make maximum use of their two</w:t>
      </w:r>
      <w:r w:rsidR="00251385">
        <w:rPr>
          <w:color w:val="000000"/>
          <w:sz w:val="28"/>
          <w:szCs w:val="28"/>
        </w:rPr>
        <w:t>-car</w:t>
      </w:r>
      <w:r w:rsidR="002A3868" w:rsidRPr="00402A63">
        <w:rPr>
          <w:color w:val="000000"/>
          <w:sz w:val="28"/>
          <w:szCs w:val="28"/>
        </w:rPr>
        <w:t xml:space="preserve"> garage and two driveway spaces</w:t>
      </w:r>
      <w:r w:rsidR="009E1BD5" w:rsidRPr="00402A63">
        <w:rPr>
          <w:color w:val="000000"/>
          <w:sz w:val="28"/>
          <w:szCs w:val="28"/>
        </w:rPr>
        <w:t>.</w:t>
      </w:r>
    </w:p>
    <w:p w14:paraId="79B2A2C5" w14:textId="4B691793" w:rsidR="009E1BD5" w:rsidRPr="00402A63" w:rsidRDefault="003E293D" w:rsidP="003E293D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 </w:t>
      </w:r>
      <w:r w:rsidR="002A3868" w:rsidRPr="00402A63">
        <w:rPr>
          <w:color w:val="000000"/>
          <w:sz w:val="28"/>
          <w:szCs w:val="28"/>
        </w:rPr>
        <w:t xml:space="preserve">Vehicles must not </w:t>
      </w:r>
      <w:r w:rsidR="004D7A35">
        <w:rPr>
          <w:color w:val="000000"/>
          <w:sz w:val="28"/>
          <w:szCs w:val="28"/>
        </w:rPr>
        <w:t>impede</w:t>
      </w:r>
      <w:r w:rsidR="002A3868" w:rsidRPr="00402A63">
        <w:rPr>
          <w:color w:val="000000"/>
          <w:sz w:val="28"/>
          <w:szCs w:val="28"/>
        </w:rPr>
        <w:t xml:space="preserve"> access to driveways on both sides of the street, and during daytime they must not block mailboxes.</w:t>
      </w:r>
    </w:p>
    <w:p w14:paraId="7C0C4D94" w14:textId="770D4F4F" w:rsidR="009E1BD5" w:rsidRPr="00402A63" w:rsidRDefault="003E293D" w:rsidP="003E293D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4D7A35">
        <w:rPr>
          <w:color w:val="000000"/>
          <w:sz w:val="28"/>
          <w:szCs w:val="28"/>
        </w:rPr>
        <w:t>Residents</w:t>
      </w:r>
      <w:r w:rsidR="002A3868" w:rsidRPr="00402A63">
        <w:rPr>
          <w:color w:val="000000"/>
          <w:sz w:val="28"/>
          <w:szCs w:val="28"/>
        </w:rPr>
        <w:t xml:space="preserve"> who have large get</w:t>
      </w:r>
      <w:r w:rsidR="00ED4A52">
        <w:rPr>
          <w:color w:val="000000"/>
          <w:sz w:val="28"/>
          <w:szCs w:val="28"/>
        </w:rPr>
        <w:t>-</w:t>
      </w:r>
      <w:r w:rsidR="002A3868" w:rsidRPr="00402A63">
        <w:rPr>
          <w:color w:val="000000"/>
          <w:sz w:val="28"/>
          <w:szCs w:val="28"/>
        </w:rPr>
        <w:t xml:space="preserve">togethers must encourage visitors to carpool so as not to inconvenience </w:t>
      </w:r>
      <w:r w:rsidR="00B23ED8">
        <w:rPr>
          <w:color w:val="000000"/>
          <w:sz w:val="28"/>
          <w:szCs w:val="28"/>
        </w:rPr>
        <w:t>their</w:t>
      </w:r>
      <w:r w:rsidR="002A3868" w:rsidRPr="00402A63">
        <w:rPr>
          <w:color w:val="000000"/>
          <w:sz w:val="28"/>
          <w:szCs w:val="28"/>
        </w:rPr>
        <w:t xml:space="preserve"> neighbors.</w:t>
      </w:r>
    </w:p>
    <w:p w14:paraId="61901854" w14:textId="3104BCE9" w:rsidR="00EC62B2" w:rsidRDefault="003E293D" w:rsidP="003E293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2A3868" w:rsidRPr="00402A63">
        <w:rPr>
          <w:color w:val="000000"/>
          <w:sz w:val="28"/>
          <w:szCs w:val="28"/>
        </w:rPr>
        <w:t>Vehicles parked on the street must have all tires on the road. Tires must not be o</w:t>
      </w:r>
      <w:r>
        <w:rPr>
          <w:color w:val="000000"/>
          <w:sz w:val="28"/>
          <w:szCs w:val="28"/>
        </w:rPr>
        <w:t>n</w:t>
      </w:r>
      <w:r w:rsidR="002A3868" w:rsidRPr="00402A63">
        <w:rPr>
          <w:color w:val="000000"/>
          <w:sz w:val="28"/>
          <w:szCs w:val="28"/>
        </w:rPr>
        <w:t xml:space="preserve"> the grass or sidewalk.</w:t>
      </w:r>
    </w:p>
    <w:p w14:paraId="1DCFF849" w14:textId="4E74C07E" w:rsidR="0000773D" w:rsidRDefault="0000773D" w:rsidP="003E293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7258CAB6" w14:textId="482BA57E" w:rsidR="0000773D" w:rsidRPr="0000773D" w:rsidRDefault="0000773D" w:rsidP="0000773D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REPAIR OF SIDEWALKS.</w:t>
      </w:r>
    </w:p>
    <w:p w14:paraId="1B4EEBFC" w14:textId="77777777" w:rsidR="0000773D" w:rsidRDefault="0000773D" w:rsidP="0000773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 It is a homeowners’ responsibility to maintain their </w:t>
      </w:r>
      <w:proofErr w:type="gramStart"/>
      <w:r>
        <w:rPr>
          <w:sz w:val="28"/>
          <w:szCs w:val="28"/>
        </w:rPr>
        <w:t>sidewalks</w:t>
      </w:r>
      <w:proofErr w:type="gramEnd"/>
      <w:r>
        <w:rPr>
          <w:sz w:val="28"/>
          <w:szCs w:val="28"/>
        </w:rPr>
        <w:t xml:space="preserve"> so they are not a safety hazard to walkers.  </w:t>
      </w:r>
    </w:p>
    <w:p w14:paraId="53659E81" w14:textId="46C9D00E" w:rsidR="0000773D" w:rsidRDefault="0000773D" w:rsidP="0000773D">
      <w:pPr>
        <w:rPr>
          <w:sz w:val="28"/>
          <w:szCs w:val="28"/>
        </w:rPr>
      </w:pPr>
      <w:r>
        <w:rPr>
          <w:sz w:val="28"/>
          <w:szCs w:val="28"/>
        </w:rPr>
        <w:t xml:space="preserve">-  If your sidewalk poses a tripping hazard, you must repair it by removing uneven and broken </w:t>
      </w:r>
      <w:proofErr w:type="gramStart"/>
      <w:r>
        <w:rPr>
          <w:sz w:val="28"/>
          <w:szCs w:val="28"/>
        </w:rPr>
        <w:t>sections, and</w:t>
      </w:r>
      <w:proofErr w:type="gramEnd"/>
      <w:r>
        <w:rPr>
          <w:sz w:val="28"/>
          <w:szCs w:val="28"/>
        </w:rPr>
        <w:t xml:space="preserve"> replacing them so the surface is uniform and visually compatible with the existing sidewalk.</w:t>
      </w:r>
    </w:p>
    <w:p w14:paraId="5A1EB496" w14:textId="77777777" w:rsidR="00B754D4" w:rsidRPr="00385B04" w:rsidRDefault="00B754D4" w:rsidP="00B754D4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YARDS AND GRASS CLIPPINGS.</w:t>
      </w:r>
    </w:p>
    <w:p w14:paraId="182CA04C" w14:textId="297DD54A" w:rsidR="00C264DC" w:rsidRDefault="00C264DC" w:rsidP="00B754D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Lawns</w:t>
      </w:r>
      <w:r w:rsidR="00B754D4" w:rsidRPr="00402A63">
        <w:rPr>
          <w:color w:val="000000"/>
          <w:sz w:val="28"/>
          <w:szCs w:val="28"/>
        </w:rPr>
        <w:t xml:space="preserve"> must be </w:t>
      </w:r>
      <w:r w:rsidR="00B754D4">
        <w:rPr>
          <w:color w:val="000000"/>
          <w:sz w:val="28"/>
          <w:szCs w:val="28"/>
        </w:rPr>
        <w:t xml:space="preserve">cut and </w:t>
      </w:r>
      <w:r w:rsidR="00B754D4" w:rsidRPr="00402A63">
        <w:rPr>
          <w:color w:val="000000"/>
          <w:sz w:val="28"/>
          <w:szCs w:val="28"/>
        </w:rPr>
        <w:t xml:space="preserve">edged, shrubbery </w:t>
      </w:r>
      <w:r w:rsidR="001100A4">
        <w:rPr>
          <w:color w:val="000000"/>
          <w:sz w:val="28"/>
          <w:szCs w:val="28"/>
        </w:rPr>
        <w:t xml:space="preserve">and trees </w:t>
      </w:r>
      <w:r w:rsidR="00B754D4" w:rsidRPr="00402A63">
        <w:rPr>
          <w:color w:val="000000"/>
          <w:sz w:val="28"/>
          <w:szCs w:val="28"/>
        </w:rPr>
        <w:t>trimmed</w:t>
      </w:r>
      <w:r w:rsidR="001100A4">
        <w:rPr>
          <w:color w:val="000000"/>
          <w:sz w:val="28"/>
          <w:szCs w:val="28"/>
        </w:rPr>
        <w:t>,</w:t>
      </w:r>
      <w:r w:rsidR="00B754D4" w:rsidRPr="00402A63">
        <w:rPr>
          <w:color w:val="000000"/>
          <w:sz w:val="28"/>
          <w:szCs w:val="28"/>
        </w:rPr>
        <w:t xml:space="preserve"> and flower beds maintained </w:t>
      </w:r>
      <w:r w:rsidR="00B754D4">
        <w:rPr>
          <w:color w:val="000000"/>
          <w:sz w:val="28"/>
          <w:szCs w:val="28"/>
        </w:rPr>
        <w:t xml:space="preserve">without weeds </w:t>
      </w:r>
      <w:r w:rsidR="00B754D4" w:rsidRPr="00402A63">
        <w:rPr>
          <w:color w:val="000000"/>
          <w:sz w:val="28"/>
          <w:szCs w:val="28"/>
        </w:rPr>
        <w:t xml:space="preserve">on a regular basis.  </w:t>
      </w:r>
      <w:r>
        <w:rPr>
          <w:color w:val="000000"/>
          <w:sz w:val="28"/>
          <w:szCs w:val="28"/>
        </w:rPr>
        <w:t>Weed killer must be applied as needed to eliminate grass and weeds in cracks on sidewalks and driveways.</w:t>
      </w:r>
    </w:p>
    <w:p w14:paraId="6702B9AE" w14:textId="7E295AD4" w:rsidR="00B754D4" w:rsidRDefault="00C264DC" w:rsidP="00B754D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B754D4" w:rsidRPr="00402A63">
        <w:rPr>
          <w:color w:val="000000"/>
          <w:sz w:val="28"/>
          <w:szCs w:val="28"/>
        </w:rPr>
        <w:t xml:space="preserve">Grass clippings </w:t>
      </w:r>
      <w:r>
        <w:rPr>
          <w:color w:val="000000"/>
          <w:sz w:val="28"/>
          <w:szCs w:val="28"/>
        </w:rPr>
        <w:t xml:space="preserve">on paved surfaces </w:t>
      </w:r>
      <w:r w:rsidR="00B754D4" w:rsidRPr="00402A63">
        <w:rPr>
          <w:color w:val="000000"/>
          <w:sz w:val="28"/>
          <w:szCs w:val="28"/>
        </w:rPr>
        <w:t xml:space="preserve">must be </w:t>
      </w:r>
      <w:r w:rsidR="00B754D4">
        <w:rPr>
          <w:color w:val="000000"/>
          <w:sz w:val="28"/>
          <w:szCs w:val="28"/>
        </w:rPr>
        <w:t>b</w:t>
      </w:r>
      <w:r w:rsidR="00B754D4" w:rsidRPr="00402A63">
        <w:rPr>
          <w:color w:val="000000"/>
          <w:sz w:val="28"/>
          <w:szCs w:val="28"/>
        </w:rPr>
        <w:t>agged</w:t>
      </w:r>
      <w:r w:rsidR="00B754D4">
        <w:rPr>
          <w:color w:val="000000"/>
          <w:sz w:val="28"/>
          <w:szCs w:val="28"/>
        </w:rPr>
        <w:t xml:space="preserve"> or blown onto </w:t>
      </w:r>
      <w:r>
        <w:rPr>
          <w:color w:val="000000"/>
          <w:sz w:val="28"/>
          <w:szCs w:val="28"/>
        </w:rPr>
        <w:t>your</w:t>
      </w:r>
      <w:r w:rsidR="00B754D4">
        <w:rPr>
          <w:color w:val="000000"/>
          <w:sz w:val="28"/>
          <w:szCs w:val="28"/>
        </w:rPr>
        <w:t xml:space="preserve"> </w:t>
      </w:r>
      <w:r w:rsidR="00304662">
        <w:rPr>
          <w:color w:val="000000"/>
          <w:sz w:val="28"/>
          <w:szCs w:val="28"/>
        </w:rPr>
        <w:t>lawn</w:t>
      </w:r>
      <w:r w:rsidR="00B754D4" w:rsidRPr="00402A63">
        <w:rPr>
          <w:color w:val="000000"/>
          <w:sz w:val="28"/>
          <w:szCs w:val="28"/>
        </w:rPr>
        <w:t xml:space="preserve">, </w:t>
      </w:r>
      <w:r w:rsidR="00B754D4">
        <w:rPr>
          <w:color w:val="000000"/>
          <w:sz w:val="28"/>
          <w:szCs w:val="28"/>
        </w:rPr>
        <w:t xml:space="preserve">not </w:t>
      </w:r>
      <w:r w:rsidR="00B754D4" w:rsidRPr="00402A63">
        <w:rPr>
          <w:color w:val="000000"/>
          <w:sz w:val="28"/>
          <w:szCs w:val="28"/>
        </w:rPr>
        <w:t xml:space="preserve">blown onto the street. The storm sewer system is designed for water runoff only. </w:t>
      </w:r>
      <w:r>
        <w:rPr>
          <w:color w:val="000000"/>
          <w:sz w:val="28"/>
          <w:szCs w:val="28"/>
        </w:rPr>
        <w:t xml:space="preserve">-  </w:t>
      </w:r>
      <w:r w:rsidR="00B754D4" w:rsidRPr="00402A63">
        <w:rPr>
          <w:color w:val="000000"/>
          <w:sz w:val="28"/>
          <w:szCs w:val="28"/>
        </w:rPr>
        <w:t xml:space="preserve">The sidewalks and pond walkway must </w:t>
      </w:r>
      <w:r w:rsidR="00B754D4">
        <w:rPr>
          <w:color w:val="000000"/>
          <w:sz w:val="28"/>
          <w:szCs w:val="28"/>
        </w:rPr>
        <w:t xml:space="preserve">always </w:t>
      </w:r>
      <w:r w:rsidR="00B754D4" w:rsidRPr="00402A63">
        <w:rPr>
          <w:color w:val="000000"/>
          <w:sz w:val="28"/>
          <w:szCs w:val="28"/>
        </w:rPr>
        <w:t>be clippings-free so as not to create a safety hazard to walkers, especially when wet.</w:t>
      </w:r>
    </w:p>
    <w:p w14:paraId="7629039A" w14:textId="1E7C25E8" w:rsidR="00B754D4" w:rsidRDefault="00B754D4" w:rsidP="00B754D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1BC6EB9B" w14:textId="7031D53A" w:rsidR="00B754D4" w:rsidRDefault="00B754D4" w:rsidP="00B754D4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TRIMMING OF TREES.</w:t>
      </w:r>
    </w:p>
    <w:p w14:paraId="42CE0F33" w14:textId="78DEF2C8" w:rsidR="00B754D4" w:rsidRPr="00B754D4" w:rsidRDefault="00B754D4" w:rsidP="00B754D4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Trees must be periodically trimmed</w:t>
      </w:r>
      <w:r w:rsidR="002E5D7A">
        <w:rPr>
          <w:color w:val="000000"/>
          <w:sz w:val="28"/>
          <w:szCs w:val="28"/>
        </w:rPr>
        <w:t xml:space="preserve"> and debris placed in front of the house for Parish pickup</w:t>
      </w:r>
      <w:r>
        <w:rPr>
          <w:color w:val="000000"/>
          <w:sz w:val="28"/>
          <w:szCs w:val="28"/>
        </w:rPr>
        <w:t xml:space="preserve">.  </w:t>
      </w:r>
      <w:r w:rsidR="002E5D7A">
        <w:rPr>
          <w:color w:val="000000"/>
          <w:sz w:val="28"/>
          <w:szCs w:val="28"/>
        </w:rPr>
        <w:t>T</w:t>
      </w:r>
      <w:r>
        <w:rPr>
          <w:color w:val="000000"/>
          <w:sz w:val="28"/>
          <w:szCs w:val="28"/>
        </w:rPr>
        <w:t>he branches must be kept cut back so they do not impede walkers</w:t>
      </w:r>
      <w:r w:rsidR="002E5D7A">
        <w:rPr>
          <w:color w:val="000000"/>
          <w:sz w:val="28"/>
          <w:szCs w:val="28"/>
        </w:rPr>
        <w:t xml:space="preserve"> on t</w:t>
      </w:r>
      <w:r>
        <w:rPr>
          <w:color w:val="000000"/>
          <w:sz w:val="28"/>
          <w:szCs w:val="28"/>
        </w:rPr>
        <w:t>he pond</w:t>
      </w:r>
      <w:r w:rsidR="00304662">
        <w:rPr>
          <w:color w:val="000000"/>
          <w:sz w:val="28"/>
          <w:szCs w:val="28"/>
        </w:rPr>
        <w:t xml:space="preserve"> walkway</w:t>
      </w:r>
      <w:r>
        <w:rPr>
          <w:color w:val="000000"/>
          <w:sz w:val="28"/>
          <w:szCs w:val="28"/>
        </w:rPr>
        <w:t xml:space="preserve"> and </w:t>
      </w:r>
      <w:r w:rsidR="002E5D7A">
        <w:rPr>
          <w:color w:val="000000"/>
          <w:sz w:val="28"/>
          <w:szCs w:val="28"/>
        </w:rPr>
        <w:t xml:space="preserve">on the front </w:t>
      </w:r>
      <w:r>
        <w:rPr>
          <w:color w:val="000000"/>
          <w:sz w:val="28"/>
          <w:szCs w:val="28"/>
        </w:rPr>
        <w:t>sidewalks.</w:t>
      </w:r>
    </w:p>
    <w:p w14:paraId="03A9F4C8" w14:textId="2A205288" w:rsidR="00B754D4" w:rsidRDefault="00B754D4" w:rsidP="00402A63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14:paraId="68DFBB4F" w14:textId="5E8B7F0D" w:rsidR="00ED4A52" w:rsidRPr="00ED4A52" w:rsidRDefault="00ED4A52" w:rsidP="00402A63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GARBAGE CANS.</w:t>
      </w:r>
    </w:p>
    <w:p w14:paraId="55A3BABB" w14:textId="3261DAD0" w:rsidR="00B0161A" w:rsidRDefault="00EC62B2" w:rsidP="00402A6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402A63">
        <w:rPr>
          <w:color w:val="000000"/>
          <w:sz w:val="28"/>
          <w:szCs w:val="28"/>
        </w:rPr>
        <w:t xml:space="preserve">Garbage cans must be stored so they are not visible from the outside. The only times garbage cans </w:t>
      </w:r>
      <w:proofErr w:type="gramStart"/>
      <w:r w:rsidRPr="00402A63">
        <w:rPr>
          <w:color w:val="000000"/>
          <w:sz w:val="28"/>
          <w:szCs w:val="28"/>
        </w:rPr>
        <w:t>should be out are</w:t>
      </w:r>
      <w:proofErr w:type="gramEnd"/>
      <w:r w:rsidRPr="00402A63">
        <w:rPr>
          <w:color w:val="000000"/>
          <w:sz w:val="28"/>
          <w:szCs w:val="28"/>
        </w:rPr>
        <w:t xml:space="preserve"> </w:t>
      </w:r>
      <w:r w:rsidR="0019236C">
        <w:rPr>
          <w:color w:val="000000"/>
          <w:sz w:val="28"/>
          <w:szCs w:val="28"/>
        </w:rPr>
        <w:t xml:space="preserve">in </w:t>
      </w:r>
      <w:r w:rsidRPr="00402A63">
        <w:rPr>
          <w:color w:val="000000"/>
          <w:sz w:val="28"/>
          <w:szCs w:val="28"/>
        </w:rPr>
        <w:t>the evening before the trash pickup days and the trash pickup days.</w:t>
      </w:r>
    </w:p>
    <w:p w14:paraId="6CFCB61C" w14:textId="77777777" w:rsidR="00B0161A" w:rsidRDefault="00B0161A" w:rsidP="00402A6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52E3393A" w14:textId="469BBFCF" w:rsidR="00B0161A" w:rsidRDefault="00B0161A" w:rsidP="00402A63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GEESE AND DUCKS.</w:t>
      </w:r>
    </w:p>
    <w:p w14:paraId="366D513A" w14:textId="77777777" w:rsidR="0000773D" w:rsidRDefault="00B0161A" w:rsidP="00402A63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Feeding of geese and ducks is not allowed.  Their droppings make it unpleasant to walk </w:t>
      </w:r>
      <w:r w:rsidR="00330CD9">
        <w:rPr>
          <w:color w:val="000000"/>
          <w:sz w:val="28"/>
          <w:szCs w:val="28"/>
        </w:rPr>
        <w:t>around the pond.  Let’s keep their population at its natural healthy level.</w:t>
      </w:r>
      <w:r w:rsidR="00EC62B2" w:rsidRPr="00402A63">
        <w:rPr>
          <w:color w:val="000000"/>
          <w:sz w:val="28"/>
          <w:szCs w:val="28"/>
        </w:rPr>
        <w:br/>
      </w:r>
      <w:r w:rsidR="00EC62B2" w:rsidRPr="00402A63">
        <w:rPr>
          <w:color w:val="000000"/>
          <w:sz w:val="28"/>
          <w:szCs w:val="28"/>
        </w:rPr>
        <w:lastRenderedPageBreak/>
        <w:br/>
      </w:r>
    </w:p>
    <w:p w14:paraId="198F0CBF" w14:textId="02C0B85C" w:rsidR="00ED4A52" w:rsidRPr="00ED4A52" w:rsidRDefault="00ED4A52" w:rsidP="00402A63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DOGS.</w:t>
      </w:r>
    </w:p>
    <w:p w14:paraId="7BE7E12D" w14:textId="77777777" w:rsidR="00A01025" w:rsidRDefault="00EC62B2" w:rsidP="00402A6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402A63">
        <w:rPr>
          <w:color w:val="000000"/>
          <w:sz w:val="28"/>
          <w:szCs w:val="28"/>
        </w:rPr>
        <w:t>Dogs must always be on a leash</w:t>
      </w:r>
      <w:r w:rsidR="00630469" w:rsidRPr="00402A63">
        <w:rPr>
          <w:color w:val="000000"/>
          <w:sz w:val="28"/>
          <w:szCs w:val="28"/>
        </w:rPr>
        <w:t xml:space="preserve"> when outside</w:t>
      </w:r>
      <w:r w:rsidRPr="00402A63">
        <w:rPr>
          <w:color w:val="000000"/>
          <w:sz w:val="28"/>
          <w:szCs w:val="28"/>
        </w:rPr>
        <w:t>.  Owners must pick up after their dogs and dispose of the droppings in their own garbage cans.</w:t>
      </w:r>
    </w:p>
    <w:p w14:paraId="39835866" w14:textId="77777777" w:rsidR="00A01025" w:rsidRDefault="00A01025" w:rsidP="00402A6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190D0A2C" w14:textId="4ACB531E" w:rsidR="00A01025" w:rsidRDefault="00A01025" w:rsidP="00402A63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MAILBOXES.</w:t>
      </w:r>
    </w:p>
    <w:p w14:paraId="3C6CFC6E" w14:textId="18155080" w:rsidR="00C47C0D" w:rsidRPr="0000773D" w:rsidRDefault="00A01025" w:rsidP="00402A63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Mailboxes must have a well painted and clean appearance</w:t>
      </w:r>
      <w:r w:rsidR="006A3C02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 xml:space="preserve"> the numbers must be easily seen.</w:t>
      </w:r>
      <w:r w:rsidR="00EC62B2" w:rsidRPr="00402A63">
        <w:rPr>
          <w:color w:val="000000"/>
          <w:sz w:val="28"/>
          <w:szCs w:val="28"/>
        </w:rPr>
        <w:br/>
      </w:r>
      <w:r w:rsidR="00EC62B2" w:rsidRPr="00402A63">
        <w:rPr>
          <w:color w:val="000000"/>
          <w:sz w:val="28"/>
          <w:szCs w:val="28"/>
        </w:rPr>
        <w:br/>
      </w:r>
      <w:r w:rsidR="00C47C0D">
        <w:rPr>
          <w:b/>
          <w:bCs/>
          <w:color w:val="000000"/>
          <w:sz w:val="28"/>
          <w:szCs w:val="28"/>
        </w:rPr>
        <w:t>ROOFTOP APPURTENANCES.</w:t>
      </w:r>
    </w:p>
    <w:p w14:paraId="5BD4D517" w14:textId="0B1EECBE" w:rsidR="006503C4" w:rsidRPr="00402A63" w:rsidRDefault="006503C4" w:rsidP="00402A6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402A63">
        <w:rPr>
          <w:sz w:val="28"/>
          <w:szCs w:val="28"/>
        </w:rPr>
        <w:t xml:space="preserve">Satellite dishes and antennas must be placed near the rear of the house. Every effort </w:t>
      </w:r>
      <w:r w:rsidR="00B23ED8">
        <w:rPr>
          <w:sz w:val="28"/>
          <w:szCs w:val="28"/>
        </w:rPr>
        <w:t xml:space="preserve">must </w:t>
      </w:r>
      <w:r w:rsidRPr="00402A63">
        <w:rPr>
          <w:sz w:val="28"/>
          <w:szCs w:val="28"/>
        </w:rPr>
        <w:t>be made to minimize the</w:t>
      </w:r>
      <w:r w:rsidR="00B23ED8">
        <w:rPr>
          <w:sz w:val="28"/>
          <w:szCs w:val="28"/>
        </w:rPr>
        <w:t>ir</w:t>
      </w:r>
      <w:r w:rsidRPr="00402A63">
        <w:rPr>
          <w:sz w:val="28"/>
          <w:szCs w:val="28"/>
        </w:rPr>
        <w:t xml:space="preserve"> visibility from the street.</w:t>
      </w:r>
    </w:p>
    <w:p w14:paraId="2285502C" w14:textId="1699A93C" w:rsidR="00402A63" w:rsidRPr="00402A63" w:rsidRDefault="00402A63" w:rsidP="00402A63">
      <w:pPr>
        <w:pStyle w:val="Heading2"/>
        <w:tabs>
          <w:tab w:val="left" w:pos="550"/>
        </w:tabs>
        <w:kinsoku w:val="0"/>
        <w:overflowPunct w:val="0"/>
        <w:ind w:left="0" w:firstLine="0"/>
        <w:rPr>
          <w:rFonts w:eastAsiaTheme="minorEastAsia"/>
        </w:rPr>
      </w:pPr>
    </w:p>
    <w:p w14:paraId="61D05759" w14:textId="2F6A1E58" w:rsidR="00C47C0D" w:rsidRPr="00C47C0D" w:rsidRDefault="00C47C0D" w:rsidP="00402A6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GARAGE </w:t>
      </w:r>
      <w:r w:rsidR="00D531DE">
        <w:rPr>
          <w:b/>
          <w:bCs/>
          <w:sz w:val="28"/>
          <w:szCs w:val="28"/>
        </w:rPr>
        <w:t xml:space="preserve">AND ESTATE </w:t>
      </w:r>
      <w:r>
        <w:rPr>
          <w:b/>
          <w:bCs/>
          <w:sz w:val="28"/>
          <w:szCs w:val="28"/>
        </w:rPr>
        <w:t>SALES.</w:t>
      </w:r>
    </w:p>
    <w:p w14:paraId="6F616AF8" w14:textId="5107A479" w:rsidR="00402A63" w:rsidRDefault="00402A63" w:rsidP="00402A63">
      <w:pPr>
        <w:spacing w:after="0"/>
        <w:rPr>
          <w:sz w:val="28"/>
          <w:szCs w:val="28"/>
        </w:rPr>
      </w:pPr>
      <w:r w:rsidRPr="00402A63">
        <w:rPr>
          <w:sz w:val="28"/>
          <w:szCs w:val="28"/>
        </w:rPr>
        <w:t xml:space="preserve">Garage </w:t>
      </w:r>
      <w:r w:rsidR="00D531DE">
        <w:rPr>
          <w:sz w:val="28"/>
          <w:szCs w:val="28"/>
        </w:rPr>
        <w:t xml:space="preserve">and estate </w:t>
      </w:r>
      <w:r w:rsidRPr="00402A63">
        <w:rPr>
          <w:sz w:val="28"/>
          <w:szCs w:val="28"/>
        </w:rPr>
        <w:t xml:space="preserve">sales are not allowed because of lack of parking spaces, </w:t>
      </w:r>
      <w:r w:rsidR="00A32CA1">
        <w:rPr>
          <w:sz w:val="28"/>
          <w:szCs w:val="28"/>
        </w:rPr>
        <w:t xml:space="preserve">safety and </w:t>
      </w:r>
      <w:r w:rsidRPr="00402A63">
        <w:rPr>
          <w:sz w:val="28"/>
          <w:szCs w:val="28"/>
        </w:rPr>
        <w:t>security</w:t>
      </w:r>
      <w:r w:rsidR="002660D6">
        <w:rPr>
          <w:sz w:val="28"/>
          <w:szCs w:val="28"/>
        </w:rPr>
        <w:t xml:space="preserve">, </w:t>
      </w:r>
      <w:r w:rsidRPr="00402A63">
        <w:rPr>
          <w:sz w:val="28"/>
          <w:szCs w:val="28"/>
        </w:rPr>
        <w:t xml:space="preserve">and potential inability of </w:t>
      </w:r>
      <w:r w:rsidR="00B23ED8">
        <w:rPr>
          <w:sz w:val="28"/>
          <w:szCs w:val="28"/>
        </w:rPr>
        <w:t xml:space="preserve">large </w:t>
      </w:r>
      <w:r w:rsidRPr="00402A63">
        <w:rPr>
          <w:sz w:val="28"/>
          <w:szCs w:val="28"/>
        </w:rPr>
        <w:t>emergency vehicles to</w:t>
      </w:r>
      <w:r w:rsidRPr="00402A63">
        <w:rPr>
          <w:spacing w:val="-8"/>
          <w:sz w:val="28"/>
          <w:szCs w:val="28"/>
        </w:rPr>
        <w:t xml:space="preserve"> drive through</w:t>
      </w:r>
      <w:r w:rsidR="002660D6">
        <w:rPr>
          <w:spacing w:val="-8"/>
          <w:sz w:val="28"/>
          <w:szCs w:val="28"/>
        </w:rPr>
        <w:t xml:space="preserve"> our narrow streets</w:t>
      </w:r>
      <w:r w:rsidRPr="00402A63">
        <w:rPr>
          <w:sz w:val="28"/>
          <w:szCs w:val="28"/>
        </w:rPr>
        <w:t>.</w:t>
      </w:r>
    </w:p>
    <w:p w14:paraId="6B613FEC" w14:textId="0CDE2F1B" w:rsidR="00330CD9" w:rsidRDefault="00330CD9" w:rsidP="00402A63">
      <w:pPr>
        <w:spacing w:after="0"/>
        <w:rPr>
          <w:sz w:val="28"/>
          <w:szCs w:val="28"/>
        </w:rPr>
      </w:pPr>
    </w:p>
    <w:p w14:paraId="42C1E7B7" w14:textId="098FD589" w:rsidR="00330CD9" w:rsidRDefault="00330CD9" w:rsidP="00402A63">
      <w:pPr>
        <w:spacing w:after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STREET LIGHTS</w:t>
      </w:r>
      <w:proofErr w:type="gramEnd"/>
      <w:r>
        <w:rPr>
          <w:b/>
          <w:bCs/>
          <w:sz w:val="28"/>
          <w:szCs w:val="28"/>
        </w:rPr>
        <w:t>.</w:t>
      </w:r>
    </w:p>
    <w:p w14:paraId="6DFF8E88" w14:textId="0FC13EED" w:rsidR="00330CD9" w:rsidRPr="00330CD9" w:rsidRDefault="002602B3" w:rsidP="00402A6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Maintenance of </w:t>
      </w:r>
      <w:proofErr w:type="gramStart"/>
      <w:r>
        <w:rPr>
          <w:sz w:val="28"/>
          <w:szCs w:val="28"/>
        </w:rPr>
        <w:t>street lights</w:t>
      </w:r>
      <w:proofErr w:type="gramEnd"/>
      <w:r>
        <w:rPr>
          <w:sz w:val="28"/>
          <w:szCs w:val="28"/>
        </w:rPr>
        <w:t xml:space="preserve"> is included in every </w:t>
      </w:r>
      <w:r w:rsidR="008E7BB0">
        <w:rPr>
          <w:sz w:val="28"/>
          <w:szCs w:val="28"/>
        </w:rPr>
        <w:t>home</w:t>
      </w:r>
      <w:r>
        <w:rPr>
          <w:sz w:val="28"/>
          <w:szCs w:val="28"/>
        </w:rPr>
        <w:t xml:space="preserve">owner’s Entergy bill, per agreement between </w:t>
      </w:r>
      <w:proofErr w:type="gramStart"/>
      <w:r w:rsidR="00CD4868">
        <w:rPr>
          <w:sz w:val="28"/>
          <w:szCs w:val="28"/>
        </w:rPr>
        <w:t>the Parish</w:t>
      </w:r>
      <w:proofErr w:type="gramEnd"/>
      <w:r w:rsidR="00CD4868">
        <w:rPr>
          <w:sz w:val="28"/>
          <w:szCs w:val="28"/>
        </w:rPr>
        <w:t xml:space="preserve"> and </w:t>
      </w:r>
      <w:r w:rsidR="00F80843">
        <w:rPr>
          <w:sz w:val="28"/>
          <w:szCs w:val="28"/>
        </w:rPr>
        <w:t xml:space="preserve">Entergy.  If a </w:t>
      </w:r>
      <w:proofErr w:type="gramStart"/>
      <w:r w:rsidR="00F80843">
        <w:rPr>
          <w:sz w:val="28"/>
          <w:szCs w:val="28"/>
        </w:rPr>
        <w:t>street light</w:t>
      </w:r>
      <w:proofErr w:type="gramEnd"/>
      <w:r w:rsidR="00F80843">
        <w:rPr>
          <w:sz w:val="28"/>
          <w:szCs w:val="28"/>
        </w:rPr>
        <w:t xml:space="preserve"> near your house is not working properly, please report it </w:t>
      </w:r>
      <w:r w:rsidR="00AF4BE1">
        <w:rPr>
          <w:sz w:val="28"/>
          <w:szCs w:val="28"/>
        </w:rPr>
        <w:t>at</w:t>
      </w:r>
      <w:r w:rsidR="008E7BB0">
        <w:rPr>
          <w:sz w:val="28"/>
          <w:szCs w:val="28"/>
        </w:rPr>
        <w:t xml:space="preserve"> no cost at</w:t>
      </w:r>
      <w:r w:rsidR="00AF4BE1">
        <w:rPr>
          <w:sz w:val="28"/>
          <w:szCs w:val="28"/>
        </w:rPr>
        <w:t xml:space="preserve"> </w:t>
      </w:r>
      <w:hyperlink r:id="rId8" w:history="1">
        <w:r w:rsidR="00AF4BE1" w:rsidRPr="005F4466">
          <w:rPr>
            <w:rStyle w:val="Hyperlink"/>
            <w:sz w:val="28"/>
            <w:szCs w:val="28"/>
          </w:rPr>
          <w:t>www.myentergy.com/s/reportoutagenow</w:t>
        </w:r>
      </w:hyperlink>
      <w:r w:rsidR="00AF4BE1">
        <w:rPr>
          <w:sz w:val="28"/>
          <w:szCs w:val="28"/>
        </w:rPr>
        <w:t xml:space="preserve"> </w:t>
      </w:r>
    </w:p>
    <w:p w14:paraId="075194C6" w14:textId="77777777" w:rsidR="00402A63" w:rsidRPr="00402A63" w:rsidRDefault="00402A63" w:rsidP="00402A63">
      <w:pPr>
        <w:pStyle w:val="BodyText"/>
        <w:kinsoku w:val="0"/>
        <w:overflowPunct w:val="0"/>
        <w:ind w:left="0"/>
        <w:rPr>
          <w:sz w:val="28"/>
          <w:szCs w:val="28"/>
        </w:rPr>
      </w:pPr>
    </w:p>
    <w:p w14:paraId="77ECC5C8" w14:textId="7FBEAAD8" w:rsidR="00037CA1" w:rsidRPr="00C47C0D" w:rsidRDefault="00C47C0D" w:rsidP="00A944A8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 w:rsidRPr="00C47C0D">
        <w:rPr>
          <w:rFonts w:eastAsiaTheme="minorEastAsia"/>
          <w:b/>
          <w:bCs/>
          <w:sz w:val="28"/>
          <w:szCs w:val="28"/>
        </w:rPr>
        <w:t xml:space="preserve">ONCE AGAIN, WELCOME TO WILLOWBROOK!  PLEASE ENJOY OUR FRIENDLY AND BEAUTIFUL NEIGHBORHOOD.  </w:t>
      </w:r>
    </w:p>
    <w:sectPr w:rsidR="00037CA1" w:rsidRPr="00C47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79" w:hanging="360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272" w:hanging="576"/>
      </w:pPr>
      <w:rPr>
        <w:rFonts w:ascii="Times New Roman" w:hAnsi="Times New Roman" w:cs="Times New Roman"/>
        <w:b w:val="0"/>
        <w:bCs w:val="0"/>
        <w:spacing w:val="-5"/>
        <w:w w:val="100"/>
        <w:sz w:val="24"/>
        <w:szCs w:val="24"/>
      </w:rPr>
    </w:lvl>
    <w:lvl w:ilvl="2">
      <w:numFmt w:val="bullet"/>
      <w:lvlText w:val="•"/>
      <w:lvlJc w:val="left"/>
      <w:pPr>
        <w:ind w:left="2204" w:hanging="576"/>
      </w:pPr>
    </w:lvl>
    <w:lvl w:ilvl="3">
      <w:numFmt w:val="bullet"/>
      <w:lvlText w:val="•"/>
      <w:lvlJc w:val="left"/>
      <w:pPr>
        <w:ind w:left="3128" w:hanging="576"/>
      </w:pPr>
    </w:lvl>
    <w:lvl w:ilvl="4">
      <w:numFmt w:val="bullet"/>
      <w:lvlText w:val="•"/>
      <w:lvlJc w:val="left"/>
      <w:pPr>
        <w:ind w:left="4053" w:hanging="576"/>
      </w:pPr>
    </w:lvl>
    <w:lvl w:ilvl="5">
      <w:numFmt w:val="bullet"/>
      <w:lvlText w:val="•"/>
      <w:lvlJc w:val="left"/>
      <w:pPr>
        <w:ind w:left="4977" w:hanging="576"/>
      </w:pPr>
    </w:lvl>
    <w:lvl w:ilvl="6">
      <w:numFmt w:val="bullet"/>
      <w:lvlText w:val="•"/>
      <w:lvlJc w:val="left"/>
      <w:pPr>
        <w:ind w:left="5902" w:hanging="576"/>
      </w:pPr>
    </w:lvl>
    <w:lvl w:ilvl="7">
      <w:numFmt w:val="bullet"/>
      <w:lvlText w:val="•"/>
      <w:lvlJc w:val="left"/>
      <w:pPr>
        <w:ind w:left="6826" w:hanging="576"/>
      </w:pPr>
    </w:lvl>
    <w:lvl w:ilvl="8">
      <w:numFmt w:val="bullet"/>
      <w:lvlText w:val="•"/>
      <w:lvlJc w:val="left"/>
      <w:pPr>
        <w:ind w:left="7751" w:hanging="576"/>
      </w:pPr>
    </w:lvl>
  </w:abstractNum>
  <w:abstractNum w:abstractNumId="1" w15:restartNumberingAfterBreak="0">
    <w:nsid w:val="0EF92067"/>
    <w:multiLevelType w:val="hybridMultilevel"/>
    <w:tmpl w:val="1C7C25EC"/>
    <w:lvl w:ilvl="0" w:tplc="E07EE3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339770">
    <w:abstractNumId w:val="1"/>
  </w:num>
  <w:num w:numId="2" w16cid:durableId="176083564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A1"/>
    <w:rsid w:val="0000773D"/>
    <w:rsid w:val="00037CA1"/>
    <w:rsid w:val="00080877"/>
    <w:rsid w:val="000E228B"/>
    <w:rsid w:val="001100A4"/>
    <w:rsid w:val="001312AA"/>
    <w:rsid w:val="0019236C"/>
    <w:rsid w:val="001C3473"/>
    <w:rsid w:val="001D372C"/>
    <w:rsid w:val="00251385"/>
    <w:rsid w:val="002602B3"/>
    <w:rsid w:val="002660D6"/>
    <w:rsid w:val="002A3868"/>
    <w:rsid w:val="002E5D7A"/>
    <w:rsid w:val="00304662"/>
    <w:rsid w:val="00330CD9"/>
    <w:rsid w:val="00385B04"/>
    <w:rsid w:val="003D1AE3"/>
    <w:rsid w:val="003E293D"/>
    <w:rsid w:val="00402740"/>
    <w:rsid w:val="00402A63"/>
    <w:rsid w:val="00406A13"/>
    <w:rsid w:val="00410FD7"/>
    <w:rsid w:val="004D7A35"/>
    <w:rsid w:val="004E4E6B"/>
    <w:rsid w:val="004E69F3"/>
    <w:rsid w:val="00545FD9"/>
    <w:rsid w:val="00593E2F"/>
    <w:rsid w:val="005D6569"/>
    <w:rsid w:val="00630469"/>
    <w:rsid w:val="006503C4"/>
    <w:rsid w:val="00660ECA"/>
    <w:rsid w:val="006A3C02"/>
    <w:rsid w:val="006B1F2C"/>
    <w:rsid w:val="006C10A4"/>
    <w:rsid w:val="00700826"/>
    <w:rsid w:val="007960C2"/>
    <w:rsid w:val="00847D94"/>
    <w:rsid w:val="008A1547"/>
    <w:rsid w:val="008C4A54"/>
    <w:rsid w:val="008E3A37"/>
    <w:rsid w:val="008E7BB0"/>
    <w:rsid w:val="00923C66"/>
    <w:rsid w:val="00926BD4"/>
    <w:rsid w:val="009A1A50"/>
    <w:rsid w:val="009B7D44"/>
    <w:rsid w:val="009C5827"/>
    <w:rsid w:val="009C6755"/>
    <w:rsid w:val="009D621C"/>
    <w:rsid w:val="009E1BD5"/>
    <w:rsid w:val="00A01025"/>
    <w:rsid w:val="00A23783"/>
    <w:rsid w:val="00A32CA1"/>
    <w:rsid w:val="00A70CFB"/>
    <w:rsid w:val="00A74865"/>
    <w:rsid w:val="00A944A8"/>
    <w:rsid w:val="00AF4BE1"/>
    <w:rsid w:val="00B0161A"/>
    <w:rsid w:val="00B23ED8"/>
    <w:rsid w:val="00B754D4"/>
    <w:rsid w:val="00C264DC"/>
    <w:rsid w:val="00C47C0D"/>
    <w:rsid w:val="00CD4868"/>
    <w:rsid w:val="00D531DE"/>
    <w:rsid w:val="00DD5B1D"/>
    <w:rsid w:val="00E010BF"/>
    <w:rsid w:val="00E53860"/>
    <w:rsid w:val="00E756AE"/>
    <w:rsid w:val="00E84DBE"/>
    <w:rsid w:val="00EC62B2"/>
    <w:rsid w:val="00ED4A52"/>
    <w:rsid w:val="00F23857"/>
    <w:rsid w:val="00F77DA9"/>
    <w:rsid w:val="00F8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675C9"/>
  <w15:chartTrackingRefBased/>
  <w15:docId w15:val="{DCCDC829-0715-4D3A-AD03-36DEA77A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503C4"/>
    <w:pPr>
      <w:widowControl w:val="0"/>
      <w:autoSpaceDE w:val="0"/>
      <w:autoSpaceDN w:val="0"/>
      <w:adjustRightInd w:val="0"/>
      <w:spacing w:after="0" w:line="321" w:lineRule="exact"/>
      <w:ind w:left="479" w:hanging="35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5F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F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D621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1"/>
    <w:rsid w:val="006503C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6503C4"/>
    <w:pPr>
      <w:widowControl w:val="0"/>
      <w:autoSpaceDE w:val="0"/>
      <w:autoSpaceDN w:val="0"/>
      <w:adjustRightInd w:val="0"/>
      <w:spacing w:after="0" w:line="240" w:lineRule="auto"/>
      <w:ind w:left="1272" w:hanging="576"/>
    </w:pPr>
    <w:rPr>
      <w:rFonts w:ascii="Times New Roman" w:eastAsiaTheme="minorEastAsia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02A63"/>
    <w:pPr>
      <w:widowControl w:val="0"/>
      <w:autoSpaceDE w:val="0"/>
      <w:autoSpaceDN w:val="0"/>
      <w:adjustRightInd w:val="0"/>
      <w:spacing w:after="0" w:line="240" w:lineRule="auto"/>
      <w:ind w:left="1272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02A63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1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entergy.com/s/reportoutageno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llowbrookb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agnoliabr.com" TargetMode="External"/><Relationship Id="rId5" Type="http://schemas.openxmlformats.org/officeDocument/2006/relationships/hyperlink" Target="http://www.willowbrookbr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Rakigjija</dc:creator>
  <cp:keywords/>
  <dc:description/>
  <cp:lastModifiedBy>Mirko Rakigjija</cp:lastModifiedBy>
  <cp:revision>4</cp:revision>
  <cp:lastPrinted>2023-01-23T18:48:00Z</cp:lastPrinted>
  <dcterms:created xsi:type="dcterms:W3CDTF">2025-04-04T00:03:00Z</dcterms:created>
  <dcterms:modified xsi:type="dcterms:W3CDTF">2025-04-09T16:02:00Z</dcterms:modified>
</cp:coreProperties>
</file>