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4DDC" w14:textId="7977198F" w:rsidR="00AD24E7" w:rsidRPr="00AD24E7" w:rsidRDefault="00AD24E7" w:rsidP="00AD24E7">
      <w:pPr>
        <w:jc w:val="center"/>
        <w:rPr>
          <w:b/>
          <w:bCs/>
        </w:rPr>
      </w:pPr>
      <w:r w:rsidRPr="00AD24E7">
        <w:rPr>
          <w:b/>
          <w:bCs/>
        </w:rPr>
        <w:t>NOTICE TO CONTRACTORS</w:t>
      </w:r>
    </w:p>
    <w:p w14:paraId="62DDDBFE" w14:textId="23B23243" w:rsidR="00AD24E7" w:rsidRPr="00AD24E7" w:rsidRDefault="00AD24E7" w:rsidP="00AD24E7">
      <w:pPr>
        <w:jc w:val="center"/>
        <w:rPr>
          <w:b/>
          <w:bCs/>
        </w:rPr>
      </w:pPr>
      <w:r w:rsidRPr="00AD24E7">
        <w:rPr>
          <w:b/>
          <w:bCs/>
        </w:rPr>
        <w:t xml:space="preserve">FEDERAL AID PROJECT NO. </w:t>
      </w:r>
      <w:r w:rsidR="00EF75F3">
        <w:rPr>
          <w:b/>
          <w:bCs/>
        </w:rPr>
        <w:t>RAISE</w:t>
      </w:r>
      <w:r w:rsidR="00CD6587">
        <w:rPr>
          <w:b/>
          <w:bCs/>
        </w:rPr>
        <w:t>-6423(250)</w:t>
      </w:r>
    </w:p>
    <w:p w14:paraId="66D47115" w14:textId="543F1ED4" w:rsidR="002714FB" w:rsidRDefault="002714FB" w:rsidP="00AD24E7">
      <w:pPr>
        <w:jc w:val="center"/>
        <w:rPr>
          <w:b/>
          <w:bCs/>
        </w:rPr>
      </w:pPr>
      <w:r>
        <w:rPr>
          <w:b/>
          <w:bCs/>
        </w:rPr>
        <w:t>PHASE 2</w:t>
      </w:r>
    </w:p>
    <w:p w14:paraId="744D8EC4" w14:textId="22926FB6" w:rsidR="00AD24E7" w:rsidRPr="00AD24E7" w:rsidRDefault="00AD24E7" w:rsidP="00AD24E7">
      <w:pPr>
        <w:jc w:val="center"/>
        <w:rPr>
          <w:b/>
          <w:bCs/>
        </w:rPr>
      </w:pPr>
      <w:r>
        <w:rPr>
          <w:b/>
          <w:bCs/>
        </w:rPr>
        <w:t xml:space="preserve">CITY </w:t>
      </w:r>
      <w:r w:rsidRPr="00AD24E7">
        <w:rPr>
          <w:b/>
          <w:bCs/>
        </w:rPr>
        <w:t xml:space="preserve">OF </w:t>
      </w:r>
      <w:r>
        <w:rPr>
          <w:b/>
          <w:bCs/>
        </w:rPr>
        <w:t>CORDOVA</w:t>
      </w:r>
    </w:p>
    <w:p w14:paraId="5E6AD9D5" w14:textId="21967C13" w:rsidR="00AD24E7" w:rsidRDefault="00AD24E7" w:rsidP="00AD24E7">
      <w:pPr>
        <w:jc w:val="center"/>
        <w:rPr>
          <w:b/>
          <w:bCs/>
        </w:rPr>
      </w:pPr>
      <w:r>
        <w:rPr>
          <w:b/>
          <w:bCs/>
        </w:rPr>
        <w:t>WALKER</w:t>
      </w:r>
      <w:r w:rsidRPr="00AD24E7">
        <w:rPr>
          <w:b/>
          <w:bCs/>
        </w:rPr>
        <w:t xml:space="preserve"> COUNTY, ALABAMA</w:t>
      </w:r>
    </w:p>
    <w:p w14:paraId="38C2B268" w14:textId="77777777" w:rsidR="00CD6587" w:rsidRPr="00AD24E7" w:rsidRDefault="00CD6587" w:rsidP="0082771E">
      <w:pPr>
        <w:jc w:val="center"/>
        <w:rPr>
          <w:b/>
          <w:bCs/>
        </w:rPr>
      </w:pPr>
    </w:p>
    <w:p w14:paraId="0A5FABA4" w14:textId="13D42B4A" w:rsidR="00AD24E7" w:rsidRDefault="00AD24E7" w:rsidP="0082771E">
      <w:pPr>
        <w:jc w:val="center"/>
      </w:pPr>
      <w:r>
        <w:t xml:space="preserve">SEALED BIDS WILL BE RECEIVED BY THE </w:t>
      </w:r>
      <w:r w:rsidR="00D162A9">
        <w:t>CITY OF CORDOVA AT 154 MAIN STREET, CORDOVA, ALABAMA,</w:t>
      </w:r>
      <w:r w:rsidR="00743F75">
        <w:t xml:space="preserve"> 35550</w:t>
      </w:r>
      <w:r>
        <w:t xml:space="preserve"> UNTIL </w:t>
      </w:r>
      <w:r w:rsidR="00D162A9" w:rsidRPr="00D162A9">
        <w:t>10:00 A.M. SEPTEMBER 29, 202</w:t>
      </w:r>
      <w:r w:rsidR="00D162A9">
        <w:t>6</w:t>
      </w:r>
      <w:r w:rsidR="00D162A9" w:rsidRPr="00D162A9">
        <w:t>,</w:t>
      </w:r>
      <w:r w:rsidR="00D162A9">
        <w:t xml:space="preserve"> </w:t>
      </w:r>
      <w:r>
        <w:t>AND AT THAT TIME PUBLICLY OPENED FOR CONSTRUCTING THE FOLLOWING:</w:t>
      </w:r>
    </w:p>
    <w:p w14:paraId="594E161D" w14:textId="77777777" w:rsidR="0082771E" w:rsidRDefault="0082771E" w:rsidP="0082771E">
      <w:pPr>
        <w:jc w:val="center"/>
      </w:pPr>
    </w:p>
    <w:p w14:paraId="359E54E6" w14:textId="7EF953C2" w:rsidR="00A33B52" w:rsidRDefault="00A33B52" w:rsidP="0082771E">
      <w:pPr>
        <w:jc w:val="center"/>
      </w:pPr>
      <w:r w:rsidRPr="00A33B52">
        <w:t>Work to complete installation of asphalt overlay at multiple locations throughout the City of Cordova, Alabama.  This work shall include the full depth replacement of portions of the roadways, milling repair, and other associated appurtenances</w:t>
      </w:r>
      <w:r>
        <w:t>.</w:t>
      </w:r>
    </w:p>
    <w:p w14:paraId="2AA3757F" w14:textId="77777777" w:rsidR="00A33B52" w:rsidRDefault="00A33B52" w:rsidP="00AD24E7"/>
    <w:p w14:paraId="0AFD938B" w14:textId="17965134" w:rsidR="00AD24E7" w:rsidRDefault="00AD24E7" w:rsidP="0082771E">
      <w:r>
        <w:t xml:space="preserve">THE BRACKET ESTIMATE ON THIS PROJECT IS FROM </w:t>
      </w:r>
      <w:r w:rsidRPr="00E3011E">
        <w:t>$</w:t>
      </w:r>
      <w:r w:rsidR="006B5789">
        <w:t>3</w:t>
      </w:r>
      <w:r w:rsidR="004B3D9C" w:rsidRPr="00E3011E">
        <w:t>,</w:t>
      </w:r>
      <w:r w:rsidR="00D162A9">
        <w:t>0</w:t>
      </w:r>
      <w:r w:rsidR="004B3D9C" w:rsidRPr="00E3011E">
        <w:t>00,000</w:t>
      </w:r>
      <w:r w:rsidRPr="00E3011E">
        <w:t xml:space="preserve"> TO $</w:t>
      </w:r>
      <w:r w:rsidR="006B5789">
        <w:t>4</w:t>
      </w:r>
      <w:r w:rsidR="004B3D9C" w:rsidRPr="00E3011E">
        <w:t>,</w:t>
      </w:r>
      <w:r w:rsidR="00D162A9">
        <w:t>0</w:t>
      </w:r>
      <w:r w:rsidR="004B3D9C" w:rsidRPr="00E3011E">
        <w:t>00,000</w:t>
      </w:r>
      <w:r w:rsidRPr="00E3011E">
        <w:t>.</w:t>
      </w:r>
      <w:r>
        <w:t xml:space="preserve">  THIS </w:t>
      </w:r>
      <w:r w:rsidR="0082771E">
        <w:t>B</w:t>
      </w:r>
      <w:r>
        <w:t xml:space="preserve">RACKET RANGE IS PROVIDED ONLY AS A GENERAL INDICATION OF A BROAD FINANCIAL SIZE CATEGORY FOR THE PROJECT.  IT SHOULD NOT BE USED IN PREPARING A BID, NOR WILL IT HAVE ANY BEARING ON ANY DECISION TO AWARD THE CONTRACT.  THE PRINCIPAL ITEMS OF WORK ARE APPROXIMATELY AS FOLLOWS: </w:t>
      </w:r>
    </w:p>
    <w:p w14:paraId="0332E322" w14:textId="77777777" w:rsidR="009B3C55" w:rsidRDefault="009B3C55" w:rsidP="0082771E"/>
    <w:p w14:paraId="3D11F1E5" w14:textId="330D7732" w:rsidR="00AD24E7" w:rsidRDefault="00D162A9" w:rsidP="009B3C55">
      <w:pPr>
        <w:jc w:val="center"/>
      </w:pPr>
      <w:r>
        <w:t>615</w:t>
      </w:r>
      <w:r w:rsidR="009731AC">
        <w:t xml:space="preserve">0 tons of </w:t>
      </w:r>
      <w:r w:rsidR="00A609AD">
        <w:t xml:space="preserve">Wearing surface installation, </w:t>
      </w:r>
      <w:r>
        <w:t>26</w:t>
      </w:r>
      <w:r w:rsidR="00A609AD">
        <w:t xml:space="preserve">,000 square yards of roadway patching, </w:t>
      </w:r>
      <w:r w:rsidR="00352378">
        <w:t>1</w:t>
      </w:r>
      <w:r>
        <w:t>2</w:t>
      </w:r>
      <w:r w:rsidR="00352378">
        <w:t>,</w:t>
      </w:r>
      <w:r>
        <w:t>5</w:t>
      </w:r>
      <w:r w:rsidR="00352378">
        <w:t xml:space="preserve">00 square yards of </w:t>
      </w:r>
      <w:proofErr w:type="spellStart"/>
      <w:r w:rsidR="00352378">
        <w:t>planing</w:t>
      </w:r>
      <w:proofErr w:type="spellEnd"/>
      <w:r w:rsidR="00352378">
        <w:t xml:space="preserve"> of existing pavement</w:t>
      </w:r>
      <w:r w:rsidR="00E96B41">
        <w:t>, associated leveling as required to establish cross slope</w:t>
      </w:r>
      <w:r w:rsidR="009B3C55">
        <w:t xml:space="preserve"> and other associated appurtenances.</w:t>
      </w:r>
    </w:p>
    <w:p w14:paraId="2DEBD22F" w14:textId="77777777" w:rsidR="0082771E" w:rsidRDefault="0082771E" w:rsidP="00AD24E7"/>
    <w:p w14:paraId="39ECAA45" w14:textId="77777777" w:rsidR="0082771E" w:rsidRDefault="0082771E" w:rsidP="00AD24E7"/>
    <w:p w14:paraId="2A9FE82F" w14:textId="2E6A6A81" w:rsidR="005E4877" w:rsidRPr="0027121F" w:rsidRDefault="0027121F" w:rsidP="005E4877">
      <w:pPr>
        <w:rPr>
          <w:caps/>
        </w:rPr>
      </w:pPr>
      <w:r w:rsidRPr="0027121F">
        <w:rPr>
          <w:caps/>
        </w:rPr>
        <w:t xml:space="preserve">A Non-Mandatory Pre-Bid Meeting will be held for this project at </w:t>
      </w:r>
      <w:r w:rsidRPr="00D162A9">
        <w:rPr>
          <w:caps/>
        </w:rPr>
        <w:t xml:space="preserve">10:00 A.M. local standard time on the </w:t>
      </w:r>
      <w:r w:rsidR="00D162A9" w:rsidRPr="00D162A9">
        <w:rPr>
          <w:caps/>
        </w:rPr>
        <w:t>2</w:t>
      </w:r>
      <w:r w:rsidR="00555F8A">
        <w:rPr>
          <w:caps/>
        </w:rPr>
        <w:t>1</w:t>
      </w:r>
      <w:r w:rsidR="00555F8A" w:rsidRPr="00555F8A">
        <w:rPr>
          <w:caps/>
          <w:vertAlign w:val="superscript"/>
        </w:rPr>
        <w:t>st</w:t>
      </w:r>
      <w:r w:rsidR="00555F8A">
        <w:rPr>
          <w:caps/>
        </w:rPr>
        <w:t xml:space="preserve"> </w:t>
      </w:r>
      <w:r w:rsidRPr="00D162A9">
        <w:rPr>
          <w:caps/>
        </w:rPr>
        <w:t>day of September 202</w:t>
      </w:r>
      <w:r w:rsidR="00D162A9" w:rsidRPr="00D162A9">
        <w:rPr>
          <w:caps/>
        </w:rPr>
        <w:t>6</w:t>
      </w:r>
      <w:r w:rsidRPr="0027121F">
        <w:rPr>
          <w:caps/>
        </w:rPr>
        <w:t xml:space="preserve"> at the same location as the bid opening.</w:t>
      </w:r>
      <w:r w:rsidR="005E4877" w:rsidRPr="0027121F">
        <w:rPr>
          <w:caps/>
        </w:rPr>
        <w:t xml:space="preserve"> </w:t>
      </w:r>
    </w:p>
    <w:p w14:paraId="4EEB0EB4" w14:textId="77777777" w:rsidR="005E4877" w:rsidRDefault="005E4877" w:rsidP="00AD24E7"/>
    <w:p w14:paraId="7479B315" w14:textId="624F8724" w:rsidR="00AD24E7" w:rsidRDefault="00AD24E7" w:rsidP="00AD24E7">
      <w:r>
        <w:t>THE ENTIRE PROJECT SHALL BE COMPLETED IN</w:t>
      </w:r>
      <w:r w:rsidR="004C1123">
        <w:t xml:space="preserve"> ONE HUNDRED AND </w:t>
      </w:r>
      <w:r w:rsidR="00555F8A">
        <w:t>TWENTY</w:t>
      </w:r>
      <w:r>
        <w:t xml:space="preserve"> (</w:t>
      </w:r>
      <w:r w:rsidR="004C1123">
        <w:t>1</w:t>
      </w:r>
      <w:r w:rsidR="00D162A9">
        <w:t>20</w:t>
      </w:r>
      <w:r>
        <w:t xml:space="preserve">) CALENDAR DAYS. </w:t>
      </w:r>
    </w:p>
    <w:p w14:paraId="4E412C06" w14:textId="77777777" w:rsidR="004C1123" w:rsidRDefault="004C1123" w:rsidP="00AD24E7"/>
    <w:p w14:paraId="551945B4" w14:textId="57CDD4CA" w:rsidR="00AD24E7" w:rsidRDefault="00AD24E7" w:rsidP="00AD24E7">
      <w:r>
        <w:t>A CASHIER’S CHECK (DRAWN ON AN ALABAMA BANK) OR BID BOND FOR 5% OF THE AMOUNT BID (MAXIMUM OF $</w:t>
      </w:r>
      <w:r w:rsidR="00DA6BDA">
        <w:t>5</w:t>
      </w:r>
      <w:r>
        <w:t xml:space="preserve">0,000.00) AND MADE PAYABLE TO THE </w:t>
      </w:r>
      <w:r w:rsidR="00D162A9" w:rsidRPr="00D162A9">
        <w:rPr>
          <w:u w:val="single"/>
        </w:rPr>
        <w:t>CITY OF CORDOVA, ALABAMA</w:t>
      </w:r>
      <w:r>
        <w:t xml:space="preserve"> MUST ACCOMPANY EACH BID AS EVIDENCE OF GOOD FAITH.  IT IS NOT REQUIRED THAT A CONTRACTOR BE LICENSED IN ORDER TO SUBMIT A BID; HOWEVER, PRIOR TO AWARD OF A CONTRACT, PROPER PROOF OF ALL APPLICABLE LICENSURES MUST BE PROVIDED BY THE CONTRACTOR.  PROOF OF INSURANCE COVERAGES OF THE TYPES AND AMOUNTS AS SET FORTH IN THE PROJECT SPECIFICATIONS WILL BE</w:t>
      </w:r>
      <w:r w:rsidR="00A468F1">
        <w:t xml:space="preserve"> </w:t>
      </w:r>
      <w:r>
        <w:t xml:space="preserve">REQUIRED OF THE CONTRACTOR, AND ANY AND ALL SUBCONTRACTORS, PRIOR TO BEGINNING WORK.  THE CONTRACTOR WILL BE REQUIRED TO PERFORM WORK AMOUNTING TO AT LEAST 30% OF THE TOTAL CONTRACT COST WITH HIS OWN ORGANIZATION. </w:t>
      </w:r>
    </w:p>
    <w:p w14:paraId="354F5B5E" w14:textId="77777777" w:rsidR="00A468F1" w:rsidRDefault="00A468F1" w:rsidP="00AD24E7"/>
    <w:p w14:paraId="23F260AD" w14:textId="51C25DB0" w:rsidR="00E35113" w:rsidRDefault="00AD24E7" w:rsidP="00AD24E7">
      <w:r>
        <w:t xml:space="preserve">CONTRACTOR PREQUALIFICATION IS NOT REQUIRED TO BID ON THIS PROJECT.  HOWEVER, THE AWARD OF THE CONTRACT WILL NOT BE MADE TO ANY BIDDER WHO, AT THE TIME OF THE AWARD, IS CONSIDERED BY THE </w:t>
      </w:r>
      <w:r w:rsidR="0061610D">
        <w:t xml:space="preserve">CITY OF CORDOVA, </w:t>
      </w:r>
      <w:r>
        <w:t xml:space="preserve">ALABAMA DEPARTMENT OF TRANSPORTATION (ALDOT) TO BE DISQUALIFIED FROM BIDDING, NOR TO ANY BIDDER WHO IS AN AFFILIATE OF OR HAS A CORPORATE OFFICER, DIRECTOR, OR PRINCIPAL OWNER WHO IS A CORPORATE OFFICER, DIRECTOR, OR OWNER OF, </w:t>
      </w:r>
      <w:r>
        <w:lastRenderedPageBreak/>
        <w:t xml:space="preserve">ANOTHER PERSON WHO IS PRESENTLY DISQUALIFIED BY </w:t>
      </w:r>
      <w:r w:rsidR="002D5F80">
        <w:t xml:space="preserve">THE CITY OF CORDOVA AND/OR </w:t>
      </w:r>
      <w:r>
        <w:t xml:space="preserve">ALDOT.  FURTHER DETAILS AND DEFINITIONS REGARDING THIS PROVISION ARE INCLUDED IN THE PROJECT SPECIFICATIONS. </w:t>
      </w:r>
    </w:p>
    <w:p w14:paraId="00A10436" w14:textId="77777777" w:rsidR="00E35113" w:rsidRDefault="00E35113" w:rsidP="00AD24E7"/>
    <w:p w14:paraId="5BB21924" w14:textId="37AC10CC" w:rsidR="00AD24E7" w:rsidRDefault="00AD24E7" w:rsidP="00D40CC4">
      <w:r>
        <w:t xml:space="preserve">TO BE ELIGIBLE FOR CONSIDERATION, BIDS MUST BE SUBMITTED ON COMPLETE ORIGINAL PROPOSALS MADE AVAILABLE BY THE OWNER.  BID DOCUMENTS (INCLUDING PLANS AND PROPOSALS) ARE AVAILABLE </w:t>
      </w:r>
      <w:r w:rsidR="002248DE">
        <w:t>ON THE ONLINE PLAN ROOM OF THE CITY OF CORDOVA’S ENGINEER, INSITE ENGINEERING, LLC.</w:t>
      </w:r>
      <w:r w:rsidR="00782978">
        <w:t xml:space="preserve">, AT WEBSITE </w:t>
      </w:r>
      <w:hyperlink r:id="rId10" w:history="1">
        <w:r w:rsidR="00782978" w:rsidRPr="00870F76">
          <w:rPr>
            <w:rStyle w:val="Hyperlink"/>
          </w:rPr>
          <w:t>WWW.INSITEENGINEERING.ORG</w:t>
        </w:r>
      </w:hyperlink>
      <w:r w:rsidR="00782978">
        <w:t>. THESE ITEMS ARE FREE TO DOWNLOAD TO CONTRACTORS.</w:t>
      </w:r>
    </w:p>
    <w:p w14:paraId="18D315B0" w14:textId="77777777" w:rsidR="00782978" w:rsidRDefault="00782978" w:rsidP="00D40CC4"/>
    <w:p w14:paraId="7CA8BD82" w14:textId="2E018489" w:rsidR="00AD24E7" w:rsidRDefault="00AD24E7" w:rsidP="00AD24E7">
      <w:r>
        <w:t xml:space="preserve">THIS IS A FEDERALLY FUNDED PROJECT.  THE PROPOSED WORK SHALL BE PERFORMED IN CONFORMITY WITH THE RULES AND REGULATIONS FOR CARRYING OUT THE FEDERAL HIGHWAY ACT AND OTHER ACTS AMENDATORY, SUPPLEMENTARY, OR RELATIVE THERETO.  THIS PROJECT IS SUBJECT TO THE CONTRACT WORK HOURS AND SAFETY STANDARDS ACT AND ITS IMPLEMENTING REGULATIONS.  MBE/DBE PARTICIPATION IS ENCOURAGED; HOWEVER, NO SPECIFIC MBE/DBE GOALS HAVE BEEN ESTABLISHED FOR THIS PROJECT. </w:t>
      </w:r>
    </w:p>
    <w:p w14:paraId="231001B3" w14:textId="77777777" w:rsidR="00383BB0" w:rsidRDefault="00383BB0" w:rsidP="00AD24E7"/>
    <w:p w14:paraId="64C45E11" w14:textId="67B15881" w:rsidR="00AD24E7" w:rsidRDefault="00AD24E7" w:rsidP="00AD24E7">
      <w:r>
        <w:t xml:space="preserve">MINIMUM WAGE RATES FOR THIS PROJECT HAVE BEEN PRE-DETERMINED BY THE SECRETARY OF LABOR AND ARE SET FORTH IN THE ADVERTISED SPECIFICATIONS. </w:t>
      </w:r>
    </w:p>
    <w:p w14:paraId="184E1F8D" w14:textId="77777777" w:rsidR="008D059A" w:rsidRDefault="008D059A" w:rsidP="00AD24E7"/>
    <w:p w14:paraId="532E2D23" w14:textId="515D4CA5" w:rsidR="00AD24E7" w:rsidRDefault="00AD24E7" w:rsidP="00AD24E7">
      <w:r>
        <w:t xml:space="preserve">IN ACCORDANCE WITH TITLE VI OF THE CIVIL RIGHTS ACT OF 1964, 78 STAT. 252, 42 U.S.C. 2000D TO 2000D-4 AND TITLE 49, CODE OF FEDERAL REGULATIONS, DEPARTMENT OF TRANSPORTATION, SUBTITLE A, OFFICE OF THE SECRETARY, PART 21, NONDISCRIMINATION IN FEDERALLY-ASSISTED PROGRAMS OF THE DEPARTMENT OF TRANSPORTATION ISSUED PURSUANT TO SUCH ACT, ALL BIDDERS ARE HEREBY NOTIFIED THAT IT WILL BE AFFIRMATIVELY ENSURED THAT IN ANY CONTRACT ENTERED INTO PURSUANT TO THIS ADVERTISEMENT, MINORITY BUSINESS </w:t>
      </w:r>
      <w:r w:rsidR="008D059A">
        <w:t>E</w:t>
      </w:r>
      <w:r>
        <w:t xml:space="preserve">NTERPRISES WILL BE AFFORDED FULL OPPORTUNITY TO SUBMIT BIDS IN RESPONSE TO THIS INVITATION AND WILL NOT BE DISCRIMINATED AGAINST ON THE GROUNDS OF RACE, COLOR, RELIGION, SEX, OR NATIONAL ORIGIN IN CONSIDERATION FOR AN AWARD. </w:t>
      </w:r>
    </w:p>
    <w:p w14:paraId="1232D68D" w14:textId="77777777" w:rsidR="008D059A" w:rsidRDefault="008D059A" w:rsidP="00AD24E7"/>
    <w:p w14:paraId="523C05F5" w14:textId="77777777" w:rsidR="0061386F" w:rsidRDefault="00AD24E7" w:rsidP="00AD24E7">
      <w:r>
        <w:t xml:space="preserve">THE RIGHT TO REJECT ANY OR ALL BIDS AND TO DISREGARD ANY MINOR </w:t>
      </w:r>
      <w:r w:rsidR="008D059A">
        <w:t>I</w:t>
      </w:r>
      <w:r>
        <w:t xml:space="preserve">RREGULARITIES IS RESERVED BY THE OWNER. </w:t>
      </w:r>
    </w:p>
    <w:p w14:paraId="73458E4D" w14:textId="77777777" w:rsidR="0061386F" w:rsidRDefault="0061386F" w:rsidP="00AD24E7"/>
    <w:p w14:paraId="41D16DEB" w14:textId="63BD612B" w:rsidR="00D55233" w:rsidRDefault="00AD24E7" w:rsidP="0081774A">
      <w:pPr>
        <w:jc w:val="center"/>
      </w:pPr>
      <w:r>
        <w:t>HONORABLE</w:t>
      </w:r>
    </w:p>
    <w:p w14:paraId="64AA12FE" w14:textId="02D6D68C" w:rsidR="0061386F" w:rsidRPr="00AD24E7" w:rsidRDefault="0061386F" w:rsidP="0081774A">
      <w:pPr>
        <w:jc w:val="center"/>
      </w:pPr>
      <w:r>
        <w:t xml:space="preserve">Mayor </w:t>
      </w:r>
      <w:r w:rsidR="0081774A">
        <w:t>Jeremy Pate</w:t>
      </w:r>
    </w:p>
    <w:sectPr w:rsidR="0061386F" w:rsidRPr="00AD24E7">
      <w:headerReference w:type="default" r:id="rId11"/>
      <w:footerReference w:type="default" r:id="rId12"/>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BEE9" w14:textId="77777777" w:rsidR="000F63CF" w:rsidRDefault="000F63CF">
      <w:r>
        <w:separator/>
      </w:r>
    </w:p>
  </w:endnote>
  <w:endnote w:type="continuationSeparator" w:id="0">
    <w:p w14:paraId="04FDCBE2" w14:textId="77777777" w:rsidR="000F63CF" w:rsidRDefault="000F63CF">
      <w:r>
        <w:continuationSeparator/>
      </w:r>
    </w:p>
  </w:endnote>
  <w:endnote w:type="continuationNotice" w:id="1">
    <w:p w14:paraId="23E7ED3E" w14:textId="77777777" w:rsidR="000F63CF" w:rsidRDefault="000F6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3066F2" w14:paraId="4E29B902" w14:textId="77777777">
      <w:tc>
        <w:tcPr>
          <w:tcW w:w="7632" w:type="dxa"/>
        </w:tcPr>
        <w:p w14:paraId="39AAF1FD" w14:textId="611FDC2A" w:rsidR="003066F2" w:rsidRDefault="00BA01C6">
          <w:pPr>
            <w:pStyle w:val="FTR"/>
          </w:pPr>
          <w:r>
            <w:rPr>
              <w:rStyle w:val="NAM"/>
            </w:rPr>
            <w:t>ALDOT – 2022 STANDARD BID PACKAGE</w:t>
          </w:r>
        </w:p>
      </w:tc>
      <w:tc>
        <w:tcPr>
          <w:tcW w:w="1872" w:type="dxa"/>
        </w:tcPr>
        <w:p w14:paraId="6E12468E" w14:textId="5A96FFC5" w:rsidR="003066F2" w:rsidRDefault="00725DF4" w:rsidP="00BA01C6">
          <w:pPr>
            <w:pStyle w:val="RJUST"/>
          </w:pPr>
          <w:r>
            <w:rPr>
              <w:rStyle w:val="NUM"/>
            </w:rPr>
            <w:t>000002</w:t>
          </w:r>
          <w:r w:rsidR="00BA01C6">
            <w:rPr>
              <w:rStyle w:val="NUM"/>
            </w:rPr>
            <w:t>a</w:t>
          </w:r>
          <w:r w:rsidR="003066F2">
            <w:t xml:space="preserve"> - </w:t>
          </w:r>
          <w:r w:rsidR="003066F2">
            <w:fldChar w:fldCharType="begin"/>
          </w:r>
          <w:r w:rsidR="003066F2">
            <w:instrText xml:space="preserve"> PAGE </w:instrText>
          </w:r>
          <w:r w:rsidR="003066F2">
            <w:fldChar w:fldCharType="separate"/>
          </w:r>
          <w:r w:rsidR="00B64539">
            <w:rPr>
              <w:noProof/>
            </w:rPr>
            <w:t>8</w:t>
          </w:r>
          <w:r w:rsidR="003066F2">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F5B5" w14:textId="77777777" w:rsidR="000F63CF" w:rsidRDefault="000F63CF">
      <w:r>
        <w:separator/>
      </w:r>
    </w:p>
  </w:footnote>
  <w:footnote w:type="continuationSeparator" w:id="0">
    <w:p w14:paraId="5E833508" w14:textId="77777777" w:rsidR="000F63CF" w:rsidRDefault="000F63CF">
      <w:r>
        <w:continuationSeparator/>
      </w:r>
    </w:p>
  </w:footnote>
  <w:footnote w:type="continuationNotice" w:id="1">
    <w:p w14:paraId="27FCD2D7" w14:textId="77777777" w:rsidR="000F63CF" w:rsidRDefault="000F6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F385" w14:textId="77777777" w:rsidR="003066F2" w:rsidRDefault="000F63CF" w:rsidP="00D06B58">
    <w:pPr>
      <w:pStyle w:val="HDR"/>
      <w:rPr>
        <w:sz w:val="16"/>
        <w:szCs w:val="16"/>
      </w:rPr>
    </w:pPr>
    <w:r>
      <w:rPr>
        <w:noProof/>
        <w:sz w:val="16"/>
        <w:szCs w:val="16"/>
      </w:rPr>
      <w:pict w14:anchorId="2ADFE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955.2pt;margin-top:-14.4pt;width:112.3pt;height:32.95pt;z-index:-251658752;mso-wrap-edited:f;mso-position-horizontal:right" wrapcoords="-196 0 -196 20250 21600 20250 21600 0 -196 0">
          <v:imagedata r:id="rId1" o:title="Insite_Horizontal Logo BW Crop"/>
          <w10:wrap type="through"/>
        </v:shape>
      </w:pict>
    </w:r>
    <w:r w:rsidR="003066F2" w:rsidRPr="002331E0">
      <w:rPr>
        <w:sz w:val="16"/>
        <w:szCs w:val="16"/>
      </w:rPr>
      <w:tab/>
    </w:r>
  </w:p>
  <w:p w14:paraId="4F35FAC6" w14:textId="77777777" w:rsidR="003066F2" w:rsidRDefault="003066F2" w:rsidP="00D06B58">
    <w:pPr>
      <w:pStyle w:val="HDR"/>
      <w:rPr>
        <w:sz w:val="16"/>
        <w:szCs w:val="16"/>
      </w:rPr>
    </w:pPr>
    <w:r>
      <w:rPr>
        <w:sz w:val="16"/>
        <w:szCs w:val="16"/>
      </w:rPr>
      <w:tab/>
      <w:t xml:space="preserve">          </w:t>
    </w:r>
    <w:r>
      <w:rPr>
        <w:sz w:val="16"/>
        <w:szCs w:val="16"/>
      </w:rPr>
      <w:tab/>
    </w:r>
  </w:p>
  <w:p w14:paraId="64E26661" w14:textId="77777777" w:rsidR="003066F2" w:rsidRDefault="003066F2" w:rsidP="00E3654D">
    <w:pPr>
      <w:pStyle w:val="HDR"/>
      <w:tabs>
        <w:tab w:val="left" w:pos="5267"/>
      </w:tabs>
      <w:rPr>
        <w:sz w:val="16"/>
        <w:szCs w:val="16"/>
      </w:rPr>
    </w:pPr>
    <w:r>
      <w:rPr>
        <w:sz w:val="16"/>
        <w:szCs w:val="16"/>
      </w:rPr>
      <w:tab/>
    </w:r>
    <w:r>
      <w:rPr>
        <w:sz w:val="16"/>
        <w:szCs w:val="16"/>
      </w:rPr>
      <w:tab/>
    </w:r>
    <w:r>
      <w:rPr>
        <w:sz w:val="16"/>
        <w:szCs w:val="16"/>
      </w:rPr>
      <w:tab/>
      <w:t xml:space="preserve">  </w:t>
    </w:r>
    <w:r w:rsidRPr="001A7AD8">
      <w:rPr>
        <w:rStyle w:val="CPR"/>
        <w:sz w:val="14"/>
        <w:szCs w:val="14"/>
      </w:rPr>
      <w:t>WWW.INSITEENGINEERING.ORG</w:t>
    </w:r>
    <w:r>
      <w:rPr>
        <w:sz w:val="16"/>
        <w:szCs w:val="16"/>
      </w:rPr>
      <w:tab/>
    </w:r>
  </w:p>
  <w:p w14:paraId="5C7E7905" w14:textId="77777777" w:rsidR="003066F2" w:rsidRPr="00D06B58" w:rsidRDefault="003066F2" w:rsidP="00D06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CA03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D786E71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16cid:durableId="1334532776">
    <w:abstractNumId w:val="1"/>
  </w:num>
  <w:num w:numId="2" w16cid:durableId="84995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pos w:val="sectEnd"/>
    <w:numFmt w:val="decimal"/>
    <w:endnote w:id="-1"/>
    <w:endnote w:id="0"/>
    <w:endnote w:id="1"/>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I" w:val="10/01/14"/>
    <w:docVar w:name="Format" w:val="12"/>
    <w:docVar w:name="MF04" w:val="002113"/>
    <w:docVar w:name="MF95" w:val="00200"/>
    <w:docVar w:name="MFOrigin" w:val="MF04"/>
    <w:docVar w:name="SpecType" w:val="SpecText"/>
    <w:docVar w:name="Version" w:val="11370"/>
  </w:docVars>
  <w:rsids>
    <w:rsidRoot w:val="007D12DB"/>
    <w:rsid w:val="0001204E"/>
    <w:rsid w:val="00046719"/>
    <w:rsid w:val="00057943"/>
    <w:rsid w:val="00071E64"/>
    <w:rsid w:val="00093673"/>
    <w:rsid w:val="00093CF8"/>
    <w:rsid w:val="000A2797"/>
    <w:rsid w:val="000C2CB8"/>
    <w:rsid w:val="000E5B31"/>
    <w:rsid w:val="000F63CF"/>
    <w:rsid w:val="00113944"/>
    <w:rsid w:val="001278D6"/>
    <w:rsid w:val="001350D3"/>
    <w:rsid w:val="001643E9"/>
    <w:rsid w:val="001B04D8"/>
    <w:rsid w:val="001B2F7E"/>
    <w:rsid w:val="001D0EAA"/>
    <w:rsid w:val="001E0A3F"/>
    <w:rsid w:val="001F2C94"/>
    <w:rsid w:val="002063E1"/>
    <w:rsid w:val="002248DE"/>
    <w:rsid w:val="0023600A"/>
    <w:rsid w:val="0027121F"/>
    <w:rsid w:val="002714FB"/>
    <w:rsid w:val="002B6729"/>
    <w:rsid w:val="002D275A"/>
    <w:rsid w:val="002D5F80"/>
    <w:rsid w:val="002E5667"/>
    <w:rsid w:val="003066F2"/>
    <w:rsid w:val="00311A78"/>
    <w:rsid w:val="00311F47"/>
    <w:rsid w:val="00327FBC"/>
    <w:rsid w:val="00352378"/>
    <w:rsid w:val="00373567"/>
    <w:rsid w:val="00376706"/>
    <w:rsid w:val="00383BB0"/>
    <w:rsid w:val="003A590D"/>
    <w:rsid w:val="003B2B8C"/>
    <w:rsid w:val="003D338A"/>
    <w:rsid w:val="003E29FD"/>
    <w:rsid w:val="004134D0"/>
    <w:rsid w:val="0046799C"/>
    <w:rsid w:val="00473E9F"/>
    <w:rsid w:val="004A6AA7"/>
    <w:rsid w:val="004B2990"/>
    <w:rsid w:val="004B3D9C"/>
    <w:rsid w:val="004B71A0"/>
    <w:rsid w:val="004B7CC7"/>
    <w:rsid w:val="004C0A4D"/>
    <w:rsid w:val="004C1123"/>
    <w:rsid w:val="005179F7"/>
    <w:rsid w:val="00532417"/>
    <w:rsid w:val="0053376C"/>
    <w:rsid w:val="0053555C"/>
    <w:rsid w:val="00555F8A"/>
    <w:rsid w:val="0056747B"/>
    <w:rsid w:val="0057647E"/>
    <w:rsid w:val="00587473"/>
    <w:rsid w:val="005A5FCE"/>
    <w:rsid w:val="005A6D9C"/>
    <w:rsid w:val="005E4877"/>
    <w:rsid w:val="005E51D0"/>
    <w:rsid w:val="00602C4F"/>
    <w:rsid w:val="0061386F"/>
    <w:rsid w:val="00614444"/>
    <w:rsid w:val="0061610D"/>
    <w:rsid w:val="00623804"/>
    <w:rsid w:val="0063412D"/>
    <w:rsid w:val="0065323A"/>
    <w:rsid w:val="00653250"/>
    <w:rsid w:val="00671107"/>
    <w:rsid w:val="00677763"/>
    <w:rsid w:val="006872BA"/>
    <w:rsid w:val="00692DBC"/>
    <w:rsid w:val="006A2D8A"/>
    <w:rsid w:val="006B5789"/>
    <w:rsid w:val="006B5E0A"/>
    <w:rsid w:val="006C0E2E"/>
    <w:rsid w:val="006C2C35"/>
    <w:rsid w:val="00717729"/>
    <w:rsid w:val="00725DF4"/>
    <w:rsid w:val="00741B8C"/>
    <w:rsid w:val="00742AD9"/>
    <w:rsid w:val="00743F75"/>
    <w:rsid w:val="00744CBF"/>
    <w:rsid w:val="00755262"/>
    <w:rsid w:val="00782978"/>
    <w:rsid w:val="007A50A4"/>
    <w:rsid w:val="007B1543"/>
    <w:rsid w:val="007B1F20"/>
    <w:rsid w:val="007B6B08"/>
    <w:rsid w:val="007D12DB"/>
    <w:rsid w:val="007F293F"/>
    <w:rsid w:val="0081774A"/>
    <w:rsid w:val="0082095F"/>
    <w:rsid w:val="00821BD4"/>
    <w:rsid w:val="0082771E"/>
    <w:rsid w:val="0086089A"/>
    <w:rsid w:val="00882807"/>
    <w:rsid w:val="008C5217"/>
    <w:rsid w:val="008D059A"/>
    <w:rsid w:val="008E2EE2"/>
    <w:rsid w:val="008F0C7A"/>
    <w:rsid w:val="008F302E"/>
    <w:rsid w:val="008F7535"/>
    <w:rsid w:val="0091223B"/>
    <w:rsid w:val="009431D1"/>
    <w:rsid w:val="00964347"/>
    <w:rsid w:val="0096673F"/>
    <w:rsid w:val="009731AC"/>
    <w:rsid w:val="0099075B"/>
    <w:rsid w:val="009B3C55"/>
    <w:rsid w:val="009B6734"/>
    <w:rsid w:val="00A00453"/>
    <w:rsid w:val="00A0230A"/>
    <w:rsid w:val="00A0257E"/>
    <w:rsid w:val="00A33B52"/>
    <w:rsid w:val="00A468F1"/>
    <w:rsid w:val="00A609AD"/>
    <w:rsid w:val="00A8190B"/>
    <w:rsid w:val="00A82EA8"/>
    <w:rsid w:val="00AA76A7"/>
    <w:rsid w:val="00AC0A15"/>
    <w:rsid w:val="00AD24E7"/>
    <w:rsid w:val="00AF30D9"/>
    <w:rsid w:val="00AF4CC6"/>
    <w:rsid w:val="00B317DA"/>
    <w:rsid w:val="00B3492A"/>
    <w:rsid w:val="00B42A81"/>
    <w:rsid w:val="00B64539"/>
    <w:rsid w:val="00B66EA6"/>
    <w:rsid w:val="00BA01C6"/>
    <w:rsid w:val="00BB7B33"/>
    <w:rsid w:val="00BD0055"/>
    <w:rsid w:val="00BD7055"/>
    <w:rsid w:val="00BE402D"/>
    <w:rsid w:val="00BE5ACB"/>
    <w:rsid w:val="00BF1F92"/>
    <w:rsid w:val="00C0471D"/>
    <w:rsid w:val="00C0593A"/>
    <w:rsid w:val="00C25CED"/>
    <w:rsid w:val="00C44949"/>
    <w:rsid w:val="00C44DAC"/>
    <w:rsid w:val="00C5198B"/>
    <w:rsid w:val="00C6544F"/>
    <w:rsid w:val="00C764B3"/>
    <w:rsid w:val="00CB0A1A"/>
    <w:rsid w:val="00CC375F"/>
    <w:rsid w:val="00CD6587"/>
    <w:rsid w:val="00CE381C"/>
    <w:rsid w:val="00D03303"/>
    <w:rsid w:val="00D06B58"/>
    <w:rsid w:val="00D142DA"/>
    <w:rsid w:val="00D162A9"/>
    <w:rsid w:val="00D2072B"/>
    <w:rsid w:val="00D207F6"/>
    <w:rsid w:val="00D40CC4"/>
    <w:rsid w:val="00D55233"/>
    <w:rsid w:val="00DA5019"/>
    <w:rsid w:val="00DA6BDA"/>
    <w:rsid w:val="00DB7AB7"/>
    <w:rsid w:val="00DC2E20"/>
    <w:rsid w:val="00DC5671"/>
    <w:rsid w:val="00DE2FD5"/>
    <w:rsid w:val="00E04909"/>
    <w:rsid w:val="00E15012"/>
    <w:rsid w:val="00E3011E"/>
    <w:rsid w:val="00E35113"/>
    <w:rsid w:val="00E3654D"/>
    <w:rsid w:val="00E4554E"/>
    <w:rsid w:val="00E478FC"/>
    <w:rsid w:val="00E618BC"/>
    <w:rsid w:val="00E7161F"/>
    <w:rsid w:val="00E96B41"/>
    <w:rsid w:val="00EA1D92"/>
    <w:rsid w:val="00ED142E"/>
    <w:rsid w:val="00EE768D"/>
    <w:rsid w:val="00EF75F3"/>
    <w:rsid w:val="00F0349E"/>
    <w:rsid w:val="00F36531"/>
    <w:rsid w:val="00F7466E"/>
    <w:rsid w:val="00F84A04"/>
    <w:rsid w:val="00F853AD"/>
    <w:rsid w:val="00FE540C"/>
    <w:rsid w:val="00FE6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3484BA"/>
  <w15:docId w15:val="{80BCBAAE-7B50-4BD9-A48A-4D4D79E8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link w:val="PR1Char"/>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7D12DB"/>
    <w:pPr>
      <w:tabs>
        <w:tab w:val="center" w:pos="4680"/>
        <w:tab w:val="right" w:pos="9360"/>
      </w:tabs>
    </w:pPr>
  </w:style>
  <w:style w:type="character" w:customStyle="1" w:styleId="HeaderChar">
    <w:name w:val="Header Char"/>
    <w:basedOn w:val="DefaultParagraphFont"/>
    <w:link w:val="Header"/>
    <w:uiPriority w:val="99"/>
    <w:rsid w:val="007D12DB"/>
  </w:style>
  <w:style w:type="paragraph" w:styleId="Footer">
    <w:name w:val="footer"/>
    <w:basedOn w:val="Normal"/>
    <w:link w:val="FooterChar"/>
    <w:uiPriority w:val="99"/>
    <w:unhideWhenUsed/>
    <w:rsid w:val="007D12DB"/>
    <w:pPr>
      <w:tabs>
        <w:tab w:val="center" w:pos="4680"/>
        <w:tab w:val="right" w:pos="9360"/>
      </w:tabs>
    </w:pPr>
  </w:style>
  <w:style w:type="character" w:customStyle="1" w:styleId="FooterChar">
    <w:name w:val="Footer Char"/>
    <w:basedOn w:val="DefaultParagraphFont"/>
    <w:link w:val="Footer"/>
    <w:uiPriority w:val="99"/>
    <w:rsid w:val="007D12DB"/>
  </w:style>
  <w:style w:type="paragraph" w:customStyle="1" w:styleId="TIP">
    <w:name w:val="TIP"/>
    <w:basedOn w:val="Normal"/>
    <w:link w:val="TIPChar"/>
    <w:rsid w:val="007D12DB"/>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7D12DB"/>
    <w:rPr>
      <w:vanish/>
      <w:color w:val="0000FF"/>
    </w:rPr>
  </w:style>
  <w:style w:type="character" w:customStyle="1" w:styleId="TIPChar">
    <w:name w:val="TIP Char"/>
    <w:link w:val="TIP"/>
    <w:rsid w:val="007D12DB"/>
    <w:rPr>
      <w:vanish w:val="0"/>
      <w:color w:val="B30838"/>
    </w:rPr>
  </w:style>
  <w:style w:type="character" w:customStyle="1" w:styleId="SAhyperlink">
    <w:name w:val="SAhyperlink"/>
    <w:uiPriority w:val="1"/>
    <w:qFormat/>
    <w:rsid w:val="007D12DB"/>
    <w:rPr>
      <w:color w:val="E36C0A"/>
      <w:u w:val="single"/>
    </w:rPr>
  </w:style>
  <w:style w:type="paragraph" w:customStyle="1" w:styleId="STEditOR">
    <w:name w:val="STEdit[OR]"/>
    <w:basedOn w:val="Normal"/>
    <w:link w:val="STEditORChar"/>
    <w:rsid w:val="007D12DB"/>
    <w:pPr>
      <w:spacing w:before="240"/>
      <w:jc w:val="center"/>
    </w:pPr>
    <w:rPr>
      <w:color w:val="0000FF"/>
    </w:rPr>
  </w:style>
  <w:style w:type="character" w:customStyle="1" w:styleId="PR1Char">
    <w:name w:val="PR1 Char"/>
    <w:link w:val="PR1"/>
    <w:rsid w:val="007D12DB"/>
    <w:rPr>
      <w:sz w:val="22"/>
    </w:rPr>
  </w:style>
  <w:style w:type="character" w:customStyle="1" w:styleId="STEditORChar">
    <w:name w:val="STEdit[OR] Char"/>
    <w:link w:val="STEditOR"/>
    <w:rsid w:val="007D12DB"/>
    <w:rPr>
      <w:color w:val="0000FF"/>
      <w:sz w:val="22"/>
    </w:rPr>
  </w:style>
  <w:style w:type="character" w:styleId="Hyperlink">
    <w:name w:val="Hyperlink"/>
    <w:uiPriority w:val="99"/>
    <w:unhideWhenUsed/>
    <w:rsid w:val="005A6D9C"/>
    <w:rPr>
      <w:color w:val="0000FF"/>
      <w:u w:val="single"/>
    </w:rPr>
  </w:style>
  <w:style w:type="character" w:styleId="FollowedHyperlink">
    <w:name w:val="FollowedHyperlink"/>
    <w:uiPriority w:val="99"/>
    <w:semiHidden/>
    <w:unhideWhenUsed/>
    <w:rsid w:val="003B2B8C"/>
    <w:rPr>
      <w:color w:val="800080"/>
      <w:u w:val="single"/>
    </w:rPr>
  </w:style>
  <w:style w:type="character" w:styleId="UnresolvedMention">
    <w:name w:val="Unresolved Mention"/>
    <w:uiPriority w:val="99"/>
    <w:semiHidden/>
    <w:unhideWhenUsed/>
    <w:rsid w:val="00057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INSITEENGINEER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ec4be1-0ad8-4edf-9958-345abea19ebd">
      <Terms xmlns="http://schemas.microsoft.com/office/infopath/2007/PartnerControls"/>
    </lcf76f155ced4ddcb4097134ff3c332f>
    <TaxCatchAll xmlns="95f3d7e3-7f48-4896-bc3a-19b86a9d66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CD6CBBAEE06F45A147A857183D001F" ma:contentTypeVersion="12" ma:contentTypeDescription="Create a new document." ma:contentTypeScope="" ma:versionID="55ed85cb7486effecf1651458fa2f7b4">
  <xsd:schema xmlns:xsd="http://www.w3.org/2001/XMLSchema" xmlns:xs="http://www.w3.org/2001/XMLSchema" xmlns:p="http://schemas.microsoft.com/office/2006/metadata/properties" xmlns:ns2="adec4be1-0ad8-4edf-9958-345abea19ebd" xmlns:ns3="95f3d7e3-7f48-4896-bc3a-19b86a9d66a7" targetNamespace="http://schemas.microsoft.com/office/2006/metadata/properties" ma:root="true" ma:fieldsID="234c25461c397b134562a99d4d20ef44" ns2:_="" ns3:_="">
    <xsd:import namespace="adec4be1-0ad8-4edf-9958-345abea19ebd"/>
    <xsd:import namespace="95f3d7e3-7f48-4896-bc3a-19b86a9d66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c4be1-0ad8-4edf-9958-345abea19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abcff6-f3f4-4fa5-9bc3-ba5d1f7fd2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f3d7e3-7f48-4896-bc3a-19b86a9d66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315813-426a-421a-a3ba-488c55404516}" ma:internalName="TaxCatchAll" ma:showField="CatchAllData" ma:web="95f3d7e3-7f48-4896-bc3a-19b86a9d66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22C38-99D0-4F00-A4F2-FC29378775F6}">
  <ds:schemaRefs>
    <ds:schemaRef ds:uri="http://schemas.microsoft.com/office/2006/metadata/properties"/>
    <ds:schemaRef ds:uri="http://schemas.microsoft.com/office/infopath/2007/PartnerControls"/>
    <ds:schemaRef ds:uri="adec4be1-0ad8-4edf-9958-345abea19ebd"/>
    <ds:schemaRef ds:uri="95f3d7e3-7f48-4896-bc3a-19b86a9d66a7"/>
  </ds:schemaRefs>
</ds:datastoreItem>
</file>

<file path=customXml/itemProps2.xml><?xml version="1.0" encoding="utf-8"?>
<ds:datastoreItem xmlns:ds="http://schemas.openxmlformats.org/officeDocument/2006/customXml" ds:itemID="{6C045CAE-E6C0-4342-914C-146208577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c4be1-0ad8-4edf-9958-345abea19ebd"/>
    <ds:schemaRef ds:uri="95f3d7e3-7f48-4896-bc3a-19b86a9d6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C52BB-9231-43BA-88D9-C623A600C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SECTION 002113 - INSTRUCTIONS TO BIDDERS</vt:lpstr>
    </vt:vector>
  </TitlesOfParts>
  <Company/>
  <LinksUpToDate>false</LinksUpToDate>
  <CharactersWithSpaces>4572</CharactersWithSpaces>
  <SharedDoc>false</SharedDoc>
  <HLinks>
    <vt:vector size="6" baseType="variant">
      <vt:variant>
        <vt:i4>7798862</vt:i4>
      </vt:variant>
      <vt:variant>
        <vt:i4>0</vt:i4>
      </vt:variant>
      <vt:variant>
        <vt:i4>0</vt:i4>
      </vt:variant>
      <vt:variant>
        <vt:i4>5</vt:i4>
      </vt:variant>
      <vt:variant>
        <vt:lpwstr>mailto:james@insiteengineering.org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002113 - INSTRUCTIONS TO BIDDERS</dc:title>
  <dc:subject>INSTRUCTIONS TO BIDDERS</dc:subject>
  <dc:creator>ARCOM, Inc.</dc:creator>
  <cp:keywords>SLV-12345-MS80</cp:keywords>
  <cp:lastModifiedBy>Chad Joice</cp:lastModifiedBy>
  <cp:revision>46</cp:revision>
  <cp:lastPrinted>2017-06-19T18:52:00Z</cp:lastPrinted>
  <dcterms:created xsi:type="dcterms:W3CDTF">2025-04-14T22:43:00Z</dcterms:created>
  <dcterms:modified xsi:type="dcterms:W3CDTF">2026-08-20T18:53:00Z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0x0101001FCD6CBBAEE06F45A147A857183D001F</vt:lpwstr>
  </property>
  <property fmtid="{D5CDD505-2E9C-101B-9397-08002B2CF9AE}" pid="3" name="MediaServiceImageTags">
    <vt:lpwstr/>
  </property>
</Properties>
</file>