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C6E4" w14:textId="77777777" w:rsidR="000B7568" w:rsidRDefault="000B7568" w:rsidP="000B7568">
      <w:pPr>
        <w:pStyle w:val="Body"/>
        <w:jc w:val="center"/>
        <w:rPr>
          <w:rFonts w:ascii="Candara" w:hAnsi="Candara"/>
          <w:color w:val="1F43C9"/>
          <w:sz w:val="60"/>
        </w:rPr>
      </w:pPr>
      <w:r>
        <w:rPr>
          <w:rFonts w:ascii="Candara" w:hAnsi="Candara"/>
          <w:color w:val="1F43C9"/>
          <w:sz w:val="60"/>
        </w:rPr>
        <w:t>Cordova City Council Meeting</w:t>
      </w:r>
    </w:p>
    <w:p w14:paraId="4978F7C3" w14:textId="28C8B50E" w:rsidR="000B7568" w:rsidRDefault="000B7568" w:rsidP="000B7568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 xml:space="preserve">THURSDAY </w:t>
      </w:r>
      <w:r>
        <w:rPr>
          <w:rFonts w:ascii="Candara" w:hAnsi="Candara"/>
          <w:color w:val="D71A16"/>
          <w:sz w:val="36"/>
        </w:rPr>
        <w:t>April 8</w:t>
      </w:r>
      <w:r>
        <w:rPr>
          <w:rFonts w:ascii="Candara" w:hAnsi="Candara"/>
          <w:color w:val="D71A16"/>
          <w:sz w:val="36"/>
        </w:rPr>
        <w:t>, 2025</w:t>
      </w:r>
    </w:p>
    <w:p w14:paraId="40C5D300" w14:textId="77777777" w:rsidR="000B7568" w:rsidRDefault="000B7568" w:rsidP="000B7568">
      <w:pPr>
        <w:pStyle w:val="Body"/>
        <w:jc w:val="center"/>
        <w:rPr>
          <w:rFonts w:ascii="Candara" w:hAnsi="Candara"/>
          <w:color w:val="D71A16"/>
          <w:sz w:val="36"/>
        </w:rPr>
      </w:pPr>
      <w:r>
        <w:rPr>
          <w:rFonts w:ascii="Candara" w:hAnsi="Candara"/>
          <w:color w:val="D71A16"/>
          <w:sz w:val="36"/>
        </w:rPr>
        <w:t>6:30 P.M.</w:t>
      </w:r>
    </w:p>
    <w:p w14:paraId="003C74B4" w14:textId="77777777" w:rsidR="000B7568" w:rsidRDefault="000B7568" w:rsidP="000B7568">
      <w:pPr>
        <w:pStyle w:val="Body"/>
        <w:jc w:val="center"/>
        <w:rPr>
          <w:rFonts w:ascii="Candara" w:hAnsi="Candara"/>
          <w:color w:val="153197"/>
          <w:sz w:val="32"/>
        </w:rPr>
      </w:pPr>
      <w:r>
        <w:rPr>
          <w:rFonts w:ascii="Candara" w:hAnsi="Candara"/>
          <w:color w:val="153197"/>
          <w:sz w:val="32"/>
        </w:rPr>
        <w:t>Agenda</w:t>
      </w:r>
    </w:p>
    <w:p w14:paraId="2A55DEBB" w14:textId="77777777" w:rsidR="000B7568" w:rsidRDefault="000B7568" w:rsidP="000B7568">
      <w:pPr>
        <w:pStyle w:val="Body"/>
        <w:jc w:val="center"/>
        <w:rPr>
          <w:rFonts w:ascii="Candara" w:hAnsi="Candara"/>
          <w:color w:val="153197"/>
          <w:sz w:val="32"/>
        </w:rPr>
      </w:pPr>
    </w:p>
    <w:p w14:paraId="3B4E6E66" w14:textId="77777777" w:rsidR="000B7568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noProof/>
          <w:sz w:val="36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6099A68" wp14:editId="69757147">
            <wp:simplePos x="0" y="0"/>
            <wp:positionH relativeFrom="column">
              <wp:posOffset>352425</wp:posOffset>
            </wp:positionH>
            <wp:positionV relativeFrom="paragraph">
              <wp:posOffset>33020</wp:posOffset>
            </wp:positionV>
            <wp:extent cx="5124450" cy="5124450"/>
            <wp:effectExtent l="0" t="0" r="0" b="0"/>
            <wp:wrapNone/>
            <wp:docPr id="124979796" name="Picture 3" descr="A blue and white seal with different symbo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79796" name="Picture 3" descr="A blue and white seal with different symbols&#10;&#10;AI-generated content may be incorrect.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sz w:val="28"/>
        </w:rPr>
        <w:t>CALL TO ORDER</w:t>
      </w:r>
    </w:p>
    <w:p w14:paraId="4AEE0556" w14:textId="77777777" w:rsidR="000B7568" w:rsidRPr="00856829" w:rsidRDefault="000B7568" w:rsidP="000B7568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 xml:space="preserve">Invocation                  </w:t>
      </w:r>
    </w:p>
    <w:p w14:paraId="284F9C9E" w14:textId="77777777" w:rsidR="000B7568" w:rsidRPr="008C20A0" w:rsidRDefault="000B7568" w:rsidP="000B7568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Pledge of Allegiance</w:t>
      </w:r>
    </w:p>
    <w:p w14:paraId="11383437" w14:textId="77777777" w:rsidR="000B7568" w:rsidRPr="00F66E01" w:rsidRDefault="000B7568" w:rsidP="000B7568">
      <w:pPr>
        <w:pStyle w:val="Body"/>
        <w:numPr>
          <w:ilvl w:val="2"/>
          <w:numId w:val="2"/>
        </w:numPr>
        <w:spacing w:after="120"/>
        <w:rPr>
          <w:rFonts w:ascii="Candara" w:hAnsi="Candara"/>
          <w:sz w:val="36"/>
        </w:rPr>
      </w:pPr>
      <w:r>
        <w:rPr>
          <w:rFonts w:ascii="Candara" w:hAnsi="Candara"/>
          <w:sz w:val="28"/>
        </w:rPr>
        <w:t>Roll Call</w:t>
      </w:r>
    </w:p>
    <w:p w14:paraId="5DDF3158" w14:textId="706ECA9B" w:rsidR="000B7568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Review Meeting Minutes from </w:t>
      </w:r>
      <w:r>
        <w:rPr>
          <w:rFonts w:ascii="Candara" w:hAnsi="Candara"/>
          <w:sz w:val="28"/>
        </w:rPr>
        <w:t>03/13/</w:t>
      </w:r>
      <w:r>
        <w:rPr>
          <w:rFonts w:ascii="Candara" w:hAnsi="Candara"/>
          <w:sz w:val="28"/>
        </w:rPr>
        <w:t>2025</w:t>
      </w:r>
    </w:p>
    <w:p w14:paraId="5674F66D" w14:textId="77777777" w:rsidR="000B7568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Review Accounts Payable</w:t>
      </w:r>
    </w:p>
    <w:p w14:paraId="1FF3003E" w14:textId="012D0177" w:rsidR="000B7568" w:rsidRDefault="000B7568" w:rsidP="000B7568">
      <w:pPr>
        <w:pStyle w:val="Body"/>
        <w:numPr>
          <w:ilvl w:val="0"/>
          <w:numId w:val="1"/>
        </w:numPr>
        <w:spacing w:after="120"/>
        <w:jc w:val="both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Update on USDA Loans</w:t>
      </w:r>
    </w:p>
    <w:p w14:paraId="601E9E4B" w14:textId="219F2CD3" w:rsidR="000B7568" w:rsidRPr="007E6027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Ordinance 0</w:t>
      </w:r>
      <w:r>
        <w:rPr>
          <w:rFonts w:ascii="Candara" w:hAnsi="Candara"/>
          <w:sz w:val="28"/>
        </w:rPr>
        <w:t>7</w:t>
      </w:r>
      <w:r>
        <w:rPr>
          <w:rFonts w:ascii="Candara" w:hAnsi="Candara"/>
          <w:sz w:val="28"/>
        </w:rPr>
        <w:t xml:space="preserve">-2025 </w:t>
      </w:r>
      <w:r w:rsidR="00E60ABC">
        <w:rPr>
          <w:rFonts w:ascii="Candara" w:hAnsi="Candara"/>
          <w:sz w:val="28"/>
        </w:rPr>
        <w:t>Business License</w:t>
      </w:r>
    </w:p>
    <w:p w14:paraId="11AB9644" w14:textId="52B65E6B" w:rsidR="000B7568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Ordinance 08</w:t>
      </w:r>
      <w:r>
        <w:rPr>
          <w:rFonts w:ascii="Candara" w:hAnsi="Candara"/>
          <w:sz w:val="28"/>
        </w:rPr>
        <w:t xml:space="preserve">-2025 </w:t>
      </w:r>
      <w:r w:rsidR="00E60ABC">
        <w:rPr>
          <w:rFonts w:ascii="Candara" w:hAnsi="Candara"/>
          <w:sz w:val="28"/>
        </w:rPr>
        <w:t>Zoning</w:t>
      </w:r>
    </w:p>
    <w:p w14:paraId="4E2AA392" w14:textId="63DE5910" w:rsidR="000B7568" w:rsidRDefault="00887C14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Resolution 04-2025 </w:t>
      </w:r>
      <w:r w:rsidR="00E60ABC">
        <w:rPr>
          <w:rFonts w:ascii="Candara" w:hAnsi="Candara"/>
          <w:sz w:val="28"/>
        </w:rPr>
        <w:t xml:space="preserve">Debt Management Policy </w:t>
      </w:r>
    </w:p>
    <w:p w14:paraId="4226800A" w14:textId="419AB026" w:rsidR="00887C14" w:rsidRPr="00887C14" w:rsidRDefault="00887C14" w:rsidP="00887C14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Proclamation for Child Abuse Awareness  </w:t>
      </w:r>
    </w:p>
    <w:p w14:paraId="202955BC" w14:textId="77777777" w:rsidR="00802F30" w:rsidRDefault="00802F30" w:rsidP="00802F30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Hire Genesis Wallace as part-time dispatch at $12.50/</w:t>
      </w:r>
      <w:proofErr w:type="spellStart"/>
      <w:r>
        <w:rPr>
          <w:rFonts w:ascii="Candara" w:hAnsi="Candara"/>
          <w:sz w:val="28"/>
        </w:rPr>
        <w:t>hr</w:t>
      </w:r>
      <w:proofErr w:type="spellEnd"/>
    </w:p>
    <w:p w14:paraId="0914F2BA" w14:textId="398B5CAA" w:rsidR="00052BEC" w:rsidRDefault="00052BEC" w:rsidP="00802F30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Housing Board Appointment</w:t>
      </w:r>
    </w:p>
    <w:p w14:paraId="13AF4821" w14:textId="543224D6" w:rsidR="000B7568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Public Works Update</w:t>
      </w:r>
    </w:p>
    <w:p w14:paraId="466EE883" w14:textId="77777777" w:rsidR="000B7568" w:rsidRPr="00E565CC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F</w:t>
      </w:r>
      <w:r w:rsidRPr="002D7B80">
        <w:rPr>
          <w:rFonts w:ascii="Candara" w:hAnsi="Candara"/>
          <w:sz w:val="28"/>
        </w:rPr>
        <w:t>ire Department Update</w:t>
      </w:r>
    </w:p>
    <w:p w14:paraId="27DAD138" w14:textId="77777777" w:rsidR="000B7568" w:rsidRPr="00F17644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Police Department Update                  </w:t>
      </w:r>
      <w:r w:rsidRPr="00F17644">
        <w:rPr>
          <w:rFonts w:ascii="Candara" w:hAnsi="Candar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990CD7" w14:textId="77777777" w:rsidR="000B7568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CEIDA Update</w:t>
      </w:r>
      <w:r>
        <w:rPr>
          <w:rFonts w:ascii="Candara" w:hAnsi="Candara"/>
          <w:sz w:val="28"/>
        </w:rPr>
        <w:tab/>
      </w:r>
    </w:p>
    <w:p w14:paraId="5A8E501F" w14:textId="77777777" w:rsidR="000B7568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Planning and Zoning Update</w:t>
      </w:r>
    </w:p>
    <w:p w14:paraId="20A4A20F" w14:textId="24CCF1AF" w:rsidR="000B7568" w:rsidRDefault="00E60ABC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John Sahagun</w:t>
      </w:r>
      <w:r w:rsidR="000B7568">
        <w:rPr>
          <w:rFonts w:ascii="Candara" w:hAnsi="Candara"/>
          <w:sz w:val="28"/>
        </w:rPr>
        <w:tab/>
      </w:r>
    </w:p>
    <w:p w14:paraId="66E9E965" w14:textId="77777777" w:rsidR="000B7568" w:rsidRDefault="000B7568" w:rsidP="000B7568">
      <w:pPr>
        <w:pStyle w:val="Body"/>
        <w:numPr>
          <w:ilvl w:val="0"/>
          <w:numId w:val="1"/>
        </w:numPr>
        <w:spacing w:after="120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Other Business</w:t>
      </w:r>
    </w:p>
    <w:p w14:paraId="7976387D" w14:textId="746A1CB4" w:rsidR="00CD36B4" w:rsidRDefault="000B7568" w:rsidP="00887C14">
      <w:pPr>
        <w:pStyle w:val="ListParagraph"/>
        <w:numPr>
          <w:ilvl w:val="0"/>
          <w:numId w:val="1"/>
        </w:numPr>
      </w:pPr>
      <w:r w:rsidRPr="00887C14">
        <w:rPr>
          <w:rFonts w:ascii="Candara" w:hAnsi="Candara"/>
          <w:sz w:val="28"/>
        </w:rPr>
        <w:t xml:space="preserve">Adjourn  </w:t>
      </w:r>
    </w:p>
    <w:sectPr w:rsidR="00CD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Book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EF0"/>
    <w:multiLevelType w:val="multilevel"/>
    <w:tmpl w:val="9C5C08FA"/>
    <w:lvl w:ilvl="0">
      <w:start w:val="1"/>
      <w:numFmt w:val="bullet"/>
      <w:lvlText w:val="•"/>
      <w:lvlJc w:val="left"/>
      <w:pPr>
        <w:tabs>
          <w:tab w:val="num" w:pos="305"/>
        </w:tabs>
        <w:ind w:left="305" w:hanging="305"/>
      </w:pPr>
      <w:rPr>
        <w:rFonts w:ascii="Avenir Book" w:hAnsi="Avenir Book"/>
        <w:position w:val="0"/>
        <w:sz w:val="34"/>
      </w:rPr>
    </w:lvl>
    <w:lvl w:ilvl="1">
      <w:numFmt w:val="bullet"/>
      <w:lvlText w:val="•"/>
      <w:lvlJc w:val="left"/>
      <w:pPr>
        <w:tabs>
          <w:tab w:val="num" w:pos="545"/>
        </w:tabs>
        <w:ind w:left="545" w:hanging="305"/>
      </w:pPr>
      <w:rPr>
        <w:rFonts w:ascii="Avenir Book" w:hAnsi="Avenir Book"/>
        <w:position w:val="0"/>
        <w:sz w:val="34"/>
      </w:rPr>
    </w:lvl>
    <w:lvl w:ilvl="2">
      <w:start w:val="1"/>
      <w:numFmt w:val="bullet"/>
      <w:lvlText w:val="•"/>
      <w:lvlJc w:val="left"/>
      <w:pPr>
        <w:tabs>
          <w:tab w:val="num" w:pos="785"/>
        </w:tabs>
        <w:ind w:left="785" w:hanging="305"/>
      </w:pPr>
      <w:rPr>
        <w:rFonts w:ascii="Avenir Book" w:hAnsi="Avenir Book"/>
        <w:position w:val="0"/>
        <w:sz w:val="34"/>
      </w:rPr>
    </w:lvl>
    <w:lvl w:ilvl="3">
      <w:start w:val="1"/>
      <w:numFmt w:val="bullet"/>
      <w:lvlText w:val="•"/>
      <w:lvlJc w:val="left"/>
      <w:pPr>
        <w:tabs>
          <w:tab w:val="num" w:pos="1025"/>
        </w:tabs>
        <w:ind w:left="1025" w:hanging="305"/>
      </w:pPr>
      <w:rPr>
        <w:rFonts w:ascii="Avenir Book" w:hAnsi="Avenir Book"/>
        <w:position w:val="0"/>
        <w:sz w:val="34"/>
      </w:rPr>
    </w:lvl>
    <w:lvl w:ilvl="4">
      <w:start w:val="1"/>
      <w:numFmt w:val="bullet"/>
      <w:lvlText w:val="•"/>
      <w:lvlJc w:val="left"/>
      <w:pPr>
        <w:tabs>
          <w:tab w:val="num" w:pos="1265"/>
        </w:tabs>
        <w:ind w:left="1265" w:hanging="305"/>
      </w:pPr>
      <w:rPr>
        <w:rFonts w:ascii="Avenir Book" w:hAnsi="Avenir Book"/>
        <w:position w:val="0"/>
        <w:sz w:val="34"/>
      </w:rPr>
    </w:lvl>
    <w:lvl w:ilvl="5">
      <w:start w:val="1"/>
      <w:numFmt w:val="bullet"/>
      <w:lvlText w:val="•"/>
      <w:lvlJc w:val="left"/>
      <w:pPr>
        <w:tabs>
          <w:tab w:val="num" w:pos="1505"/>
        </w:tabs>
        <w:ind w:left="1505" w:hanging="305"/>
      </w:pPr>
      <w:rPr>
        <w:rFonts w:ascii="Avenir Book" w:hAnsi="Avenir Book"/>
        <w:position w:val="0"/>
        <w:sz w:val="34"/>
      </w:rPr>
    </w:lvl>
    <w:lvl w:ilvl="6">
      <w:start w:val="1"/>
      <w:numFmt w:val="bullet"/>
      <w:lvlText w:val="•"/>
      <w:lvlJc w:val="left"/>
      <w:pPr>
        <w:tabs>
          <w:tab w:val="num" w:pos="1745"/>
        </w:tabs>
        <w:ind w:left="1745" w:hanging="305"/>
      </w:pPr>
      <w:rPr>
        <w:rFonts w:ascii="Avenir Book" w:hAnsi="Avenir Book"/>
        <w:position w:val="0"/>
        <w:sz w:val="34"/>
      </w:rPr>
    </w:lvl>
    <w:lvl w:ilvl="7">
      <w:start w:val="1"/>
      <w:numFmt w:val="bullet"/>
      <w:lvlText w:val="•"/>
      <w:lvlJc w:val="left"/>
      <w:pPr>
        <w:tabs>
          <w:tab w:val="num" w:pos="1985"/>
        </w:tabs>
        <w:ind w:left="1985" w:hanging="305"/>
      </w:pPr>
      <w:rPr>
        <w:rFonts w:ascii="Avenir Book" w:hAnsi="Avenir Book"/>
        <w:position w:val="0"/>
        <w:sz w:val="34"/>
      </w:rPr>
    </w:lvl>
    <w:lvl w:ilvl="8">
      <w:start w:val="1"/>
      <w:numFmt w:val="bullet"/>
      <w:lvlText w:val="•"/>
      <w:lvlJc w:val="left"/>
      <w:pPr>
        <w:tabs>
          <w:tab w:val="num" w:pos="2225"/>
        </w:tabs>
        <w:ind w:left="2225" w:hanging="305"/>
      </w:pPr>
      <w:rPr>
        <w:rFonts w:ascii="Avenir Book" w:hAnsi="Avenir Book"/>
        <w:position w:val="0"/>
        <w:sz w:val="34"/>
      </w:rPr>
    </w:lvl>
  </w:abstractNum>
  <w:abstractNum w:abstractNumId="1" w15:restartNumberingAfterBreak="0">
    <w:nsid w:val="09890BA4"/>
    <w:multiLevelType w:val="multilevel"/>
    <w:tmpl w:val="ECA03C4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58"/>
      </w:pPr>
      <w:rPr>
        <w:rFonts w:ascii="Avenir Book" w:hAnsi="Avenir Book"/>
        <w:position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458"/>
      </w:pPr>
      <w:rPr>
        <w:rFonts w:ascii="Symbol" w:hAnsi="Symbol"/>
        <w:position w:val="0"/>
        <w:sz w:val="28"/>
      </w:r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458"/>
      </w:pPr>
      <w:rPr>
        <w:rFonts w:ascii="Avenir Book" w:hAnsi="Avenir Book"/>
        <w:position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458"/>
      </w:pPr>
      <w:rPr>
        <w:rFonts w:ascii="Avenir Book" w:hAnsi="Avenir Book"/>
        <w:position w:val="0"/>
        <w:sz w:val="28"/>
      </w:r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458"/>
      </w:pPr>
      <w:rPr>
        <w:rFonts w:ascii="Avenir Book" w:hAnsi="Avenir Book"/>
        <w:position w:val="0"/>
        <w:sz w:val="28"/>
      </w:r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458"/>
      </w:pPr>
      <w:rPr>
        <w:rFonts w:ascii="Avenir Book" w:hAnsi="Avenir Book"/>
        <w:position w:val="0"/>
        <w:sz w:val="28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458"/>
      </w:pPr>
      <w:rPr>
        <w:rFonts w:ascii="Avenir Book" w:hAnsi="Avenir Book"/>
        <w:position w:val="0"/>
        <w:sz w:val="28"/>
      </w:r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458"/>
      </w:pPr>
      <w:rPr>
        <w:rFonts w:ascii="Avenir Book" w:hAnsi="Avenir Book"/>
        <w:position w:val="0"/>
        <w:sz w:val="28"/>
      </w:r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458"/>
      </w:pPr>
      <w:rPr>
        <w:rFonts w:ascii="Avenir Book" w:hAnsi="Avenir Book"/>
        <w:position w:val="0"/>
        <w:sz w:val="28"/>
      </w:rPr>
    </w:lvl>
  </w:abstractNum>
  <w:num w:numId="1" w16cid:durableId="926882788">
    <w:abstractNumId w:val="1"/>
  </w:num>
  <w:num w:numId="2" w16cid:durableId="6901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68"/>
    <w:rsid w:val="00052BEC"/>
    <w:rsid w:val="000B7568"/>
    <w:rsid w:val="001905AC"/>
    <w:rsid w:val="001C5BFB"/>
    <w:rsid w:val="00802F30"/>
    <w:rsid w:val="00887C14"/>
    <w:rsid w:val="00991178"/>
    <w:rsid w:val="009E2AEE"/>
    <w:rsid w:val="00AD06CE"/>
    <w:rsid w:val="00CD36B4"/>
    <w:rsid w:val="00E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46F02"/>
  <w15:chartTrackingRefBased/>
  <w15:docId w15:val="{F15F342A-3FD6-45E0-8F17-1E24FA2F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68"/>
  </w:style>
  <w:style w:type="paragraph" w:styleId="Heading1">
    <w:name w:val="heading 1"/>
    <w:basedOn w:val="Normal"/>
    <w:next w:val="Normal"/>
    <w:link w:val="Heading1Char"/>
    <w:uiPriority w:val="9"/>
    <w:qFormat/>
    <w:rsid w:val="000B7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5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5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5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5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568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0B75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cp:lastPrinted>2025-04-08T23:20:00Z</cp:lastPrinted>
  <dcterms:created xsi:type="dcterms:W3CDTF">2025-04-08T14:41:00Z</dcterms:created>
  <dcterms:modified xsi:type="dcterms:W3CDTF">2025-04-08T23:21:00Z</dcterms:modified>
</cp:coreProperties>
</file>