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53F17" w14:textId="7D6BA9B9" w:rsidR="001B1CE5" w:rsidRDefault="00350F84" w:rsidP="001B1CE5">
      <w:pPr>
        <w:rPr>
          <w:rFonts w:ascii="Arial" w:hAnsi="Arial" w:cs="Arial"/>
        </w:rPr>
      </w:pPr>
      <w:r w:rsidRPr="00350F84">
        <w:rPr>
          <w:rFonts w:ascii="Arial" w:hAnsi="Arial" w:cs="Arial"/>
          <w:noProof/>
        </w:rPr>
        <w:drawing>
          <wp:inline distT="0" distB="0" distL="0" distR="0" wp14:anchorId="22EF5353" wp14:editId="0FF04E5D">
            <wp:extent cx="6286500" cy="2103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1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AB488" w14:textId="489A48E8" w:rsidR="001B3C71" w:rsidRPr="002A2DB2" w:rsidRDefault="001B3C71" w:rsidP="001B1CE5">
      <w:pPr>
        <w:rPr>
          <w:rFonts w:ascii="Arial" w:hAnsi="Arial" w:cs="Arial"/>
          <w:sz w:val="22"/>
          <w:szCs w:val="22"/>
        </w:rPr>
      </w:pPr>
      <w:r w:rsidRPr="002A2DB2">
        <w:rPr>
          <w:rFonts w:ascii="Arial" w:hAnsi="Arial" w:cs="Arial"/>
          <w:sz w:val="22"/>
          <w:szCs w:val="22"/>
        </w:rPr>
        <w:t xml:space="preserve"> </w:t>
      </w:r>
      <w:r w:rsidR="00AF56D9" w:rsidRPr="002A2DB2">
        <w:rPr>
          <w:rFonts w:ascii="Arial" w:hAnsi="Arial" w:cs="Arial"/>
          <w:sz w:val="22"/>
          <w:szCs w:val="22"/>
        </w:rPr>
        <w:t xml:space="preserve">The evolution and change of program planning </w:t>
      </w:r>
      <w:r w:rsidR="002A2DB2" w:rsidRPr="002A2DB2">
        <w:rPr>
          <w:rFonts w:ascii="Arial" w:hAnsi="Arial" w:cs="Arial"/>
          <w:sz w:val="22"/>
          <w:szCs w:val="22"/>
        </w:rPr>
        <w:t>….</w:t>
      </w:r>
    </w:p>
    <w:p w14:paraId="717CBDC7" w14:textId="77777777" w:rsidR="00AF56D9" w:rsidRPr="002A2DB2" w:rsidRDefault="00AF56D9" w:rsidP="00AF56D9">
      <w:pPr>
        <w:rPr>
          <w:rFonts w:ascii="Arial" w:hAnsi="Arial" w:cs="Arial"/>
          <w:sz w:val="22"/>
          <w:szCs w:val="22"/>
        </w:rPr>
      </w:pPr>
      <w:r w:rsidRPr="002A2DB2">
        <w:rPr>
          <w:rFonts w:ascii="Arial" w:hAnsi="Arial" w:cs="Arial"/>
          <w:sz w:val="22"/>
          <w:szCs w:val="22"/>
        </w:rPr>
        <w:t xml:space="preserve">If you are planning to introduce Total Aquatic Programming </w:t>
      </w:r>
      <w:r w:rsidR="00594FD6" w:rsidRPr="002A2DB2">
        <w:rPr>
          <w:rFonts w:ascii="Arial" w:hAnsi="Arial" w:cs="Arial"/>
          <w:sz w:val="22"/>
          <w:szCs w:val="22"/>
        </w:rPr>
        <w:t xml:space="preserve">(New Programs) </w:t>
      </w:r>
      <w:r w:rsidRPr="002A2DB2">
        <w:rPr>
          <w:rFonts w:ascii="Arial" w:hAnsi="Arial" w:cs="Arial"/>
          <w:sz w:val="22"/>
          <w:szCs w:val="22"/>
        </w:rPr>
        <w:t xml:space="preserve">to your facility and have addressed the Temperature Access and Depth issues, then your next step is the Who What When Where How and Why.   There is a huge difference between a </w:t>
      </w:r>
      <w:r w:rsidR="00E048D0" w:rsidRPr="002A2DB2">
        <w:rPr>
          <w:rFonts w:ascii="Arial" w:hAnsi="Arial" w:cs="Arial"/>
          <w:sz w:val="22"/>
          <w:szCs w:val="22"/>
        </w:rPr>
        <w:t>New facility START UP and an E</w:t>
      </w:r>
      <w:r w:rsidRPr="002A2DB2">
        <w:rPr>
          <w:rFonts w:ascii="Arial" w:hAnsi="Arial" w:cs="Arial"/>
          <w:sz w:val="22"/>
          <w:szCs w:val="22"/>
        </w:rPr>
        <w:t xml:space="preserve">xisting facility NEW PROGRAM introduction.   Each has its advantages and challenges.  Both need to have a great advanced MARKETING PLAN that educates and excites customers.  </w:t>
      </w:r>
    </w:p>
    <w:p w14:paraId="598960F8" w14:textId="10EAB341" w:rsidR="00AF56D9" w:rsidRPr="002A2DB2" w:rsidRDefault="007465D8" w:rsidP="00AF56D9">
      <w:pPr>
        <w:rPr>
          <w:rFonts w:ascii="Arial" w:hAnsi="Arial" w:cs="Arial"/>
          <w:sz w:val="22"/>
          <w:szCs w:val="22"/>
        </w:rPr>
      </w:pPr>
      <w:r w:rsidRPr="002A2DB2">
        <w:rPr>
          <w:rFonts w:ascii="Arial" w:hAnsi="Arial" w:cs="Arial"/>
          <w:sz w:val="22"/>
          <w:szCs w:val="22"/>
        </w:rPr>
        <w:t>One of the advantages for</w:t>
      </w:r>
      <w:r w:rsidR="00AF56D9" w:rsidRPr="002A2DB2">
        <w:rPr>
          <w:rFonts w:ascii="Arial" w:hAnsi="Arial" w:cs="Arial"/>
          <w:sz w:val="22"/>
          <w:szCs w:val="22"/>
        </w:rPr>
        <w:t xml:space="preserve"> the NEW facility is that there are no current members so no </w:t>
      </w:r>
      <w:r w:rsidR="002A2DB2" w:rsidRPr="002A2DB2">
        <w:rPr>
          <w:rFonts w:ascii="Arial" w:hAnsi="Arial" w:cs="Arial"/>
          <w:sz w:val="22"/>
          <w:szCs w:val="22"/>
        </w:rPr>
        <w:t>built-in</w:t>
      </w:r>
      <w:r w:rsidR="00AF56D9" w:rsidRPr="002A2DB2">
        <w:rPr>
          <w:rFonts w:ascii="Arial" w:hAnsi="Arial" w:cs="Arial"/>
          <w:sz w:val="22"/>
          <w:szCs w:val="22"/>
        </w:rPr>
        <w:t xml:space="preserve"> expectations or preconceived notions of program quality. </w:t>
      </w:r>
      <w:r w:rsidRPr="002A2DB2">
        <w:rPr>
          <w:rFonts w:ascii="Arial" w:hAnsi="Arial" w:cs="Arial"/>
          <w:sz w:val="22"/>
          <w:szCs w:val="22"/>
        </w:rPr>
        <w:t xml:space="preserve">  A full menu of 4 Pillars Aquatic Programming can be offered with different levels of service for each program.  This will not be overwhelming if marketed and presented properly. </w:t>
      </w:r>
      <w:r w:rsidR="00594FD6" w:rsidRPr="002A2DB2">
        <w:rPr>
          <w:rFonts w:ascii="Arial" w:hAnsi="Arial" w:cs="Arial"/>
          <w:sz w:val="22"/>
          <w:szCs w:val="22"/>
        </w:rPr>
        <w:t xml:space="preserve"> </w:t>
      </w:r>
    </w:p>
    <w:p w14:paraId="0659F6AB" w14:textId="77777777" w:rsidR="00594FD6" w:rsidRPr="002A2DB2" w:rsidRDefault="00E048D0" w:rsidP="00AF56D9">
      <w:pPr>
        <w:rPr>
          <w:rFonts w:ascii="Arial" w:hAnsi="Arial" w:cs="Arial"/>
          <w:sz w:val="22"/>
          <w:szCs w:val="22"/>
        </w:rPr>
      </w:pPr>
      <w:r w:rsidRPr="002A2DB2">
        <w:rPr>
          <w:rFonts w:ascii="Arial" w:hAnsi="Arial" w:cs="Arial"/>
          <w:sz w:val="22"/>
          <w:szCs w:val="22"/>
        </w:rPr>
        <w:t>The E</w:t>
      </w:r>
      <w:r w:rsidR="00594FD6" w:rsidRPr="002A2DB2">
        <w:rPr>
          <w:rFonts w:ascii="Arial" w:hAnsi="Arial" w:cs="Arial"/>
          <w:sz w:val="22"/>
          <w:szCs w:val="22"/>
        </w:rPr>
        <w:t xml:space="preserve">xisting facility has an advantage of staff reputation and existing programming effectiveness (hopefully) and needs to introduce New Programs gradually into the schedule.  Too many new programs </w:t>
      </w:r>
      <w:r w:rsidRPr="002A2DB2">
        <w:rPr>
          <w:rFonts w:ascii="Arial" w:hAnsi="Arial" w:cs="Arial"/>
          <w:sz w:val="22"/>
          <w:szCs w:val="22"/>
        </w:rPr>
        <w:t xml:space="preserve">created </w:t>
      </w:r>
      <w:r w:rsidR="00594FD6" w:rsidRPr="002A2DB2">
        <w:rPr>
          <w:rFonts w:ascii="Arial" w:hAnsi="Arial" w:cs="Arial"/>
          <w:sz w:val="22"/>
          <w:szCs w:val="22"/>
        </w:rPr>
        <w:t>at the same time can confuse customers.  From you</w:t>
      </w:r>
      <w:r w:rsidR="00F52B18" w:rsidRPr="002A2DB2">
        <w:rPr>
          <w:rFonts w:ascii="Arial" w:hAnsi="Arial" w:cs="Arial"/>
          <w:sz w:val="22"/>
          <w:szCs w:val="22"/>
        </w:rPr>
        <w:t>r</w:t>
      </w:r>
      <w:r w:rsidR="00594FD6" w:rsidRPr="002A2DB2">
        <w:rPr>
          <w:rFonts w:ascii="Arial" w:hAnsi="Arial" w:cs="Arial"/>
          <w:sz w:val="22"/>
          <w:szCs w:val="22"/>
        </w:rPr>
        <w:t xml:space="preserve"> list of potential New Programs pick the top 1 or 2 </w:t>
      </w:r>
      <w:r w:rsidRPr="002A2DB2">
        <w:rPr>
          <w:rFonts w:ascii="Arial" w:hAnsi="Arial" w:cs="Arial"/>
          <w:sz w:val="22"/>
          <w:szCs w:val="22"/>
        </w:rPr>
        <w:t xml:space="preserve">that have the best chance for immediate success. </w:t>
      </w:r>
      <w:r w:rsidR="00F52B18" w:rsidRPr="002A2DB2">
        <w:rPr>
          <w:rFonts w:ascii="Arial" w:hAnsi="Arial" w:cs="Arial"/>
          <w:sz w:val="22"/>
          <w:szCs w:val="22"/>
        </w:rPr>
        <w:t xml:space="preserve"> One successful strategy for program introduction is:</w:t>
      </w:r>
    </w:p>
    <w:p w14:paraId="4458B92A" w14:textId="77777777" w:rsidR="00F52B18" w:rsidRPr="002A2DB2" w:rsidRDefault="00F52B18" w:rsidP="00F52B18">
      <w:pPr>
        <w:numPr>
          <w:ilvl w:val="0"/>
          <w:numId w:val="6"/>
        </w:numPr>
        <w:spacing w:line="240" w:lineRule="auto"/>
        <w:rPr>
          <w:rFonts w:ascii="Arial" w:hAnsi="Arial" w:cs="Arial"/>
          <w:bCs/>
          <w:color w:val="1F4E79" w:themeColor="accent5" w:themeShade="80"/>
          <w:sz w:val="22"/>
          <w:szCs w:val="22"/>
        </w:rPr>
      </w:pPr>
      <w:r w:rsidRPr="002A2DB2">
        <w:rPr>
          <w:rFonts w:ascii="Arial" w:hAnsi="Arial" w:cs="Arial"/>
          <w:bCs/>
          <w:color w:val="1F4E79" w:themeColor="accent5" w:themeShade="80"/>
          <w:sz w:val="22"/>
          <w:szCs w:val="22"/>
        </w:rPr>
        <w:t>New Program name and very brief explanation 3 months prior to first day of program</w:t>
      </w:r>
    </w:p>
    <w:p w14:paraId="4B69FE05" w14:textId="77777777" w:rsidR="002A2DB2" w:rsidRPr="002A2DB2" w:rsidRDefault="00F52B18" w:rsidP="002A2DB2">
      <w:pPr>
        <w:numPr>
          <w:ilvl w:val="1"/>
          <w:numId w:val="6"/>
        </w:numPr>
        <w:spacing w:after="0" w:line="240" w:lineRule="auto"/>
        <w:rPr>
          <w:rFonts w:ascii="Arial" w:hAnsi="Arial" w:cs="Arial"/>
          <w:bCs/>
          <w:color w:val="1F4E79" w:themeColor="accent5" w:themeShade="80"/>
          <w:sz w:val="22"/>
          <w:szCs w:val="22"/>
        </w:rPr>
      </w:pPr>
      <w:r w:rsidRPr="002A2DB2">
        <w:rPr>
          <w:rFonts w:ascii="Arial" w:hAnsi="Arial" w:cs="Arial"/>
          <w:bCs/>
          <w:color w:val="1F4E79" w:themeColor="accent5" w:themeShade="80"/>
          <w:sz w:val="22"/>
          <w:szCs w:val="22"/>
        </w:rPr>
        <w:t>Flyers at existing facility available to current members</w:t>
      </w:r>
    </w:p>
    <w:p w14:paraId="7A84B9F5" w14:textId="0231CBF4" w:rsidR="00F52B18" w:rsidRPr="002A2DB2" w:rsidRDefault="00F52B18" w:rsidP="002A2DB2">
      <w:pPr>
        <w:numPr>
          <w:ilvl w:val="1"/>
          <w:numId w:val="6"/>
        </w:numPr>
        <w:spacing w:after="0" w:line="240" w:lineRule="auto"/>
        <w:rPr>
          <w:rFonts w:ascii="Arial" w:hAnsi="Arial" w:cs="Arial"/>
          <w:bCs/>
          <w:color w:val="1F4E79" w:themeColor="accent5" w:themeShade="80"/>
          <w:sz w:val="22"/>
          <w:szCs w:val="22"/>
        </w:rPr>
      </w:pPr>
      <w:r w:rsidRPr="002A2DB2">
        <w:rPr>
          <w:rFonts w:ascii="Arial" w:hAnsi="Arial" w:cs="Arial"/>
          <w:bCs/>
          <w:color w:val="1F4E79" w:themeColor="accent5" w:themeShade="80"/>
          <w:sz w:val="22"/>
          <w:szCs w:val="22"/>
        </w:rPr>
        <w:t>Bulletin boards with flyer in prominent place</w:t>
      </w:r>
    </w:p>
    <w:p w14:paraId="50DEE011" w14:textId="77777777" w:rsidR="00F52B18" w:rsidRPr="002A2DB2" w:rsidRDefault="00F52B18" w:rsidP="002A2DB2">
      <w:pPr>
        <w:numPr>
          <w:ilvl w:val="1"/>
          <w:numId w:val="6"/>
        </w:numPr>
        <w:spacing w:after="0" w:line="240" w:lineRule="auto"/>
        <w:rPr>
          <w:rFonts w:ascii="Arial" w:hAnsi="Arial" w:cs="Arial"/>
          <w:bCs/>
          <w:color w:val="1F4E79" w:themeColor="accent5" w:themeShade="80"/>
          <w:sz w:val="22"/>
          <w:szCs w:val="22"/>
        </w:rPr>
      </w:pPr>
      <w:r w:rsidRPr="002A2DB2">
        <w:rPr>
          <w:rFonts w:ascii="Arial" w:hAnsi="Arial" w:cs="Arial"/>
          <w:bCs/>
          <w:color w:val="1F4E79" w:themeColor="accent5" w:themeShade="80"/>
          <w:sz w:val="22"/>
          <w:szCs w:val="22"/>
        </w:rPr>
        <w:t>Web site banner on Home Page</w:t>
      </w:r>
    </w:p>
    <w:p w14:paraId="1146D3F4" w14:textId="77777777" w:rsidR="00F52B18" w:rsidRPr="002A2DB2" w:rsidRDefault="00F52B18" w:rsidP="002A2DB2">
      <w:pPr>
        <w:numPr>
          <w:ilvl w:val="1"/>
          <w:numId w:val="6"/>
        </w:numPr>
        <w:spacing w:after="0" w:line="240" w:lineRule="auto"/>
        <w:rPr>
          <w:rFonts w:ascii="Arial" w:hAnsi="Arial" w:cs="Arial"/>
          <w:bCs/>
          <w:color w:val="1F4E79" w:themeColor="accent5" w:themeShade="80"/>
          <w:sz w:val="22"/>
          <w:szCs w:val="22"/>
        </w:rPr>
      </w:pPr>
      <w:r w:rsidRPr="002A2DB2">
        <w:rPr>
          <w:rFonts w:ascii="Arial" w:hAnsi="Arial" w:cs="Arial"/>
          <w:bCs/>
          <w:color w:val="1F4E79" w:themeColor="accent5" w:themeShade="80"/>
          <w:sz w:val="22"/>
          <w:szCs w:val="22"/>
        </w:rPr>
        <w:t>Flyers or ads in community places that are appropriate</w:t>
      </w:r>
    </w:p>
    <w:p w14:paraId="653E0112" w14:textId="663F0FED" w:rsidR="00F52B18" w:rsidRPr="002A2DB2" w:rsidRDefault="00F52B18" w:rsidP="00F52B18">
      <w:pPr>
        <w:numPr>
          <w:ilvl w:val="1"/>
          <w:numId w:val="6"/>
        </w:numPr>
        <w:spacing w:line="240" w:lineRule="auto"/>
        <w:rPr>
          <w:rFonts w:ascii="Arial" w:hAnsi="Arial" w:cs="Arial"/>
          <w:bCs/>
          <w:color w:val="1F4E79" w:themeColor="accent5" w:themeShade="80"/>
          <w:sz w:val="22"/>
          <w:szCs w:val="22"/>
        </w:rPr>
      </w:pPr>
      <w:r w:rsidRPr="002A2DB2">
        <w:rPr>
          <w:rFonts w:ascii="Arial" w:hAnsi="Arial" w:cs="Arial"/>
          <w:bCs/>
          <w:color w:val="1F4E79" w:themeColor="accent5" w:themeShade="80"/>
          <w:sz w:val="22"/>
          <w:szCs w:val="22"/>
        </w:rPr>
        <w:t xml:space="preserve">Staff orientation so </w:t>
      </w:r>
      <w:r w:rsidR="002A2DB2" w:rsidRPr="002A2DB2">
        <w:rPr>
          <w:rFonts w:ascii="Arial" w:hAnsi="Arial" w:cs="Arial"/>
          <w:bCs/>
          <w:color w:val="1F4E79" w:themeColor="accent5" w:themeShade="80"/>
          <w:sz w:val="22"/>
          <w:szCs w:val="22"/>
        </w:rPr>
        <w:t>each</w:t>
      </w:r>
      <w:r w:rsidRPr="002A2DB2">
        <w:rPr>
          <w:rFonts w:ascii="Arial" w:hAnsi="Arial" w:cs="Arial"/>
          <w:bCs/>
          <w:color w:val="1F4E79" w:themeColor="accent5" w:themeShade="80"/>
          <w:sz w:val="22"/>
          <w:szCs w:val="22"/>
        </w:rPr>
        <w:t xml:space="preserve"> one of them understands the program and can promote</w:t>
      </w:r>
    </w:p>
    <w:p w14:paraId="16BBE9AE" w14:textId="77777777" w:rsidR="00F52B18" w:rsidRPr="002A2DB2" w:rsidRDefault="00F52B18" w:rsidP="00F52B18">
      <w:pPr>
        <w:numPr>
          <w:ilvl w:val="0"/>
          <w:numId w:val="6"/>
        </w:numPr>
        <w:spacing w:line="240" w:lineRule="auto"/>
        <w:rPr>
          <w:rFonts w:ascii="Arial" w:hAnsi="Arial" w:cs="Arial"/>
          <w:bCs/>
          <w:color w:val="1F4E79" w:themeColor="accent5" w:themeShade="80"/>
          <w:sz w:val="22"/>
          <w:szCs w:val="22"/>
        </w:rPr>
      </w:pPr>
      <w:r w:rsidRPr="002A2DB2">
        <w:rPr>
          <w:rFonts w:ascii="Arial" w:hAnsi="Arial" w:cs="Arial"/>
          <w:bCs/>
          <w:color w:val="1F4E79" w:themeColor="accent5" w:themeShade="80"/>
          <w:sz w:val="22"/>
          <w:szCs w:val="22"/>
        </w:rPr>
        <w:t>New Program name and more detailed explanation 6 weeks prior to first day of program</w:t>
      </w:r>
    </w:p>
    <w:p w14:paraId="42007F65" w14:textId="77777777" w:rsidR="00F52B18" w:rsidRPr="002A2DB2" w:rsidRDefault="00F52B18" w:rsidP="002A2DB2">
      <w:pPr>
        <w:numPr>
          <w:ilvl w:val="1"/>
          <w:numId w:val="6"/>
        </w:numPr>
        <w:spacing w:after="0" w:line="240" w:lineRule="auto"/>
        <w:rPr>
          <w:rFonts w:ascii="Arial" w:hAnsi="Arial" w:cs="Arial"/>
          <w:bCs/>
          <w:color w:val="1F4E79" w:themeColor="accent5" w:themeShade="80"/>
          <w:sz w:val="22"/>
          <w:szCs w:val="22"/>
        </w:rPr>
      </w:pPr>
      <w:r w:rsidRPr="002A2DB2">
        <w:rPr>
          <w:rFonts w:ascii="Arial" w:hAnsi="Arial" w:cs="Arial"/>
          <w:bCs/>
          <w:color w:val="1F4E79" w:themeColor="accent5" w:themeShade="80"/>
          <w:sz w:val="22"/>
          <w:szCs w:val="22"/>
        </w:rPr>
        <w:t xml:space="preserve">Early registration options at existing facility </w:t>
      </w:r>
    </w:p>
    <w:p w14:paraId="28240E99" w14:textId="77777777" w:rsidR="00F52B18" w:rsidRPr="002A2DB2" w:rsidRDefault="00F52B18" w:rsidP="002A2DB2">
      <w:pPr>
        <w:numPr>
          <w:ilvl w:val="1"/>
          <w:numId w:val="6"/>
        </w:numPr>
        <w:spacing w:after="0" w:line="240" w:lineRule="auto"/>
        <w:rPr>
          <w:rFonts w:ascii="Arial" w:hAnsi="Arial" w:cs="Arial"/>
          <w:bCs/>
          <w:color w:val="1F4E79" w:themeColor="accent5" w:themeShade="80"/>
          <w:sz w:val="22"/>
          <w:szCs w:val="22"/>
        </w:rPr>
      </w:pPr>
      <w:r w:rsidRPr="002A2DB2">
        <w:rPr>
          <w:rFonts w:ascii="Arial" w:hAnsi="Arial" w:cs="Arial"/>
          <w:bCs/>
          <w:color w:val="1F4E79" w:themeColor="accent5" w:themeShade="80"/>
          <w:sz w:val="22"/>
          <w:szCs w:val="22"/>
        </w:rPr>
        <w:t>Web site with registration options listed and active</w:t>
      </w:r>
    </w:p>
    <w:p w14:paraId="0A50D34F" w14:textId="77777777" w:rsidR="00F52B18" w:rsidRPr="002A2DB2" w:rsidRDefault="00F52B18" w:rsidP="002A2DB2">
      <w:pPr>
        <w:numPr>
          <w:ilvl w:val="1"/>
          <w:numId w:val="6"/>
        </w:numPr>
        <w:spacing w:after="0" w:line="240" w:lineRule="auto"/>
        <w:rPr>
          <w:rFonts w:ascii="Arial" w:hAnsi="Arial" w:cs="Arial"/>
          <w:bCs/>
          <w:color w:val="1F4E79" w:themeColor="accent5" w:themeShade="80"/>
          <w:sz w:val="22"/>
          <w:szCs w:val="22"/>
        </w:rPr>
      </w:pPr>
      <w:r w:rsidRPr="002A2DB2">
        <w:rPr>
          <w:rFonts w:ascii="Arial" w:hAnsi="Arial" w:cs="Arial"/>
          <w:bCs/>
          <w:color w:val="1F4E79" w:themeColor="accent5" w:themeShade="80"/>
          <w:sz w:val="22"/>
          <w:szCs w:val="22"/>
        </w:rPr>
        <w:t>Staff meetings to track and evaluate program sign-up</w:t>
      </w:r>
    </w:p>
    <w:p w14:paraId="59C73B5D" w14:textId="77777777" w:rsidR="00F52B18" w:rsidRPr="002A2DB2" w:rsidRDefault="00F52B18" w:rsidP="00F52B18">
      <w:pPr>
        <w:numPr>
          <w:ilvl w:val="1"/>
          <w:numId w:val="6"/>
        </w:numPr>
        <w:spacing w:line="240" w:lineRule="auto"/>
        <w:rPr>
          <w:rFonts w:ascii="Arial" w:hAnsi="Arial" w:cs="Arial"/>
          <w:bCs/>
          <w:color w:val="1F4E79" w:themeColor="accent5" w:themeShade="80"/>
          <w:sz w:val="22"/>
          <w:szCs w:val="22"/>
        </w:rPr>
      </w:pPr>
      <w:r w:rsidRPr="002A2DB2">
        <w:rPr>
          <w:rFonts w:ascii="Arial" w:hAnsi="Arial" w:cs="Arial"/>
          <w:bCs/>
          <w:color w:val="1F4E79" w:themeColor="accent5" w:themeShade="80"/>
          <w:sz w:val="22"/>
          <w:szCs w:val="22"/>
        </w:rPr>
        <w:t>TV or Radio adds if appropriate</w:t>
      </w:r>
    </w:p>
    <w:p w14:paraId="4B3D4B6E" w14:textId="77777777" w:rsidR="00F52B18" w:rsidRPr="002A2DB2" w:rsidRDefault="00F52B18" w:rsidP="00F52B18">
      <w:pPr>
        <w:numPr>
          <w:ilvl w:val="0"/>
          <w:numId w:val="6"/>
        </w:numPr>
        <w:spacing w:line="240" w:lineRule="auto"/>
        <w:rPr>
          <w:rFonts w:ascii="Arial" w:hAnsi="Arial" w:cs="Arial"/>
          <w:bCs/>
          <w:color w:val="1F4E79" w:themeColor="accent5" w:themeShade="80"/>
          <w:sz w:val="22"/>
          <w:szCs w:val="22"/>
        </w:rPr>
      </w:pPr>
      <w:r w:rsidRPr="002A2DB2">
        <w:rPr>
          <w:rFonts w:ascii="Arial" w:hAnsi="Arial" w:cs="Arial"/>
          <w:bCs/>
          <w:color w:val="1F4E79" w:themeColor="accent5" w:themeShade="80"/>
          <w:sz w:val="22"/>
          <w:szCs w:val="22"/>
        </w:rPr>
        <w:t>New Program name and more detailed explanation 2 weeks prior to first day of program</w:t>
      </w:r>
    </w:p>
    <w:p w14:paraId="0983A357" w14:textId="77777777" w:rsidR="00F52B18" w:rsidRPr="002A2DB2" w:rsidRDefault="00F52B18" w:rsidP="002A2DB2">
      <w:pPr>
        <w:numPr>
          <w:ilvl w:val="1"/>
          <w:numId w:val="6"/>
        </w:numPr>
        <w:spacing w:after="0" w:line="240" w:lineRule="auto"/>
        <w:rPr>
          <w:rFonts w:ascii="Arial" w:hAnsi="Arial" w:cs="Arial"/>
          <w:bCs/>
          <w:color w:val="1F4E79" w:themeColor="accent5" w:themeShade="80"/>
          <w:sz w:val="22"/>
          <w:szCs w:val="22"/>
        </w:rPr>
      </w:pPr>
      <w:r w:rsidRPr="002A2DB2">
        <w:rPr>
          <w:rFonts w:ascii="Arial" w:hAnsi="Arial" w:cs="Arial"/>
          <w:bCs/>
          <w:color w:val="1F4E79" w:themeColor="accent5" w:themeShade="80"/>
          <w:sz w:val="22"/>
          <w:szCs w:val="22"/>
        </w:rPr>
        <w:t>Notice that registration options are now limited so “sign up now”</w:t>
      </w:r>
    </w:p>
    <w:p w14:paraId="1A1DF50F" w14:textId="77777777" w:rsidR="00F52B18" w:rsidRPr="002A2DB2" w:rsidRDefault="00F52B18" w:rsidP="002A2DB2">
      <w:pPr>
        <w:numPr>
          <w:ilvl w:val="1"/>
          <w:numId w:val="6"/>
        </w:numPr>
        <w:spacing w:after="0" w:line="240" w:lineRule="auto"/>
        <w:rPr>
          <w:rFonts w:ascii="Arial" w:hAnsi="Arial" w:cs="Arial"/>
          <w:bCs/>
          <w:color w:val="1F4E79" w:themeColor="accent5" w:themeShade="80"/>
          <w:sz w:val="22"/>
          <w:szCs w:val="22"/>
        </w:rPr>
      </w:pPr>
      <w:r w:rsidRPr="002A2DB2">
        <w:rPr>
          <w:rFonts w:ascii="Arial" w:hAnsi="Arial" w:cs="Arial"/>
          <w:bCs/>
          <w:color w:val="1F4E79" w:themeColor="accent5" w:themeShade="80"/>
          <w:sz w:val="22"/>
          <w:szCs w:val="22"/>
        </w:rPr>
        <w:t>Web site focus on new program</w:t>
      </w:r>
    </w:p>
    <w:p w14:paraId="0A4EF9A0" w14:textId="77777777" w:rsidR="00F52B18" w:rsidRPr="002A2DB2" w:rsidRDefault="00F52B18" w:rsidP="00F52B18">
      <w:pPr>
        <w:numPr>
          <w:ilvl w:val="1"/>
          <w:numId w:val="6"/>
        </w:numPr>
        <w:spacing w:line="240" w:lineRule="auto"/>
        <w:rPr>
          <w:rFonts w:ascii="Arial" w:hAnsi="Arial" w:cs="Arial"/>
          <w:bCs/>
          <w:color w:val="1F4E79" w:themeColor="accent5" w:themeShade="80"/>
          <w:sz w:val="22"/>
          <w:szCs w:val="22"/>
        </w:rPr>
      </w:pPr>
      <w:r w:rsidRPr="002A2DB2">
        <w:rPr>
          <w:rFonts w:ascii="Arial" w:hAnsi="Arial" w:cs="Arial"/>
          <w:bCs/>
          <w:color w:val="1F4E79" w:themeColor="accent5" w:themeShade="80"/>
          <w:sz w:val="22"/>
          <w:szCs w:val="22"/>
        </w:rPr>
        <w:t>Last week staff push to sell program</w:t>
      </w:r>
    </w:p>
    <w:p w14:paraId="72CDBE3A" w14:textId="71DC3955" w:rsidR="00AF56D9" w:rsidRPr="002A2DB2" w:rsidRDefault="00BA78F0" w:rsidP="001B1CE5">
      <w:pPr>
        <w:spacing w:line="240" w:lineRule="auto"/>
        <w:rPr>
          <w:rFonts w:ascii="Arial" w:hAnsi="Arial" w:cs="Arial"/>
          <w:sz w:val="22"/>
          <w:szCs w:val="22"/>
        </w:rPr>
      </w:pPr>
      <w:r w:rsidRPr="002A2DB2">
        <w:rPr>
          <w:rFonts w:ascii="Arial" w:hAnsi="Arial" w:cs="Arial"/>
          <w:sz w:val="22"/>
          <w:szCs w:val="22"/>
        </w:rPr>
        <w:t>For m</w:t>
      </w:r>
      <w:bookmarkStart w:id="0" w:name="_GoBack"/>
      <w:bookmarkEnd w:id="0"/>
      <w:r w:rsidRPr="002A2DB2">
        <w:rPr>
          <w:rFonts w:ascii="Arial" w:hAnsi="Arial" w:cs="Arial"/>
          <w:sz w:val="22"/>
          <w:szCs w:val="22"/>
        </w:rPr>
        <w:t xml:space="preserve">ore information about aquatic programming or to get an electronic copy of the Aquatic Programming Manual please contact </w:t>
      </w:r>
      <w:hyperlink r:id="rId6" w:history="1">
        <w:r w:rsidR="001B1CE5" w:rsidRPr="002A2DB2">
          <w:rPr>
            <w:rStyle w:val="Hyperlink"/>
            <w:rFonts w:ascii="Arial" w:hAnsi="Arial" w:cs="Arial"/>
            <w:sz w:val="22"/>
            <w:szCs w:val="22"/>
          </w:rPr>
          <w:t>sue@totalaquatic.llc</w:t>
        </w:r>
      </w:hyperlink>
    </w:p>
    <w:sectPr w:rsidR="00AF56D9" w:rsidRPr="002A2DB2">
      <w:pgSz w:w="12240" w:h="15840"/>
      <w:pgMar w:top="432" w:right="1260" w:bottom="432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36ECA"/>
    <w:multiLevelType w:val="hybridMultilevel"/>
    <w:tmpl w:val="6AAE28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AEE9E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A3E79"/>
    <w:multiLevelType w:val="hybridMultilevel"/>
    <w:tmpl w:val="D48A4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81ACC"/>
    <w:multiLevelType w:val="hybridMultilevel"/>
    <w:tmpl w:val="69A6948E"/>
    <w:lvl w:ilvl="0" w:tplc="ECC84982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F8E7112"/>
    <w:multiLevelType w:val="hybridMultilevel"/>
    <w:tmpl w:val="3F609186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7DAF70F8"/>
    <w:multiLevelType w:val="hybridMultilevel"/>
    <w:tmpl w:val="709CA15C"/>
    <w:lvl w:ilvl="0" w:tplc="ECC8498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47"/>
    <w:rsid w:val="000458BF"/>
    <w:rsid w:val="00076074"/>
    <w:rsid w:val="000F1C95"/>
    <w:rsid w:val="001B1CE5"/>
    <w:rsid w:val="001B3C71"/>
    <w:rsid w:val="001C72FA"/>
    <w:rsid w:val="001E5659"/>
    <w:rsid w:val="0028151C"/>
    <w:rsid w:val="002A2875"/>
    <w:rsid w:val="002A2DB2"/>
    <w:rsid w:val="002B1CE0"/>
    <w:rsid w:val="00310644"/>
    <w:rsid w:val="00312D47"/>
    <w:rsid w:val="00350F84"/>
    <w:rsid w:val="00370075"/>
    <w:rsid w:val="00380575"/>
    <w:rsid w:val="003D4258"/>
    <w:rsid w:val="0041411A"/>
    <w:rsid w:val="00414A6D"/>
    <w:rsid w:val="0043379B"/>
    <w:rsid w:val="00442964"/>
    <w:rsid w:val="00471B28"/>
    <w:rsid w:val="00577055"/>
    <w:rsid w:val="00594FD6"/>
    <w:rsid w:val="00667BD8"/>
    <w:rsid w:val="006F106A"/>
    <w:rsid w:val="00721BA0"/>
    <w:rsid w:val="007465D8"/>
    <w:rsid w:val="007C5733"/>
    <w:rsid w:val="007D395F"/>
    <w:rsid w:val="007D4975"/>
    <w:rsid w:val="00824B91"/>
    <w:rsid w:val="008C45BD"/>
    <w:rsid w:val="008D6BF4"/>
    <w:rsid w:val="00900330"/>
    <w:rsid w:val="00937C9C"/>
    <w:rsid w:val="009D0DE9"/>
    <w:rsid w:val="00A22B0A"/>
    <w:rsid w:val="00A559F4"/>
    <w:rsid w:val="00A93C22"/>
    <w:rsid w:val="00AC76C5"/>
    <w:rsid w:val="00AF56D9"/>
    <w:rsid w:val="00BA78F0"/>
    <w:rsid w:val="00CB7513"/>
    <w:rsid w:val="00D265C0"/>
    <w:rsid w:val="00D2739E"/>
    <w:rsid w:val="00D34B19"/>
    <w:rsid w:val="00D532A8"/>
    <w:rsid w:val="00D718FF"/>
    <w:rsid w:val="00E048D0"/>
    <w:rsid w:val="00E20302"/>
    <w:rsid w:val="00E241F4"/>
    <w:rsid w:val="00E674BF"/>
    <w:rsid w:val="00EA4666"/>
    <w:rsid w:val="00F30C0D"/>
    <w:rsid w:val="00F52B18"/>
    <w:rsid w:val="00F7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037647"/>
  <w15:chartTrackingRefBased/>
  <w15:docId w15:val="{1FC93BCD-668E-44A3-A07E-D6F014F8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56D9"/>
    <w:pPr>
      <w:spacing w:after="200" w:line="276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AF56D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6D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6D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6D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6D9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6D9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6D9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6D9"/>
    <w:p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6D9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12D47"/>
    <w:rPr>
      <w:color w:val="0000FF"/>
      <w:u w:val="single"/>
    </w:rPr>
  </w:style>
  <w:style w:type="character" w:customStyle="1" w:styleId="itemtitle">
    <w:name w:val="itemtitle"/>
    <w:basedOn w:val="DefaultParagraphFont"/>
    <w:rsid w:val="00D718FF"/>
  </w:style>
  <w:style w:type="character" w:customStyle="1" w:styleId="Normal1">
    <w:name w:val="Normal1"/>
    <w:basedOn w:val="DefaultParagraphFont"/>
    <w:rsid w:val="00D718FF"/>
  </w:style>
  <w:style w:type="paragraph" w:styleId="NormalWeb">
    <w:name w:val="Normal (Web)"/>
    <w:basedOn w:val="Normal"/>
    <w:rsid w:val="00D718FF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AF56D9"/>
    <w:rPr>
      <w:b/>
      <w:color w:val="C0504D"/>
    </w:rPr>
  </w:style>
  <w:style w:type="paragraph" w:styleId="ListParagraph">
    <w:name w:val="List Paragraph"/>
    <w:basedOn w:val="Normal"/>
    <w:uiPriority w:val="34"/>
    <w:qFormat/>
    <w:rsid w:val="00AF56D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AF56D9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F56D9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F56D9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AF56D9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AF56D9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AF56D9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AF56D9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AF56D9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AF56D9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56D9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F56D9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link w:val="Title"/>
    <w:uiPriority w:val="10"/>
    <w:rsid w:val="00AF56D9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6D9"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SubtitleChar">
    <w:name w:val="Subtitle Char"/>
    <w:link w:val="Subtitle"/>
    <w:uiPriority w:val="11"/>
    <w:rsid w:val="00AF56D9"/>
    <w:rPr>
      <w:rFonts w:ascii="Cambria" w:eastAsia="Times New Roman" w:hAnsi="Cambria" w:cs="Times New Roman"/>
      <w:szCs w:val="22"/>
    </w:rPr>
  </w:style>
  <w:style w:type="character" w:styleId="Emphasis">
    <w:name w:val="Emphasis"/>
    <w:uiPriority w:val="20"/>
    <w:qFormat/>
    <w:rsid w:val="00AF56D9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AF56D9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AF56D9"/>
  </w:style>
  <w:style w:type="paragraph" w:styleId="Quote">
    <w:name w:val="Quote"/>
    <w:basedOn w:val="Normal"/>
    <w:next w:val="Normal"/>
    <w:link w:val="QuoteChar"/>
    <w:uiPriority w:val="29"/>
    <w:qFormat/>
    <w:rsid w:val="00AF56D9"/>
    <w:rPr>
      <w:i/>
    </w:rPr>
  </w:style>
  <w:style w:type="character" w:customStyle="1" w:styleId="QuoteChar">
    <w:name w:val="Quote Char"/>
    <w:link w:val="Quote"/>
    <w:uiPriority w:val="29"/>
    <w:rsid w:val="00AF56D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6D9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link w:val="IntenseQuote"/>
    <w:uiPriority w:val="30"/>
    <w:rsid w:val="00AF56D9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AF56D9"/>
    <w:rPr>
      <w:i/>
    </w:rPr>
  </w:style>
  <w:style w:type="character" w:styleId="IntenseEmphasis">
    <w:name w:val="Intense Emphasis"/>
    <w:uiPriority w:val="21"/>
    <w:qFormat/>
    <w:rsid w:val="00AF56D9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AF56D9"/>
    <w:rPr>
      <w:b/>
    </w:rPr>
  </w:style>
  <w:style w:type="character" w:styleId="IntenseReference">
    <w:name w:val="Intense Reference"/>
    <w:uiPriority w:val="32"/>
    <w:qFormat/>
    <w:rsid w:val="00AF56D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F56D9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56D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rsid w:val="00F52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52B1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B1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8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e@totalaquatic.ll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</vt:lpstr>
    </vt:vector>
  </TitlesOfParts>
  <Company>USA Swimming</Company>
  <LinksUpToDate>false</LinksUpToDate>
  <CharactersWithSpaces>2275</CharactersWithSpaces>
  <SharedDoc>false</SharedDoc>
  <HLinks>
    <vt:vector size="6" baseType="variant">
      <vt:variant>
        <vt:i4>6357073</vt:i4>
      </vt:variant>
      <vt:variant>
        <vt:i4>0</vt:i4>
      </vt:variant>
      <vt:variant>
        <vt:i4>0</vt:i4>
      </vt:variant>
      <vt:variant>
        <vt:i4>5</vt:i4>
      </vt:variant>
      <vt:variant>
        <vt:lpwstr>mailto:snelson@usaswimming.org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Mick Nelson</dc:creator>
  <cp:keywords/>
  <cp:lastModifiedBy>Sue Nelson</cp:lastModifiedBy>
  <cp:revision>4</cp:revision>
  <cp:lastPrinted>2007-08-15T14:08:00Z</cp:lastPrinted>
  <dcterms:created xsi:type="dcterms:W3CDTF">2019-10-10T14:02:00Z</dcterms:created>
  <dcterms:modified xsi:type="dcterms:W3CDTF">2019-11-06T22:29:00Z</dcterms:modified>
</cp:coreProperties>
</file>