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B60E" w14:textId="238A69D9" w:rsidR="00CC2316" w:rsidRPr="00C810E7" w:rsidRDefault="0079616A" w:rsidP="00CC2316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0B66AD" wp14:editId="206EC135">
            <wp:extent cx="3261360" cy="795020"/>
            <wp:effectExtent l="0" t="0" r="0" b="5080"/>
            <wp:docPr id="1" name="Picture 1" descr="A picture containing build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A5A4" w14:textId="5AF5E096" w:rsidR="00577055" w:rsidRDefault="00312D47" w:rsidP="00312D47">
      <w:pPr>
        <w:pBdr>
          <w:top w:val="double" w:sz="12" w:space="1" w:color="auto"/>
        </w:pBdr>
        <w:rPr>
          <w:sz w:val="28"/>
        </w:rPr>
      </w:pPr>
      <w:r>
        <w:rPr>
          <w:sz w:val="28"/>
        </w:rPr>
        <w:t xml:space="preserve">        </w:t>
      </w:r>
    </w:p>
    <w:p w14:paraId="7920C998" w14:textId="77777777" w:rsidR="001B3C71" w:rsidRPr="005A01A3" w:rsidRDefault="00CA35A0" w:rsidP="00E241F4">
      <w:pPr>
        <w:rPr>
          <w:rFonts w:ascii="Arial" w:hAnsi="Arial" w:cs="Arial"/>
          <w:b/>
          <w:sz w:val="22"/>
          <w:szCs w:val="22"/>
        </w:rPr>
      </w:pPr>
      <w:r w:rsidRPr="005A01A3">
        <w:rPr>
          <w:rFonts w:ascii="Arial" w:hAnsi="Arial" w:cs="Arial"/>
          <w:b/>
          <w:sz w:val="22"/>
          <w:szCs w:val="22"/>
        </w:rPr>
        <w:t>Renting Water and Owning Water</w:t>
      </w:r>
    </w:p>
    <w:p w14:paraId="79E2B989" w14:textId="77777777" w:rsidR="00CA35A0" w:rsidRPr="005A01A3" w:rsidRDefault="00CA35A0" w:rsidP="00E241F4">
      <w:pPr>
        <w:rPr>
          <w:rFonts w:ascii="Arial" w:hAnsi="Arial" w:cs="Arial"/>
          <w:b/>
          <w:sz w:val="22"/>
          <w:szCs w:val="22"/>
        </w:rPr>
      </w:pPr>
    </w:p>
    <w:p w14:paraId="09F4BD93" w14:textId="2C870A89" w:rsidR="00CA35A0" w:rsidRPr="005A01A3" w:rsidRDefault="00CA35A0" w:rsidP="00E241F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A very common subject discussed is the cost comparison of owning team practice water compared to renting water. We just had a phone call from a team who has paid over $500,000 the past 6 years for practice water time.  Is this a ‘waste of money”?  Let’s take a look</w:t>
      </w:r>
      <w:r w:rsidR="005A01A3" w:rsidRPr="005A01A3">
        <w:rPr>
          <w:rFonts w:ascii="Arial" w:hAnsi="Arial" w:cs="Arial"/>
          <w:sz w:val="22"/>
          <w:szCs w:val="22"/>
        </w:rPr>
        <w:t>….</w:t>
      </w:r>
    </w:p>
    <w:p w14:paraId="0D196D2C" w14:textId="77777777" w:rsidR="00CA35A0" w:rsidRPr="005A01A3" w:rsidRDefault="00CA35A0" w:rsidP="00E241F4">
      <w:pPr>
        <w:rPr>
          <w:rFonts w:ascii="Arial" w:hAnsi="Arial" w:cs="Arial"/>
          <w:sz w:val="22"/>
          <w:szCs w:val="22"/>
        </w:rPr>
      </w:pPr>
    </w:p>
    <w:p w14:paraId="237DF060" w14:textId="00B5AEC2" w:rsidR="00BA041B" w:rsidRPr="005A01A3" w:rsidRDefault="00CA35A0" w:rsidP="00E241F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We will use a 15,000 squ</w:t>
      </w:r>
      <w:r w:rsidR="00066662" w:rsidRPr="005A01A3">
        <w:rPr>
          <w:rFonts w:ascii="Arial" w:hAnsi="Arial" w:cs="Arial"/>
          <w:sz w:val="22"/>
          <w:szCs w:val="22"/>
        </w:rPr>
        <w:t>are foot facility that houses a 6 or</w:t>
      </w:r>
      <w:r w:rsidRPr="005A01A3">
        <w:rPr>
          <w:rFonts w:ascii="Arial" w:hAnsi="Arial" w:cs="Arial"/>
          <w:sz w:val="22"/>
          <w:szCs w:val="22"/>
        </w:rPr>
        <w:t xml:space="preserve"> 8 lane </w:t>
      </w:r>
      <w:r w:rsidR="005A01A3" w:rsidRPr="005A01A3">
        <w:rPr>
          <w:rFonts w:ascii="Arial" w:hAnsi="Arial" w:cs="Arial"/>
          <w:sz w:val="22"/>
          <w:szCs w:val="22"/>
        </w:rPr>
        <w:t>25-yard</w:t>
      </w:r>
      <w:r w:rsidRPr="005A01A3">
        <w:rPr>
          <w:rFonts w:ascii="Arial" w:hAnsi="Arial" w:cs="Arial"/>
          <w:sz w:val="22"/>
          <w:szCs w:val="22"/>
        </w:rPr>
        <w:t xml:space="preserve"> pool as an example.  It would be in a seasonal climate in a suburban population.  This is a fairly normal size for a high school or small college pool.</w:t>
      </w:r>
    </w:p>
    <w:p w14:paraId="317B5FFA" w14:textId="77777777" w:rsidR="00066662" w:rsidRDefault="00066662" w:rsidP="00E241F4">
      <w:pPr>
        <w:rPr>
          <w:rFonts w:ascii="Arial" w:hAnsi="Arial" w:cs="Arial"/>
        </w:rPr>
      </w:pPr>
    </w:p>
    <w:p w14:paraId="651DD023" w14:textId="57F054DF" w:rsidR="00CA35A0" w:rsidRDefault="00CC2316" w:rsidP="005A01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4BDF07" wp14:editId="206E1C1D">
            <wp:extent cx="4085979" cy="2562225"/>
            <wp:effectExtent l="133350" t="114300" r="143510" b="161925"/>
            <wp:docPr id="2" name="Picture 2" descr="North Car NR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 Car NRC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43" cy="25699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3C6B225" w14:textId="77777777" w:rsidR="00CA35A0" w:rsidRDefault="00CA35A0" w:rsidP="00E241F4">
      <w:pPr>
        <w:rPr>
          <w:rFonts w:ascii="Arial" w:hAnsi="Arial" w:cs="Arial"/>
        </w:rPr>
      </w:pPr>
    </w:p>
    <w:p w14:paraId="38AD10B4" w14:textId="04AC7C0B" w:rsidR="00066662" w:rsidRPr="005A01A3" w:rsidRDefault="00066662" w:rsidP="00E241F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The average annual operational cost for a facility like this would be </w:t>
      </w:r>
      <w:r w:rsidR="005A01A3" w:rsidRPr="005A01A3">
        <w:rPr>
          <w:rFonts w:ascii="Arial" w:hAnsi="Arial" w:cs="Arial"/>
          <w:sz w:val="22"/>
          <w:szCs w:val="22"/>
        </w:rPr>
        <w:t>….</w:t>
      </w:r>
      <w:r w:rsidRPr="005A01A3">
        <w:rPr>
          <w:rFonts w:ascii="Arial" w:hAnsi="Arial" w:cs="Arial"/>
          <w:sz w:val="22"/>
          <w:szCs w:val="22"/>
        </w:rPr>
        <w:t xml:space="preserve"> $504,000</w:t>
      </w:r>
    </w:p>
    <w:p w14:paraId="6266AC5E" w14:textId="77777777" w:rsidR="00066662" w:rsidRPr="005A01A3" w:rsidRDefault="00066662" w:rsidP="0006666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Operations and expenses = $210,000 annual</w:t>
      </w:r>
    </w:p>
    <w:p w14:paraId="17EF9055" w14:textId="18145E2A" w:rsidR="00066662" w:rsidRPr="005A01A3" w:rsidRDefault="005A01A3" w:rsidP="0006666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Staffing =</w:t>
      </w:r>
      <w:r w:rsidR="00066662" w:rsidRPr="005A01A3">
        <w:rPr>
          <w:rFonts w:ascii="Arial" w:hAnsi="Arial" w:cs="Arial"/>
          <w:sz w:val="22"/>
          <w:szCs w:val="22"/>
        </w:rPr>
        <w:t xml:space="preserve"> $294,000 annual</w:t>
      </w:r>
    </w:p>
    <w:p w14:paraId="5C80BBDC" w14:textId="77777777" w:rsidR="00066662" w:rsidRPr="005A01A3" w:rsidRDefault="00066662" w:rsidP="00066662">
      <w:pPr>
        <w:rPr>
          <w:rFonts w:ascii="Arial" w:hAnsi="Arial" w:cs="Arial"/>
          <w:sz w:val="22"/>
          <w:szCs w:val="22"/>
        </w:rPr>
      </w:pPr>
    </w:p>
    <w:p w14:paraId="51B3BC7D" w14:textId="52D3E5EF" w:rsidR="00066662" w:rsidRPr="005A01A3" w:rsidRDefault="00066662" w:rsidP="00066662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Most pools like this are open about 75 hours a week – so the hourly cost to operate would be ~$140 per hour. </w:t>
      </w:r>
      <w:r w:rsidR="00D94C92" w:rsidRPr="005A01A3">
        <w:rPr>
          <w:rFonts w:ascii="Arial" w:hAnsi="Arial" w:cs="Arial"/>
          <w:sz w:val="22"/>
          <w:szCs w:val="22"/>
        </w:rPr>
        <w:t xml:space="preserve"> In </w:t>
      </w:r>
      <w:r w:rsidR="005A01A3" w:rsidRPr="005A01A3">
        <w:rPr>
          <w:rFonts w:ascii="Arial" w:hAnsi="Arial" w:cs="Arial"/>
          <w:sz w:val="22"/>
          <w:szCs w:val="22"/>
        </w:rPr>
        <w:t>addition,</w:t>
      </w:r>
      <w:r w:rsidR="00D94C92" w:rsidRPr="005A01A3">
        <w:rPr>
          <w:rFonts w:ascii="Arial" w:hAnsi="Arial" w:cs="Arial"/>
          <w:sz w:val="22"/>
          <w:szCs w:val="22"/>
        </w:rPr>
        <w:t xml:space="preserve"> pools must</w:t>
      </w:r>
      <w:r w:rsidR="00023C5B" w:rsidRPr="005A01A3">
        <w:rPr>
          <w:rFonts w:ascii="Arial" w:hAnsi="Arial" w:cs="Arial"/>
          <w:sz w:val="22"/>
          <w:szCs w:val="22"/>
        </w:rPr>
        <w:t xml:space="preserve"> have a built in </w:t>
      </w:r>
      <w:r w:rsidR="003B30C4" w:rsidRPr="005A01A3">
        <w:rPr>
          <w:rFonts w:ascii="Arial" w:hAnsi="Arial" w:cs="Arial"/>
          <w:sz w:val="22"/>
          <w:szCs w:val="22"/>
        </w:rPr>
        <w:t xml:space="preserve">10% minimum </w:t>
      </w:r>
      <w:r w:rsidR="00023C5B" w:rsidRPr="005A01A3">
        <w:rPr>
          <w:rFonts w:ascii="Arial" w:hAnsi="Arial" w:cs="Arial"/>
          <w:sz w:val="22"/>
          <w:szCs w:val="22"/>
        </w:rPr>
        <w:t xml:space="preserve">profit to build up a capital improvements and repairs </w:t>
      </w:r>
      <w:r w:rsidR="003B30C4" w:rsidRPr="005A01A3">
        <w:rPr>
          <w:rFonts w:ascii="Arial" w:hAnsi="Arial" w:cs="Arial"/>
          <w:sz w:val="22"/>
          <w:szCs w:val="22"/>
        </w:rPr>
        <w:t xml:space="preserve">fund.  That makes the total cost to operate $154 per hour. </w:t>
      </w:r>
    </w:p>
    <w:p w14:paraId="7752F1E1" w14:textId="77777777" w:rsidR="003B30C4" w:rsidRPr="005A01A3" w:rsidRDefault="003B30C4" w:rsidP="00066662">
      <w:pPr>
        <w:rPr>
          <w:rFonts w:ascii="Arial" w:hAnsi="Arial" w:cs="Arial"/>
          <w:sz w:val="22"/>
          <w:szCs w:val="22"/>
        </w:rPr>
      </w:pPr>
    </w:p>
    <w:p w14:paraId="6BCF6710" w14:textId="7D105B30" w:rsidR="00583992" w:rsidRPr="005A01A3" w:rsidRDefault="003B30C4" w:rsidP="00066662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That means for an </w:t>
      </w:r>
      <w:r w:rsidR="005A01A3" w:rsidRPr="005A01A3">
        <w:rPr>
          <w:rFonts w:ascii="Arial" w:hAnsi="Arial" w:cs="Arial"/>
          <w:sz w:val="22"/>
          <w:szCs w:val="22"/>
        </w:rPr>
        <w:t>8-lane</w:t>
      </w:r>
      <w:r w:rsidRPr="005A01A3">
        <w:rPr>
          <w:rFonts w:ascii="Arial" w:hAnsi="Arial" w:cs="Arial"/>
          <w:sz w:val="22"/>
          <w:szCs w:val="22"/>
        </w:rPr>
        <w:t xml:space="preserve"> pool the facility must recover $19.25 per lane per hour.</w:t>
      </w:r>
    </w:p>
    <w:p w14:paraId="53483F41" w14:textId="77777777" w:rsidR="00583992" w:rsidRPr="005A01A3" w:rsidRDefault="00583992" w:rsidP="00066662">
      <w:pPr>
        <w:rPr>
          <w:rFonts w:ascii="Arial" w:hAnsi="Arial" w:cs="Arial"/>
          <w:sz w:val="22"/>
          <w:szCs w:val="22"/>
        </w:rPr>
      </w:pPr>
    </w:p>
    <w:p w14:paraId="6EB32EDD" w14:textId="15AB00A9" w:rsidR="003B30C4" w:rsidRPr="005A01A3" w:rsidRDefault="003B30C4" w:rsidP="0006666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A01A3">
        <w:rPr>
          <w:rFonts w:ascii="Arial" w:hAnsi="Arial" w:cs="Arial"/>
          <w:sz w:val="22"/>
          <w:szCs w:val="22"/>
        </w:rPr>
        <w:t xml:space="preserve">USA Swim Clubs usually want to rent practice time during “Prime Time”.  The average club would want </w:t>
      </w:r>
      <w:r w:rsidR="005A01A3" w:rsidRPr="005A01A3">
        <w:rPr>
          <w:rFonts w:ascii="Arial" w:hAnsi="Arial" w:cs="Arial"/>
          <w:sz w:val="22"/>
          <w:szCs w:val="22"/>
        </w:rPr>
        <w:t>….</w:t>
      </w:r>
    </w:p>
    <w:p w14:paraId="6B19B7DD" w14:textId="77777777" w:rsidR="003B30C4" w:rsidRPr="005A01A3" w:rsidRDefault="003B30C4" w:rsidP="003B30C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8 lanes 1.5 hours in the morning 3 times per week</w:t>
      </w:r>
    </w:p>
    <w:p w14:paraId="54AF828F" w14:textId="77777777" w:rsidR="003B30C4" w:rsidRPr="005A01A3" w:rsidRDefault="003B30C4" w:rsidP="003B30C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8 lanes 3 hours in the morning on Saturday</w:t>
      </w:r>
    </w:p>
    <w:p w14:paraId="6C3089BA" w14:textId="77777777" w:rsidR="003B30C4" w:rsidRPr="005A01A3" w:rsidRDefault="003B30C4" w:rsidP="003B30C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8 lanes 5 hours after school 5 days a week</w:t>
      </w:r>
    </w:p>
    <w:p w14:paraId="1D20A659" w14:textId="77777777" w:rsidR="003B30C4" w:rsidRPr="005A01A3" w:rsidRDefault="003B30C4" w:rsidP="003B30C4">
      <w:pPr>
        <w:rPr>
          <w:rFonts w:ascii="Arial" w:hAnsi="Arial" w:cs="Arial"/>
          <w:sz w:val="22"/>
          <w:szCs w:val="22"/>
        </w:rPr>
      </w:pPr>
    </w:p>
    <w:p w14:paraId="089A6EE4" w14:textId="77777777" w:rsidR="003B30C4" w:rsidRPr="005A01A3" w:rsidRDefault="003B30C4" w:rsidP="003B30C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That = 47.5 hours per week @ $19.25 per hour x 8 lanes = $7315 per week</w:t>
      </w:r>
    </w:p>
    <w:p w14:paraId="279CCA0A" w14:textId="0FFEDDEB" w:rsidR="003B30C4" w:rsidRPr="005A01A3" w:rsidRDefault="003B30C4" w:rsidP="003B30C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Based off a </w:t>
      </w:r>
      <w:r w:rsidR="005A01A3" w:rsidRPr="005A01A3">
        <w:rPr>
          <w:rFonts w:ascii="Arial" w:hAnsi="Arial" w:cs="Arial"/>
          <w:sz w:val="22"/>
          <w:szCs w:val="22"/>
        </w:rPr>
        <w:t>48-week</w:t>
      </w:r>
      <w:r w:rsidRPr="005A01A3">
        <w:rPr>
          <w:rFonts w:ascii="Arial" w:hAnsi="Arial" w:cs="Arial"/>
          <w:sz w:val="22"/>
          <w:szCs w:val="22"/>
        </w:rPr>
        <w:t xml:space="preserve"> training year that totals = $351,120 annually in water rental</w:t>
      </w:r>
    </w:p>
    <w:p w14:paraId="21382919" w14:textId="77777777" w:rsidR="003B30C4" w:rsidRPr="005A01A3" w:rsidRDefault="003B30C4" w:rsidP="003B30C4">
      <w:pPr>
        <w:rPr>
          <w:rFonts w:ascii="Arial" w:hAnsi="Arial" w:cs="Arial"/>
          <w:b/>
          <w:sz w:val="22"/>
          <w:szCs w:val="22"/>
        </w:rPr>
      </w:pPr>
    </w:p>
    <w:p w14:paraId="0575C2D4" w14:textId="77777777" w:rsidR="003B30C4" w:rsidRPr="005A01A3" w:rsidRDefault="003B30C4" w:rsidP="003B30C4">
      <w:pPr>
        <w:rPr>
          <w:rFonts w:ascii="Arial" w:hAnsi="Arial" w:cs="Arial"/>
          <w:b/>
          <w:sz w:val="22"/>
          <w:szCs w:val="22"/>
        </w:rPr>
      </w:pPr>
      <w:r w:rsidRPr="005A01A3">
        <w:rPr>
          <w:rFonts w:ascii="Arial" w:hAnsi="Arial" w:cs="Arial"/>
          <w:b/>
          <w:sz w:val="22"/>
          <w:szCs w:val="22"/>
        </w:rPr>
        <w:t>What if the club built their own training facility?</w:t>
      </w:r>
    </w:p>
    <w:p w14:paraId="11BFFB0A" w14:textId="77777777" w:rsidR="00E6209C" w:rsidRPr="005A01A3" w:rsidRDefault="00E6209C" w:rsidP="003B30C4">
      <w:pPr>
        <w:rPr>
          <w:rFonts w:ascii="Arial" w:hAnsi="Arial" w:cs="Arial"/>
          <w:b/>
          <w:sz w:val="22"/>
          <w:szCs w:val="22"/>
        </w:rPr>
      </w:pPr>
    </w:p>
    <w:p w14:paraId="0D0E65B3" w14:textId="66BDF777" w:rsidR="003B30C4" w:rsidRPr="005A01A3" w:rsidRDefault="003B30C4" w:rsidP="003B30C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The operational cost </w:t>
      </w:r>
      <w:r w:rsidR="00E6209C" w:rsidRPr="005A01A3">
        <w:rPr>
          <w:rFonts w:ascii="Arial" w:hAnsi="Arial" w:cs="Arial"/>
          <w:sz w:val="22"/>
          <w:szCs w:val="22"/>
        </w:rPr>
        <w:t>would be the same or slightly less depending on style of building (reference USA Swimming Build a Pool conferences</w:t>
      </w:r>
      <w:r w:rsidR="00CC2316" w:rsidRPr="005A01A3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CC2316" w:rsidRPr="005A01A3">
          <w:rPr>
            <w:rStyle w:val="Hyperlink"/>
            <w:rFonts w:ascii="Arial" w:hAnsi="Arial" w:cs="Arial"/>
            <w:sz w:val="22"/>
            <w:szCs w:val="22"/>
          </w:rPr>
          <w:t>www.usaswimming.org/buildapool</w:t>
        </w:r>
      </w:hyperlink>
      <w:r w:rsidR="00CC2316" w:rsidRPr="005A01A3">
        <w:rPr>
          <w:rFonts w:ascii="Arial" w:hAnsi="Arial" w:cs="Arial"/>
          <w:sz w:val="22"/>
          <w:szCs w:val="22"/>
        </w:rPr>
        <w:t xml:space="preserve"> </w:t>
      </w:r>
      <w:r w:rsidR="00E6209C" w:rsidRPr="005A01A3">
        <w:rPr>
          <w:rFonts w:ascii="Arial" w:hAnsi="Arial" w:cs="Arial"/>
          <w:sz w:val="22"/>
          <w:szCs w:val="22"/>
        </w:rPr>
        <w:t xml:space="preserve"> ), and the income f</w:t>
      </w:r>
      <w:r w:rsidRPr="005A01A3">
        <w:rPr>
          <w:rFonts w:ascii="Arial" w:hAnsi="Arial" w:cs="Arial"/>
          <w:sz w:val="22"/>
          <w:szCs w:val="22"/>
        </w:rPr>
        <w:t>r</w:t>
      </w:r>
      <w:r w:rsidR="00E6209C" w:rsidRPr="005A01A3">
        <w:rPr>
          <w:rFonts w:ascii="Arial" w:hAnsi="Arial" w:cs="Arial"/>
          <w:sz w:val="22"/>
          <w:szCs w:val="22"/>
        </w:rPr>
        <w:t>o</w:t>
      </w:r>
      <w:r w:rsidRPr="005A01A3">
        <w:rPr>
          <w:rFonts w:ascii="Arial" w:hAnsi="Arial" w:cs="Arial"/>
          <w:sz w:val="22"/>
          <w:szCs w:val="22"/>
        </w:rPr>
        <w:t xml:space="preserve">m Total </w:t>
      </w:r>
      <w:r w:rsidRPr="005A01A3">
        <w:rPr>
          <w:rFonts w:ascii="Arial" w:hAnsi="Arial" w:cs="Arial"/>
          <w:sz w:val="22"/>
          <w:szCs w:val="22"/>
        </w:rPr>
        <w:lastRenderedPageBreak/>
        <w:t xml:space="preserve">Aquatic Programming e.g. Swim Lessons – Adult membership – Rehab rental – etc. could be </w:t>
      </w:r>
      <w:r w:rsidR="00E6209C" w:rsidRPr="005A01A3">
        <w:rPr>
          <w:rFonts w:ascii="Arial" w:hAnsi="Arial" w:cs="Arial"/>
          <w:sz w:val="22"/>
          <w:szCs w:val="22"/>
        </w:rPr>
        <w:t>a real plus for the budget.</w:t>
      </w:r>
    </w:p>
    <w:p w14:paraId="7C603BA9" w14:textId="77777777" w:rsidR="00E6209C" w:rsidRPr="005A01A3" w:rsidRDefault="00E6209C" w:rsidP="003B30C4">
      <w:pPr>
        <w:rPr>
          <w:rFonts w:ascii="Arial" w:hAnsi="Arial" w:cs="Arial"/>
          <w:sz w:val="22"/>
          <w:szCs w:val="22"/>
        </w:rPr>
      </w:pPr>
    </w:p>
    <w:p w14:paraId="12DDAA5C" w14:textId="4CCA73CB" w:rsidR="00E6209C" w:rsidRPr="005A01A3" w:rsidRDefault="005A01A3" w:rsidP="003B30C4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>However,</w:t>
      </w:r>
      <w:r w:rsidR="00E6209C" w:rsidRPr="005A01A3">
        <w:rPr>
          <w:rFonts w:ascii="Arial" w:hAnsi="Arial" w:cs="Arial"/>
          <w:sz w:val="22"/>
          <w:szCs w:val="22"/>
        </w:rPr>
        <w:t xml:space="preserve"> a 15,000 square foot training facility would cost approximately $5,000,000</w:t>
      </w:r>
      <w:r w:rsidR="00CC2316" w:rsidRPr="005A01A3">
        <w:rPr>
          <w:rFonts w:ascii="Arial" w:hAnsi="Arial" w:cs="Arial"/>
          <w:sz w:val="22"/>
          <w:szCs w:val="22"/>
        </w:rPr>
        <w:t xml:space="preserve"> if done on a very tight budget.</w:t>
      </w:r>
    </w:p>
    <w:p w14:paraId="5CDD5320" w14:textId="77777777" w:rsidR="00E6209C" w:rsidRDefault="00E6209C" w:rsidP="003B30C4">
      <w:pPr>
        <w:rPr>
          <w:rFonts w:ascii="Arial" w:hAnsi="Arial" w:cs="Arial"/>
        </w:rPr>
      </w:pPr>
    </w:p>
    <w:p w14:paraId="31CAEC4F" w14:textId="3216BF02" w:rsidR="00E6209C" w:rsidRDefault="00CC2316" w:rsidP="005A01A3">
      <w:pPr>
        <w:jc w:val="center"/>
        <w:rPr>
          <w:rFonts w:ascii="Arial" w:hAnsi="Arial" w:cs="Arial"/>
        </w:rPr>
      </w:pPr>
      <w:r w:rsidRPr="00E6209C">
        <w:rPr>
          <w:rFonts w:ascii="Arial" w:hAnsi="Arial" w:cs="Arial"/>
          <w:noProof/>
        </w:rPr>
        <w:drawing>
          <wp:inline distT="0" distB="0" distL="0" distR="0" wp14:anchorId="79B7CCD5" wp14:editId="52D424B8">
            <wp:extent cx="4228608" cy="2647950"/>
            <wp:effectExtent l="133350" t="114300" r="153035" b="171450"/>
            <wp:docPr id="3" name="Picture 3" descr="P109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90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52" cy="26550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D86BF0" w14:textId="77777777" w:rsidR="00066662" w:rsidRDefault="00066662" w:rsidP="00E6209C">
      <w:pPr>
        <w:rPr>
          <w:rFonts w:ascii="Arial" w:hAnsi="Arial" w:cs="Arial"/>
        </w:rPr>
      </w:pPr>
    </w:p>
    <w:p w14:paraId="528EA8AC" w14:textId="39E1079E" w:rsidR="00EB6B65" w:rsidRPr="005A01A3" w:rsidRDefault="005A01A3" w:rsidP="00E620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E6209C" w:rsidRPr="005A01A3">
        <w:rPr>
          <w:rFonts w:ascii="Arial" w:hAnsi="Arial" w:cs="Arial"/>
          <w:sz w:val="22"/>
          <w:szCs w:val="22"/>
        </w:rPr>
        <w:t>n addition to operational cost and staffing the club will also have to make enough money to pay off debt.</w:t>
      </w:r>
      <w:r>
        <w:rPr>
          <w:rFonts w:ascii="Arial" w:hAnsi="Arial" w:cs="Arial"/>
          <w:sz w:val="22"/>
          <w:szCs w:val="22"/>
        </w:rPr>
        <w:t xml:space="preserve"> </w:t>
      </w:r>
      <w:r w:rsidR="00E6209C" w:rsidRPr="005A01A3">
        <w:rPr>
          <w:rFonts w:ascii="Arial" w:hAnsi="Arial" w:cs="Arial"/>
          <w:sz w:val="22"/>
          <w:szCs w:val="22"/>
        </w:rPr>
        <w:t xml:space="preserve">At today’s commercial loan interest </w:t>
      </w:r>
      <w:r w:rsidRPr="005A01A3">
        <w:rPr>
          <w:rFonts w:ascii="Arial" w:hAnsi="Arial" w:cs="Arial"/>
          <w:sz w:val="22"/>
          <w:szCs w:val="22"/>
        </w:rPr>
        <w:t>rates,</w:t>
      </w:r>
      <w:r w:rsidR="00E6209C" w:rsidRPr="005A01A3">
        <w:rPr>
          <w:rFonts w:ascii="Arial" w:hAnsi="Arial" w:cs="Arial"/>
          <w:sz w:val="22"/>
          <w:szCs w:val="22"/>
        </w:rPr>
        <w:t xml:space="preserve"> it would take $</w:t>
      </w:r>
      <w:r w:rsidR="00EB6B65" w:rsidRPr="005A01A3">
        <w:rPr>
          <w:rFonts w:ascii="Arial" w:hAnsi="Arial" w:cs="Arial"/>
          <w:sz w:val="22"/>
          <w:szCs w:val="22"/>
        </w:rPr>
        <w:t xml:space="preserve">36,000 a month to pay off a $5,000,000 </w:t>
      </w:r>
      <w:r w:rsidRPr="005A01A3">
        <w:rPr>
          <w:rFonts w:ascii="Arial" w:hAnsi="Arial" w:cs="Arial"/>
          <w:sz w:val="22"/>
          <w:szCs w:val="22"/>
        </w:rPr>
        <w:t>20-year</w:t>
      </w:r>
      <w:r w:rsidR="00EB6B65" w:rsidRPr="005A01A3">
        <w:rPr>
          <w:rFonts w:ascii="Arial" w:hAnsi="Arial" w:cs="Arial"/>
          <w:sz w:val="22"/>
          <w:szCs w:val="22"/>
        </w:rPr>
        <w:t xml:space="preserve"> loan. That is $432,000 a year just to debt service. </w:t>
      </w:r>
      <w:r w:rsidRPr="005A01A3">
        <w:rPr>
          <w:rFonts w:ascii="Arial" w:hAnsi="Arial" w:cs="Arial"/>
          <w:sz w:val="22"/>
          <w:szCs w:val="22"/>
        </w:rPr>
        <w:t>Therefore,</w:t>
      </w:r>
      <w:r w:rsidR="00EB6B65" w:rsidRPr="005A01A3">
        <w:rPr>
          <w:rFonts w:ascii="Arial" w:hAnsi="Arial" w:cs="Arial"/>
          <w:sz w:val="22"/>
          <w:szCs w:val="22"/>
        </w:rPr>
        <w:t xml:space="preserve"> coach or club pool ownership is heavily dependent on Capital Fundraising and Total Aquatic Programming.  </w:t>
      </w:r>
    </w:p>
    <w:p w14:paraId="45E9B669" w14:textId="77777777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</w:p>
    <w:p w14:paraId="3207B183" w14:textId="77777777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We have seen privately owned pools generate well over $1,500,000 a year income but it is full time work for aquatic professionals and competitive swimming cannot come close to footing the bill by itself. </w:t>
      </w:r>
    </w:p>
    <w:p w14:paraId="6C31C07C" w14:textId="77777777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</w:p>
    <w:p w14:paraId="4BB24357" w14:textId="5507E671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b/>
          <w:sz w:val="22"/>
          <w:szCs w:val="22"/>
        </w:rPr>
        <w:t xml:space="preserve">So renting is not better or worse than owning </w:t>
      </w:r>
      <w:r w:rsidRPr="005A01A3">
        <w:rPr>
          <w:rFonts w:ascii="Arial" w:hAnsi="Arial" w:cs="Arial"/>
          <w:sz w:val="22"/>
          <w:szCs w:val="22"/>
        </w:rPr>
        <w:t xml:space="preserve">– it is simply different.  Over 90% </w:t>
      </w:r>
      <w:r w:rsidR="005A01A3" w:rsidRPr="005A01A3">
        <w:rPr>
          <w:rFonts w:ascii="Arial" w:hAnsi="Arial" w:cs="Arial"/>
          <w:sz w:val="22"/>
          <w:szCs w:val="22"/>
        </w:rPr>
        <w:t>of USA</w:t>
      </w:r>
      <w:r w:rsidRPr="005A01A3">
        <w:rPr>
          <w:rFonts w:ascii="Arial" w:hAnsi="Arial" w:cs="Arial"/>
          <w:sz w:val="22"/>
          <w:szCs w:val="22"/>
        </w:rPr>
        <w:t xml:space="preserve"> Swimming clubs rent water for swim practices learn to swim, and swim meets.  This is a good model </w:t>
      </w:r>
      <w:r w:rsidR="005A01A3" w:rsidRPr="005A01A3">
        <w:rPr>
          <w:rFonts w:ascii="Arial" w:hAnsi="Arial" w:cs="Arial"/>
          <w:sz w:val="22"/>
          <w:szCs w:val="22"/>
        </w:rPr>
        <w:t>if</w:t>
      </w:r>
      <w:r w:rsidRPr="005A01A3">
        <w:rPr>
          <w:rFonts w:ascii="Arial" w:hAnsi="Arial" w:cs="Arial"/>
          <w:sz w:val="22"/>
          <w:szCs w:val="22"/>
        </w:rPr>
        <w:t xml:space="preserve"> our clubs are willing to charge their members the fees that can pay the water rental necessary for facilities to operate.  </w:t>
      </w:r>
    </w:p>
    <w:p w14:paraId="10CE48D5" w14:textId="77777777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</w:p>
    <w:p w14:paraId="54CCE041" w14:textId="77777777" w:rsidR="00F53547" w:rsidRPr="005A01A3" w:rsidRDefault="00EB6B65" w:rsidP="00E6209C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The one big advantage of pool ownership is that the club/coach does not have to negotiate with the facility each year for water time.  Club growth </w:t>
      </w:r>
      <w:r w:rsidR="00F53547" w:rsidRPr="005A01A3">
        <w:rPr>
          <w:rFonts w:ascii="Arial" w:hAnsi="Arial" w:cs="Arial"/>
          <w:sz w:val="22"/>
          <w:szCs w:val="22"/>
        </w:rPr>
        <w:t xml:space="preserve">and total aquatic programming </w:t>
      </w:r>
      <w:r w:rsidRPr="005A01A3">
        <w:rPr>
          <w:rFonts w:ascii="Arial" w:hAnsi="Arial" w:cs="Arial"/>
          <w:sz w:val="22"/>
          <w:szCs w:val="22"/>
        </w:rPr>
        <w:t xml:space="preserve">is </w:t>
      </w:r>
      <w:r w:rsidR="00F53547" w:rsidRPr="005A01A3">
        <w:rPr>
          <w:rFonts w:ascii="Arial" w:hAnsi="Arial" w:cs="Arial"/>
          <w:sz w:val="22"/>
          <w:szCs w:val="22"/>
        </w:rPr>
        <w:t xml:space="preserve">more secure. </w:t>
      </w:r>
    </w:p>
    <w:p w14:paraId="52C40563" w14:textId="77777777" w:rsidR="00F53547" w:rsidRPr="005A01A3" w:rsidRDefault="00F53547" w:rsidP="00E6209C">
      <w:pPr>
        <w:rPr>
          <w:rFonts w:ascii="Arial" w:hAnsi="Arial" w:cs="Arial"/>
          <w:sz w:val="22"/>
          <w:szCs w:val="22"/>
        </w:rPr>
      </w:pPr>
    </w:p>
    <w:p w14:paraId="69CE8799" w14:textId="4E53B9EB" w:rsidR="00EB6B65" w:rsidRPr="005A01A3" w:rsidRDefault="00F53547" w:rsidP="00E6209C">
      <w:pPr>
        <w:rPr>
          <w:rFonts w:ascii="Arial" w:hAnsi="Arial" w:cs="Arial"/>
          <w:sz w:val="22"/>
          <w:szCs w:val="22"/>
        </w:rPr>
      </w:pPr>
      <w:r w:rsidRPr="005A01A3">
        <w:rPr>
          <w:rFonts w:ascii="Arial" w:hAnsi="Arial" w:cs="Arial"/>
          <w:sz w:val="22"/>
          <w:szCs w:val="22"/>
        </w:rPr>
        <w:t xml:space="preserve">For more information about Total Aquatic Programming contact Sue Nelson </w:t>
      </w:r>
      <w:hyperlink r:id="rId9" w:history="1">
        <w:r w:rsidR="005A01A3" w:rsidRPr="000929F1">
          <w:rPr>
            <w:rStyle w:val="Hyperlink"/>
            <w:rFonts w:ascii="Arial" w:hAnsi="Arial" w:cs="Arial"/>
            <w:sz w:val="22"/>
            <w:szCs w:val="22"/>
          </w:rPr>
          <w:t>sue@totalaquatic.llc</w:t>
        </w:r>
      </w:hyperlink>
      <w:r w:rsidR="00CC2316" w:rsidRPr="005A01A3">
        <w:rPr>
          <w:rFonts w:ascii="Arial" w:hAnsi="Arial" w:cs="Arial"/>
          <w:sz w:val="22"/>
          <w:szCs w:val="22"/>
        </w:rPr>
        <w:t xml:space="preserve"> </w:t>
      </w:r>
    </w:p>
    <w:p w14:paraId="3334E60E" w14:textId="77777777" w:rsidR="00EB6B65" w:rsidRPr="005A01A3" w:rsidRDefault="00EB6B65" w:rsidP="00E6209C">
      <w:pPr>
        <w:rPr>
          <w:rFonts w:ascii="Arial" w:hAnsi="Arial" w:cs="Arial"/>
          <w:sz w:val="22"/>
          <w:szCs w:val="22"/>
        </w:rPr>
      </w:pPr>
    </w:p>
    <w:sectPr w:rsidR="00EB6B65" w:rsidRPr="005A01A3"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03DE"/>
    <w:multiLevelType w:val="hybridMultilevel"/>
    <w:tmpl w:val="05C2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6693"/>
    <w:multiLevelType w:val="hybridMultilevel"/>
    <w:tmpl w:val="AEE0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3E79"/>
    <w:multiLevelType w:val="hybridMultilevel"/>
    <w:tmpl w:val="D48A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23531"/>
    <w:rsid w:val="00023C5B"/>
    <w:rsid w:val="000458BF"/>
    <w:rsid w:val="00066662"/>
    <w:rsid w:val="00076074"/>
    <w:rsid w:val="001B3C71"/>
    <w:rsid w:val="001C72FA"/>
    <w:rsid w:val="001E5659"/>
    <w:rsid w:val="0028151C"/>
    <w:rsid w:val="002A2875"/>
    <w:rsid w:val="002B1CE0"/>
    <w:rsid w:val="002E5BB9"/>
    <w:rsid w:val="00310644"/>
    <w:rsid w:val="00312D47"/>
    <w:rsid w:val="00370075"/>
    <w:rsid w:val="00380575"/>
    <w:rsid w:val="00392818"/>
    <w:rsid w:val="003B30C4"/>
    <w:rsid w:val="003D4258"/>
    <w:rsid w:val="0041411A"/>
    <w:rsid w:val="00414A6D"/>
    <w:rsid w:val="0043379B"/>
    <w:rsid w:val="00442964"/>
    <w:rsid w:val="00471B28"/>
    <w:rsid w:val="004E410E"/>
    <w:rsid w:val="00577055"/>
    <w:rsid w:val="00583992"/>
    <w:rsid w:val="005A01A3"/>
    <w:rsid w:val="00667BD8"/>
    <w:rsid w:val="006B6296"/>
    <w:rsid w:val="006F106A"/>
    <w:rsid w:val="00721BA0"/>
    <w:rsid w:val="0079616A"/>
    <w:rsid w:val="007C5733"/>
    <w:rsid w:val="007D395F"/>
    <w:rsid w:val="007D4975"/>
    <w:rsid w:val="00824B91"/>
    <w:rsid w:val="008C45BD"/>
    <w:rsid w:val="008D6BF4"/>
    <w:rsid w:val="00900330"/>
    <w:rsid w:val="00937C9C"/>
    <w:rsid w:val="009D0DE9"/>
    <w:rsid w:val="00A22B0A"/>
    <w:rsid w:val="00A559F4"/>
    <w:rsid w:val="00A93C22"/>
    <w:rsid w:val="00AA3D0D"/>
    <w:rsid w:val="00AC76C5"/>
    <w:rsid w:val="00BA041B"/>
    <w:rsid w:val="00C22437"/>
    <w:rsid w:val="00CA35A0"/>
    <w:rsid w:val="00CB7513"/>
    <w:rsid w:val="00CC2316"/>
    <w:rsid w:val="00D265C0"/>
    <w:rsid w:val="00D2739E"/>
    <w:rsid w:val="00D34B19"/>
    <w:rsid w:val="00D532A8"/>
    <w:rsid w:val="00D718FF"/>
    <w:rsid w:val="00D94C92"/>
    <w:rsid w:val="00E20302"/>
    <w:rsid w:val="00E241F4"/>
    <w:rsid w:val="00E6209C"/>
    <w:rsid w:val="00E674BF"/>
    <w:rsid w:val="00EA4666"/>
    <w:rsid w:val="00EB6B65"/>
    <w:rsid w:val="00EC72F9"/>
    <w:rsid w:val="00F30C0D"/>
    <w:rsid w:val="00F53547"/>
    <w:rsid w:val="00F7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DA9AF1"/>
  <w15:chartTrackingRefBased/>
  <w15:docId w15:val="{5B7203F5-A242-465E-8F25-30FA8116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character" w:customStyle="1" w:styleId="itemtitle">
    <w:name w:val="itemtitle"/>
    <w:basedOn w:val="DefaultParagraphFont"/>
    <w:rsid w:val="00D718FF"/>
  </w:style>
  <w:style w:type="character" w:customStyle="1" w:styleId="Normal1">
    <w:name w:val="Normal1"/>
    <w:basedOn w:val="DefaultParagraphFont"/>
    <w:rsid w:val="00D718FF"/>
  </w:style>
  <w:style w:type="paragraph" w:styleId="NormalWeb">
    <w:name w:val="Normal (Web)"/>
    <w:basedOn w:val="Normal"/>
    <w:rsid w:val="00D718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qFormat/>
    <w:rsid w:val="00D718FF"/>
    <w:rPr>
      <w:b/>
      <w:bCs/>
    </w:rPr>
  </w:style>
  <w:style w:type="paragraph" w:styleId="ListParagraph">
    <w:name w:val="List Paragraph"/>
    <w:basedOn w:val="Normal"/>
    <w:uiPriority w:val="34"/>
    <w:qFormat/>
    <w:rsid w:val="000458B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C2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8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usaswimming.org/buildap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e@totalaquatic.l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3223</CharactersWithSpaces>
  <SharedDoc>false</SharedDoc>
  <HLinks>
    <vt:vector size="24" baseType="variant"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http://www.usaswimming.org/facililities</vt:lpwstr>
      </vt:variant>
      <vt:variant>
        <vt:lpwstr/>
      </vt:variant>
      <vt:variant>
        <vt:i4>8323153</vt:i4>
      </vt:variant>
      <vt:variant>
        <vt:i4>6</vt:i4>
      </vt:variant>
      <vt:variant>
        <vt:i4>0</vt:i4>
      </vt:variant>
      <vt:variant>
        <vt:i4>5</vt:i4>
      </vt:variant>
      <vt:variant>
        <vt:lpwstr>mailto:mnelson@usaswimming.org</vt:lpwstr>
      </vt:variant>
      <vt:variant>
        <vt:lpwstr/>
      </vt:variant>
      <vt:variant>
        <vt:i4>6357073</vt:i4>
      </vt:variant>
      <vt:variant>
        <vt:i4>3</vt:i4>
      </vt:variant>
      <vt:variant>
        <vt:i4>0</vt:i4>
      </vt:variant>
      <vt:variant>
        <vt:i4>5</vt:i4>
      </vt:variant>
      <vt:variant>
        <vt:lpwstr>mailto:snelson@usaswimming.org</vt:lpwstr>
      </vt:variant>
      <vt:variant>
        <vt:lpwstr/>
      </vt:variant>
      <vt:variant>
        <vt:i4>5963841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http://www.usaswimming.org/facilities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Nelson</dc:creator>
  <cp:keywords/>
  <cp:lastModifiedBy>Mick Nelson</cp:lastModifiedBy>
  <cp:revision>5</cp:revision>
  <cp:lastPrinted>2013-03-04T18:59:00Z</cp:lastPrinted>
  <dcterms:created xsi:type="dcterms:W3CDTF">2019-10-10T14:50:00Z</dcterms:created>
  <dcterms:modified xsi:type="dcterms:W3CDTF">2019-11-11T12:50:00Z</dcterms:modified>
</cp:coreProperties>
</file>