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30E87" w14:textId="1AABC3DB" w:rsidR="00244E82" w:rsidRPr="00254F7F" w:rsidRDefault="000C23A5" w:rsidP="00676D7D">
      <w:pPr>
        <w:pBdr>
          <w:top w:val="double" w:sz="12" w:space="1" w:color="auto"/>
        </w:pBdr>
        <w:rPr>
          <w:rFonts w:ascii="Arial" w:hAnsi="Arial" w:cs="Arial"/>
          <w:color w:val="FF0000"/>
          <w:sz w:val="18"/>
          <w:szCs w:val="18"/>
        </w:rPr>
      </w:pPr>
      <w:r w:rsidRPr="000C23A5">
        <w:rPr>
          <w:rFonts w:ascii="Arial" w:hAnsi="Arial" w:cs="Arial"/>
          <w:noProof/>
          <w:color w:val="FF0000"/>
          <w:sz w:val="18"/>
          <w:szCs w:val="18"/>
        </w:rPr>
        <w:drawing>
          <wp:inline distT="0" distB="0" distL="0" distR="0" wp14:anchorId="168E7B8E" wp14:editId="1D1B7042">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28E1227E" w14:textId="77777777" w:rsidR="00244E82" w:rsidRDefault="00244E82" w:rsidP="00676D7D">
      <w:pPr>
        <w:pBdr>
          <w:top w:val="double" w:sz="12" w:space="1" w:color="auto"/>
        </w:pBdr>
        <w:rPr>
          <w:rFonts w:ascii="Arial" w:hAnsi="Arial" w:cs="Arial"/>
          <w:color w:val="FF0000"/>
          <w:sz w:val="18"/>
          <w:szCs w:val="18"/>
        </w:rPr>
      </w:pPr>
    </w:p>
    <w:p w14:paraId="5517BE90" w14:textId="0D4C4E1E" w:rsidR="00D04441" w:rsidRPr="009D0202" w:rsidRDefault="00293C9B" w:rsidP="00FD7288">
      <w:pPr>
        <w:pBdr>
          <w:top w:val="double" w:sz="12" w:space="1" w:color="auto"/>
        </w:pBdr>
        <w:rPr>
          <w:rFonts w:ascii="Arial" w:hAnsi="Arial" w:cs="Arial"/>
          <w:b/>
          <w:bCs/>
          <w:color w:val="000000"/>
          <w:sz w:val="22"/>
          <w:szCs w:val="22"/>
        </w:rPr>
      </w:pPr>
      <w:r w:rsidRPr="009D0202">
        <w:rPr>
          <w:rFonts w:ascii="Arial" w:hAnsi="Arial" w:cs="Arial"/>
          <w:b/>
          <w:bCs/>
          <w:color w:val="000000"/>
          <w:sz w:val="22"/>
          <w:szCs w:val="22"/>
        </w:rPr>
        <w:t>Sustainability for facilities</w:t>
      </w:r>
    </w:p>
    <w:p w14:paraId="0AF68B4F" w14:textId="77777777" w:rsidR="00293C9B" w:rsidRPr="009D0202" w:rsidRDefault="00293C9B" w:rsidP="00FD7288">
      <w:pPr>
        <w:pBdr>
          <w:top w:val="double" w:sz="12" w:space="1" w:color="auto"/>
        </w:pBdr>
        <w:rPr>
          <w:rFonts w:ascii="Arial" w:hAnsi="Arial" w:cs="Arial"/>
          <w:b/>
          <w:bCs/>
          <w:color w:val="000000"/>
          <w:sz w:val="22"/>
          <w:szCs w:val="22"/>
        </w:rPr>
      </w:pPr>
    </w:p>
    <w:p w14:paraId="2F4B05E1" w14:textId="77777777" w:rsidR="00293C9B" w:rsidRPr="009D0202" w:rsidRDefault="00293C9B" w:rsidP="00FD7288">
      <w:pPr>
        <w:pBdr>
          <w:top w:val="double" w:sz="12" w:space="1" w:color="auto"/>
        </w:pBdr>
        <w:rPr>
          <w:rFonts w:ascii="Arial" w:hAnsi="Arial" w:cs="Arial"/>
          <w:bCs/>
          <w:color w:val="000000"/>
          <w:sz w:val="22"/>
          <w:szCs w:val="22"/>
        </w:rPr>
      </w:pPr>
      <w:r w:rsidRPr="009D0202">
        <w:rPr>
          <w:rFonts w:ascii="Arial" w:hAnsi="Arial" w:cs="Arial"/>
          <w:bCs/>
          <w:color w:val="000000"/>
          <w:sz w:val="22"/>
          <w:szCs w:val="22"/>
        </w:rPr>
        <w:t xml:space="preserve">Sustainability is more than just a word or a catchy phrase.  It is a PLAN that has working parts. If ant part is deficient, the plan fails.  As with any successful plan, it’s the people that make things work rather than the building they work in.  If as much time and effort was spent on the staff preparation and education as went into the facility planning and building, all would be better off.  This is the job and vision of the people leader, sometimes called manager sometimes called director. </w:t>
      </w:r>
    </w:p>
    <w:p w14:paraId="6C2D5AB5" w14:textId="77777777" w:rsidR="00D04441" w:rsidRPr="009D0202" w:rsidRDefault="00D04441" w:rsidP="00FD7288">
      <w:pPr>
        <w:pBdr>
          <w:top w:val="double" w:sz="12" w:space="1" w:color="auto"/>
        </w:pBdr>
        <w:rPr>
          <w:rFonts w:ascii="Arial" w:hAnsi="Arial" w:cs="Arial"/>
          <w:b/>
          <w:bCs/>
          <w:color w:val="000000"/>
          <w:sz w:val="22"/>
          <w:szCs w:val="22"/>
        </w:rPr>
      </w:pPr>
    </w:p>
    <w:p w14:paraId="22FDC705" w14:textId="77777777" w:rsidR="00FD7288" w:rsidRPr="009D0202" w:rsidRDefault="00FD7288" w:rsidP="00FD7288">
      <w:pPr>
        <w:pBdr>
          <w:top w:val="double" w:sz="12" w:space="1" w:color="auto"/>
        </w:pBdr>
        <w:rPr>
          <w:rFonts w:ascii="Arial" w:hAnsi="Arial" w:cs="Arial"/>
          <w:b/>
          <w:bCs/>
          <w:color w:val="000000"/>
          <w:sz w:val="22"/>
          <w:szCs w:val="22"/>
        </w:rPr>
      </w:pPr>
      <w:r w:rsidRPr="009D0202">
        <w:rPr>
          <w:rFonts w:ascii="Arial" w:hAnsi="Arial" w:cs="Arial"/>
          <w:b/>
          <w:bCs/>
          <w:color w:val="000000"/>
          <w:sz w:val="22"/>
          <w:szCs w:val="22"/>
        </w:rPr>
        <w:t xml:space="preserve">What do managers need to constantly </w:t>
      </w:r>
      <w:r w:rsidR="00F33921" w:rsidRPr="009D0202">
        <w:rPr>
          <w:rFonts w:ascii="Arial" w:hAnsi="Arial" w:cs="Arial"/>
          <w:b/>
          <w:bCs/>
          <w:color w:val="000000"/>
          <w:sz w:val="22"/>
          <w:szCs w:val="22"/>
        </w:rPr>
        <w:t>“</w:t>
      </w:r>
      <w:r w:rsidRPr="009D0202">
        <w:rPr>
          <w:rFonts w:ascii="Arial" w:hAnsi="Arial" w:cs="Arial"/>
          <w:b/>
          <w:bCs/>
          <w:color w:val="000000"/>
          <w:sz w:val="22"/>
          <w:szCs w:val="22"/>
        </w:rPr>
        <w:t>focus on</w:t>
      </w:r>
      <w:r w:rsidR="00F33921" w:rsidRPr="009D0202">
        <w:rPr>
          <w:rFonts w:ascii="Arial" w:hAnsi="Arial" w:cs="Arial"/>
          <w:b/>
          <w:bCs/>
          <w:color w:val="000000"/>
          <w:sz w:val="22"/>
          <w:szCs w:val="22"/>
        </w:rPr>
        <w:t>”</w:t>
      </w:r>
      <w:r w:rsidRPr="009D0202">
        <w:rPr>
          <w:rFonts w:ascii="Arial" w:hAnsi="Arial" w:cs="Arial"/>
          <w:b/>
          <w:bCs/>
          <w:color w:val="000000"/>
          <w:sz w:val="22"/>
          <w:szCs w:val="22"/>
        </w:rPr>
        <w:t xml:space="preserve"> to promote program </w:t>
      </w:r>
      <w:r w:rsidR="00D04441" w:rsidRPr="009D0202">
        <w:rPr>
          <w:rFonts w:ascii="Arial" w:hAnsi="Arial" w:cs="Arial"/>
          <w:b/>
          <w:bCs/>
          <w:color w:val="000000"/>
          <w:sz w:val="22"/>
          <w:szCs w:val="22"/>
        </w:rPr>
        <w:t>success?</w:t>
      </w:r>
    </w:p>
    <w:p w14:paraId="7CC8C8A1" w14:textId="77777777" w:rsidR="00D04441" w:rsidRPr="009D0202" w:rsidRDefault="00D04441" w:rsidP="00FD7288">
      <w:pPr>
        <w:pBdr>
          <w:top w:val="double" w:sz="12" w:space="1" w:color="auto"/>
        </w:pBdr>
        <w:rPr>
          <w:rFonts w:ascii="Arial" w:hAnsi="Arial" w:cs="Arial"/>
          <w:b/>
          <w:bCs/>
          <w:color w:val="000000"/>
          <w:sz w:val="22"/>
          <w:szCs w:val="22"/>
        </w:rPr>
      </w:pPr>
    </w:p>
    <w:p w14:paraId="3DC5C312" w14:textId="77777777" w:rsidR="00D04441" w:rsidRPr="009D0202" w:rsidRDefault="00293C9B" w:rsidP="00FD7288">
      <w:pPr>
        <w:pBdr>
          <w:top w:val="double" w:sz="12" w:space="1" w:color="auto"/>
        </w:pBdr>
        <w:rPr>
          <w:rFonts w:ascii="Arial" w:hAnsi="Arial" w:cs="Arial"/>
          <w:bCs/>
          <w:color w:val="000000"/>
          <w:sz w:val="22"/>
          <w:szCs w:val="22"/>
        </w:rPr>
      </w:pPr>
      <w:r w:rsidRPr="009D0202">
        <w:rPr>
          <w:rFonts w:ascii="Arial" w:hAnsi="Arial" w:cs="Arial"/>
          <w:bCs/>
          <w:color w:val="000000"/>
          <w:sz w:val="22"/>
          <w:szCs w:val="22"/>
        </w:rPr>
        <w:t>First – what is a “MANAGER”</w:t>
      </w:r>
      <w:r w:rsidR="00D04441" w:rsidRPr="009D0202">
        <w:rPr>
          <w:rFonts w:ascii="Arial" w:hAnsi="Arial" w:cs="Arial"/>
          <w:bCs/>
          <w:color w:val="000000"/>
          <w:sz w:val="22"/>
          <w:szCs w:val="22"/>
        </w:rPr>
        <w:t xml:space="preserve">?  </w:t>
      </w:r>
    </w:p>
    <w:p w14:paraId="66D969AC" w14:textId="77777777" w:rsidR="00D04441" w:rsidRPr="009D0202" w:rsidRDefault="00D04441" w:rsidP="00FD7288">
      <w:pPr>
        <w:pBdr>
          <w:top w:val="double" w:sz="12" w:space="1" w:color="auto"/>
        </w:pBdr>
        <w:rPr>
          <w:rFonts w:ascii="Arial" w:hAnsi="Arial" w:cs="Arial"/>
          <w:bCs/>
          <w:color w:val="000000"/>
          <w:sz w:val="22"/>
          <w:szCs w:val="22"/>
        </w:rPr>
      </w:pPr>
    </w:p>
    <w:p w14:paraId="3DB7C70C" w14:textId="77777777" w:rsidR="00D04441" w:rsidRPr="009D0202" w:rsidRDefault="00D04441" w:rsidP="00FD7288">
      <w:pPr>
        <w:pBdr>
          <w:top w:val="double" w:sz="12" w:space="1" w:color="auto"/>
        </w:pBdr>
        <w:rPr>
          <w:rFonts w:ascii="Arial" w:hAnsi="Arial" w:cs="Arial"/>
          <w:bCs/>
          <w:color w:val="000000"/>
          <w:sz w:val="22"/>
          <w:szCs w:val="22"/>
        </w:rPr>
      </w:pPr>
      <w:r w:rsidRPr="009D0202">
        <w:rPr>
          <w:rFonts w:ascii="Arial" w:hAnsi="Arial" w:cs="Arial"/>
          <w:bCs/>
          <w:color w:val="000000"/>
          <w:sz w:val="22"/>
          <w:szCs w:val="22"/>
        </w:rPr>
        <w:t>For this discussions purpose</w:t>
      </w:r>
      <w:r w:rsidR="00F33921" w:rsidRPr="009D0202">
        <w:rPr>
          <w:rFonts w:ascii="Arial" w:hAnsi="Arial" w:cs="Arial"/>
          <w:bCs/>
          <w:color w:val="000000"/>
          <w:sz w:val="22"/>
          <w:szCs w:val="22"/>
        </w:rPr>
        <w:t>,</w:t>
      </w:r>
      <w:r w:rsidRPr="009D0202">
        <w:rPr>
          <w:rFonts w:ascii="Arial" w:hAnsi="Arial" w:cs="Arial"/>
          <w:bCs/>
          <w:color w:val="000000"/>
          <w:sz w:val="22"/>
          <w:szCs w:val="22"/>
        </w:rPr>
        <w:t xml:space="preserve"> it is anyone who </w:t>
      </w:r>
      <w:proofErr w:type="gramStart"/>
      <w:r w:rsidRPr="009D0202">
        <w:rPr>
          <w:rFonts w:ascii="Arial" w:hAnsi="Arial" w:cs="Arial"/>
          <w:bCs/>
          <w:color w:val="000000"/>
          <w:sz w:val="22"/>
          <w:szCs w:val="22"/>
        </w:rPr>
        <w:t>is in charge of</w:t>
      </w:r>
      <w:proofErr w:type="gramEnd"/>
      <w:r w:rsidRPr="009D0202">
        <w:rPr>
          <w:rFonts w:ascii="Arial" w:hAnsi="Arial" w:cs="Arial"/>
          <w:bCs/>
          <w:color w:val="000000"/>
          <w:sz w:val="22"/>
          <w:szCs w:val="22"/>
        </w:rPr>
        <w:t xml:space="preserve"> anything that involves more than themselves.  </w:t>
      </w:r>
    </w:p>
    <w:p w14:paraId="4E5BEFD9" w14:textId="77777777" w:rsidR="00D04441" w:rsidRPr="009D0202" w:rsidRDefault="00D04441" w:rsidP="00FD7288">
      <w:pPr>
        <w:pBdr>
          <w:top w:val="double" w:sz="12" w:space="1" w:color="auto"/>
        </w:pBdr>
        <w:rPr>
          <w:rFonts w:ascii="Arial" w:hAnsi="Arial" w:cs="Arial"/>
          <w:bCs/>
          <w:color w:val="000000"/>
          <w:sz w:val="22"/>
          <w:szCs w:val="22"/>
        </w:rPr>
      </w:pPr>
      <w:r w:rsidRPr="009D0202">
        <w:rPr>
          <w:rFonts w:ascii="Arial" w:hAnsi="Arial" w:cs="Arial"/>
          <w:bCs/>
          <w:color w:val="000000"/>
          <w:sz w:val="22"/>
          <w:szCs w:val="22"/>
        </w:rPr>
        <w:t xml:space="preserve">You do not have to be a president, </w:t>
      </w:r>
      <w:r w:rsidR="007D4074" w:rsidRPr="009D0202">
        <w:rPr>
          <w:rFonts w:ascii="Arial" w:hAnsi="Arial" w:cs="Arial"/>
          <w:bCs/>
          <w:color w:val="000000"/>
          <w:sz w:val="22"/>
          <w:szCs w:val="22"/>
        </w:rPr>
        <w:t xml:space="preserve">upper level </w:t>
      </w:r>
      <w:r w:rsidRPr="009D0202">
        <w:rPr>
          <w:rFonts w:ascii="Arial" w:hAnsi="Arial" w:cs="Arial"/>
          <w:bCs/>
          <w:color w:val="000000"/>
          <w:sz w:val="22"/>
          <w:szCs w:val="22"/>
        </w:rPr>
        <w:t>director, or have an important sounding title to manage or lead.  Coaches manage swimmers and parents and staff.  Learn to Swim instructors man</w:t>
      </w:r>
      <w:r w:rsidR="0081323D" w:rsidRPr="009D0202">
        <w:rPr>
          <w:rFonts w:ascii="Arial" w:hAnsi="Arial" w:cs="Arial"/>
          <w:bCs/>
          <w:color w:val="000000"/>
          <w:sz w:val="22"/>
          <w:szCs w:val="22"/>
        </w:rPr>
        <w:t>a</w:t>
      </w:r>
      <w:r w:rsidR="00293C9B" w:rsidRPr="009D0202">
        <w:rPr>
          <w:rFonts w:ascii="Arial" w:hAnsi="Arial" w:cs="Arial"/>
          <w:bCs/>
          <w:color w:val="000000"/>
          <w:sz w:val="22"/>
          <w:szCs w:val="22"/>
        </w:rPr>
        <w:t>ge</w:t>
      </w:r>
      <w:r w:rsidRPr="009D0202">
        <w:rPr>
          <w:rFonts w:ascii="Arial" w:hAnsi="Arial" w:cs="Arial"/>
          <w:bCs/>
          <w:color w:val="000000"/>
          <w:sz w:val="22"/>
          <w:szCs w:val="22"/>
        </w:rPr>
        <w:t xml:space="preserve"> children and adults and co-staff.</w:t>
      </w:r>
    </w:p>
    <w:p w14:paraId="380D4587" w14:textId="77777777" w:rsidR="007D4074" w:rsidRPr="009D0202" w:rsidRDefault="007D4074" w:rsidP="00FD7288">
      <w:pPr>
        <w:pBdr>
          <w:top w:val="double" w:sz="12" w:space="1" w:color="auto"/>
        </w:pBdr>
        <w:rPr>
          <w:rFonts w:ascii="Arial" w:hAnsi="Arial" w:cs="Arial"/>
          <w:bCs/>
          <w:color w:val="000000"/>
          <w:sz w:val="22"/>
          <w:szCs w:val="22"/>
        </w:rPr>
      </w:pPr>
    </w:p>
    <w:p w14:paraId="703122E2" w14:textId="77777777" w:rsidR="00D04441" w:rsidRPr="009D0202" w:rsidRDefault="002C5631" w:rsidP="00FD7288">
      <w:pPr>
        <w:pBdr>
          <w:top w:val="double" w:sz="12" w:space="1" w:color="auto"/>
        </w:pBdr>
        <w:rPr>
          <w:rFonts w:ascii="Arial" w:hAnsi="Arial" w:cs="Arial"/>
          <w:bCs/>
          <w:color w:val="000000"/>
          <w:sz w:val="22"/>
          <w:szCs w:val="22"/>
        </w:rPr>
      </w:pPr>
      <w:r w:rsidRPr="009D0202">
        <w:rPr>
          <w:rFonts w:ascii="Arial" w:hAnsi="Arial" w:cs="Arial"/>
          <w:bCs/>
          <w:color w:val="000000"/>
          <w:sz w:val="22"/>
          <w:szCs w:val="22"/>
        </w:rPr>
        <w:t xml:space="preserve">If </w:t>
      </w:r>
      <w:r w:rsidR="0081323D" w:rsidRPr="009D0202">
        <w:rPr>
          <w:rFonts w:ascii="Arial" w:hAnsi="Arial" w:cs="Arial"/>
          <w:bCs/>
          <w:color w:val="000000"/>
          <w:sz w:val="22"/>
          <w:szCs w:val="22"/>
        </w:rPr>
        <w:t xml:space="preserve">you </w:t>
      </w:r>
      <w:r w:rsidRPr="009D0202">
        <w:rPr>
          <w:rFonts w:ascii="Arial" w:hAnsi="Arial" w:cs="Arial"/>
          <w:bCs/>
          <w:color w:val="000000"/>
          <w:sz w:val="22"/>
          <w:szCs w:val="22"/>
        </w:rPr>
        <w:t xml:space="preserve">want to give yourself and your programs the best chance for success and longevity, learn not only to lead/manage, but also make a constant </w:t>
      </w:r>
      <w:r w:rsidR="0081323D" w:rsidRPr="009D0202">
        <w:rPr>
          <w:rFonts w:ascii="Arial" w:hAnsi="Arial" w:cs="Arial"/>
          <w:bCs/>
          <w:color w:val="000000"/>
          <w:sz w:val="22"/>
          <w:szCs w:val="22"/>
        </w:rPr>
        <w:t>effort to</w:t>
      </w:r>
      <w:r w:rsidRPr="009D0202">
        <w:rPr>
          <w:rFonts w:ascii="Arial" w:hAnsi="Arial" w:cs="Arial"/>
          <w:bCs/>
          <w:color w:val="000000"/>
          <w:sz w:val="22"/>
          <w:szCs w:val="22"/>
        </w:rPr>
        <w:t xml:space="preserve"> understand what works and what doesn’t.  The only way success can be reproduced is if you track the steps taken to reach your end goal.</w:t>
      </w:r>
    </w:p>
    <w:p w14:paraId="281425F3" w14:textId="77777777" w:rsidR="002C5631" w:rsidRPr="009D0202" w:rsidRDefault="002C5631" w:rsidP="00FD7288">
      <w:pPr>
        <w:pBdr>
          <w:top w:val="double" w:sz="12" w:space="1" w:color="auto"/>
        </w:pBdr>
        <w:rPr>
          <w:rFonts w:ascii="Arial" w:hAnsi="Arial" w:cs="Arial"/>
          <w:bCs/>
          <w:color w:val="000000"/>
          <w:sz w:val="22"/>
          <w:szCs w:val="22"/>
        </w:rPr>
      </w:pPr>
    </w:p>
    <w:p w14:paraId="280099D8" w14:textId="77777777" w:rsidR="002C5631" w:rsidRPr="009D0202" w:rsidRDefault="002C5631" w:rsidP="00FD7288">
      <w:pPr>
        <w:pBdr>
          <w:top w:val="double" w:sz="12" w:space="1" w:color="auto"/>
        </w:pBdr>
        <w:rPr>
          <w:rFonts w:ascii="Arial" w:hAnsi="Arial" w:cs="Arial"/>
          <w:bCs/>
          <w:color w:val="000000"/>
          <w:sz w:val="22"/>
          <w:szCs w:val="22"/>
        </w:rPr>
      </w:pPr>
      <w:r w:rsidRPr="009D0202">
        <w:rPr>
          <w:rFonts w:ascii="Arial" w:hAnsi="Arial" w:cs="Arial"/>
          <w:bCs/>
          <w:color w:val="000000"/>
          <w:sz w:val="22"/>
          <w:szCs w:val="22"/>
        </w:rPr>
        <w:t xml:space="preserve">Motivation and Tracking are </w:t>
      </w:r>
      <w:proofErr w:type="gramStart"/>
      <w:r w:rsidR="00F33921" w:rsidRPr="009D0202">
        <w:rPr>
          <w:rFonts w:ascii="Arial" w:hAnsi="Arial" w:cs="Arial"/>
          <w:bCs/>
          <w:color w:val="000000"/>
          <w:sz w:val="22"/>
          <w:szCs w:val="22"/>
        </w:rPr>
        <w:t>critical</w:t>
      </w:r>
      <w:proofErr w:type="gramEnd"/>
      <w:r w:rsidR="00F33921" w:rsidRPr="009D0202">
        <w:rPr>
          <w:rFonts w:ascii="Arial" w:hAnsi="Arial" w:cs="Arial"/>
          <w:bCs/>
          <w:color w:val="000000"/>
          <w:sz w:val="22"/>
          <w:szCs w:val="22"/>
        </w:rPr>
        <w:t xml:space="preserve"> and you can never quit learning how to do them better.  Categorizing helps both the manager and their team clarify what is being tracked and how it impacts the total plan.  There is no BEST WAY since all managers are unique, but here’s one way that work</w:t>
      </w:r>
      <w:r w:rsidR="00B82F4D" w:rsidRPr="009D0202">
        <w:rPr>
          <w:rFonts w:ascii="Arial" w:hAnsi="Arial" w:cs="Arial"/>
          <w:bCs/>
          <w:color w:val="000000"/>
          <w:sz w:val="22"/>
          <w:szCs w:val="22"/>
        </w:rPr>
        <w:t>s</w:t>
      </w:r>
      <w:r w:rsidR="00F33921" w:rsidRPr="009D0202">
        <w:rPr>
          <w:rFonts w:ascii="Arial" w:hAnsi="Arial" w:cs="Arial"/>
          <w:bCs/>
          <w:color w:val="000000"/>
          <w:sz w:val="22"/>
          <w:szCs w:val="22"/>
        </w:rPr>
        <w:t>:</w:t>
      </w:r>
    </w:p>
    <w:p w14:paraId="3A1AC0A5" w14:textId="77777777" w:rsidR="00F33921" w:rsidRPr="009D0202" w:rsidRDefault="00F33921" w:rsidP="00FD7288">
      <w:pPr>
        <w:pBdr>
          <w:top w:val="double" w:sz="12" w:space="1" w:color="auto"/>
        </w:pBdr>
        <w:rPr>
          <w:rFonts w:ascii="Arial" w:hAnsi="Arial" w:cs="Arial"/>
          <w:bCs/>
          <w:color w:val="000000"/>
          <w:sz w:val="22"/>
          <w:szCs w:val="22"/>
        </w:rPr>
      </w:pPr>
    </w:p>
    <w:p w14:paraId="2F5D573A" w14:textId="77777777" w:rsidR="00D04441" w:rsidRPr="009D0202" w:rsidRDefault="00D04441" w:rsidP="00FD7288">
      <w:pPr>
        <w:pBdr>
          <w:top w:val="double" w:sz="12" w:space="1" w:color="auto"/>
        </w:pBdr>
        <w:rPr>
          <w:rFonts w:ascii="Arial" w:hAnsi="Arial" w:cs="Arial"/>
          <w:bCs/>
          <w:color w:val="000000"/>
          <w:sz w:val="22"/>
          <w:szCs w:val="22"/>
        </w:rPr>
      </w:pPr>
      <w:r w:rsidRPr="009D0202">
        <w:rPr>
          <w:rFonts w:ascii="Arial" w:hAnsi="Arial" w:cs="Arial"/>
          <w:bCs/>
          <w:color w:val="000000"/>
          <w:sz w:val="22"/>
          <w:szCs w:val="22"/>
        </w:rPr>
        <w:t xml:space="preserve">There are 3 main areas </w:t>
      </w:r>
      <w:r w:rsidR="002644AC" w:rsidRPr="009D0202">
        <w:rPr>
          <w:rFonts w:ascii="Arial" w:hAnsi="Arial" w:cs="Arial"/>
          <w:bCs/>
          <w:color w:val="000000"/>
          <w:sz w:val="22"/>
          <w:szCs w:val="22"/>
        </w:rPr>
        <w:t xml:space="preserve">each with 2 sub-areas - </w:t>
      </w:r>
      <w:r w:rsidRPr="009D0202">
        <w:rPr>
          <w:rFonts w:ascii="Arial" w:hAnsi="Arial" w:cs="Arial"/>
          <w:bCs/>
          <w:color w:val="000000"/>
          <w:sz w:val="22"/>
          <w:szCs w:val="22"/>
        </w:rPr>
        <w:t>of</w:t>
      </w:r>
      <w:r w:rsidR="00B82F4D" w:rsidRPr="009D0202">
        <w:rPr>
          <w:rFonts w:ascii="Arial" w:hAnsi="Arial" w:cs="Arial"/>
          <w:bCs/>
          <w:color w:val="000000"/>
          <w:sz w:val="22"/>
          <w:szCs w:val="22"/>
        </w:rPr>
        <w:t xml:space="preserve"> aquatic leadership</w:t>
      </w:r>
      <w:r w:rsidR="00F33921" w:rsidRPr="009D0202">
        <w:rPr>
          <w:rFonts w:ascii="Arial" w:hAnsi="Arial" w:cs="Arial"/>
          <w:bCs/>
          <w:color w:val="000000"/>
          <w:sz w:val="22"/>
          <w:szCs w:val="22"/>
        </w:rPr>
        <w:t xml:space="preserve"> importance:</w:t>
      </w:r>
    </w:p>
    <w:p w14:paraId="2AE82B61" w14:textId="77777777" w:rsidR="00FD7288" w:rsidRPr="009D0202" w:rsidRDefault="00FD7288" w:rsidP="00FD7288">
      <w:pPr>
        <w:pBdr>
          <w:top w:val="double" w:sz="12" w:space="1" w:color="auto"/>
        </w:pBdr>
        <w:rPr>
          <w:rFonts w:ascii="Arial" w:hAnsi="Arial" w:cs="Arial"/>
          <w:b/>
          <w:bCs/>
          <w:color w:val="000000"/>
          <w:sz w:val="22"/>
          <w:szCs w:val="22"/>
        </w:rPr>
      </w:pPr>
    </w:p>
    <w:p w14:paraId="27D503E1" w14:textId="77777777" w:rsidR="00FD7288" w:rsidRPr="009D0202" w:rsidRDefault="002644AC" w:rsidP="002644AC">
      <w:pPr>
        <w:numPr>
          <w:ilvl w:val="0"/>
          <w:numId w:val="11"/>
        </w:numPr>
        <w:rPr>
          <w:rFonts w:ascii="Arial" w:hAnsi="Arial" w:cs="Arial"/>
          <w:bCs/>
          <w:color w:val="000000"/>
          <w:sz w:val="22"/>
          <w:szCs w:val="22"/>
        </w:rPr>
      </w:pPr>
      <w:r w:rsidRPr="009D0202">
        <w:rPr>
          <w:rFonts w:ascii="Arial" w:hAnsi="Arial" w:cs="Arial"/>
          <w:b/>
          <w:bCs/>
          <w:color w:val="000000"/>
          <w:sz w:val="22"/>
          <w:szCs w:val="22"/>
        </w:rPr>
        <w:t xml:space="preserve">The </w:t>
      </w:r>
      <w:r w:rsidR="00FD7288" w:rsidRPr="009D0202">
        <w:rPr>
          <w:rFonts w:ascii="Arial" w:hAnsi="Arial" w:cs="Arial"/>
          <w:b/>
          <w:bCs/>
          <w:color w:val="000000"/>
          <w:sz w:val="22"/>
          <w:szCs w:val="22"/>
        </w:rPr>
        <w:t>Facility</w:t>
      </w:r>
    </w:p>
    <w:p w14:paraId="320287D6" w14:textId="77777777" w:rsidR="00FD7288" w:rsidRPr="009D0202" w:rsidRDefault="002644AC" w:rsidP="00867625">
      <w:pPr>
        <w:numPr>
          <w:ilvl w:val="2"/>
          <w:numId w:val="15"/>
        </w:numPr>
        <w:rPr>
          <w:rFonts w:ascii="Arial" w:hAnsi="Arial" w:cs="Arial"/>
          <w:bCs/>
          <w:color w:val="000000"/>
          <w:sz w:val="22"/>
          <w:szCs w:val="22"/>
        </w:rPr>
      </w:pPr>
      <w:r w:rsidRPr="009D0202">
        <w:rPr>
          <w:rFonts w:ascii="Arial" w:hAnsi="Arial" w:cs="Arial"/>
          <w:b/>
          <w:bCs/>
          <w:color w:val="000000"/>
          <w:sz w:val="22"/>
          <w:szCs w:val="22"/>
        </w:rPr>
        <w:t>A</w:t>
      </w:r>
      <w:r w:rsidR="00FD7288" w:rsidRPr="009D0202">
        <w:rPr>
          <w:rFonts w:ascii="Arial" w:hAnsi="Arial" w:cs="Arial"/>
          <w:b/>
          <w:bCs/>
          <w:color w:val="000000"/>
          <w:sz w:val="22"/>
          <w:szCs w:val="22"/>
        </w:rPr>
        <w:t>esthetics</w:t>
      </w:r>
    </w:p>
    <w:p w14:paraId="2621DFF4" w14:textId="77777777" w:rsidR="00867625" w:rsidRPr="009D0202" w:rsidRDefault="00867625" w:rsidP="00867625">
      <w:pPr>
        <w:numPr>
          <w:ilvl w:val="2"/>
          <w:numId w:val="15"/>
        </w:numPr>
        <w:rPr>
          <w:rFonts w:ascii="Arial" w:hAnsi="Arial" w:cs="Arial"/>
          <w:bCs/>
          <w:color w:val="000000"/>
          <w:sz w:val="22"/>
          <w:szCs w:val="22"/>
        </w:rPr>
      </w:pPr>
      <w:r w:rsidRPr="009D0202">
        <w:rPr>
          <w:rFonts w:ascii="Arial" w:hAnsi="Arial" w:cs="Arial"/>
          <w:b/>
          <w:bCs/>
          <w:color w:val="000000"/>
          <w:sz w:val="22"/>
          <w:szCs w:val="22"/>
        </w:rPr>
        <w:t>Safety</w:t>
      </w:r>
    </w:p>
    <w:p w14:paraId="7C996ADB" w14:textId="77777777" w:rsidR="00867625" w:rsidRPr="009D0202" w:rsidRDefault="00867625" w:rsidP="00867625">
      <w:pPr>
        <w:rPr>
          <w:rFonts w:ascii="Arial" w:hAnsi="Arial" w:cs="Arial"/>
          <w:b/>
          <w:bCs/>
          <w:color w:val="000000"/>
          <w:sz w:val="22"/>
          <w:szCs w:val="22"/>
        </w:rPr>
      </w:pPr>
    </w:p>
    <w:p w14:paraId="24A53DE2" w14:textId="77777777" w:rsidR="00867625" w:rsidRPr="009D0202" w:rsidRDefault="00867625" w:rsidP="00867625">
      <w:pPr>
        <w:numPr>
          <w:ilvl w:val="0"/>
          <w:numId w:val="11"/>
        </w:numPr>
        <w:rPr>
          <w:rFonts w:ascii="Arial" w:hAnsi="Arial" w:cs="Arial"/>
          <w:bCs/>
          <w:color w:val="000000"/>
          <w:sz w:val="22"/>
          <w:szCs w:val="22"/>
        </w:rPr>
      </w:pPr>
      <w:r w:rsidRPr="009D0202">
        <w:rPr>
          <w:rFonts w:ascii="Arial" w:hAnsi="Arial" w:cs="Arial"/>
          <w:b/>
          <w:bCs/>
          <w:color w:val="000000"/>
          <w:sz w:val="22"/>
          <w:szCs w:val="22"/>
        </w:rPr>
        <w:t>Staff</w:t>
      </w:r>
    </w:p>
    <w:p w14:paraId="7243D759" w14:textId="77777777" w:rsidR="00867625" w:rsidRPr="009D0202" w:rsidRDefault="00867625" w:rsidP="00867625">
      <w:pPr>
        <w:numPr>
          <w:ilvl w:val="0"/>
          <w:numId w:val="18"/>
        </w:numPr>
        <w:rPr>
          <w:rFonts w:ascii="Arial" w:hAnsi="Arial" w:cs="Arial"/>
          <w:bCs/>
          <w:color w:val="000000"/>
          <w:sz w:val="22"/>
          <w:szCs w:val="22"/>
        </w:rPr>
      </w:pPr>
      <w:r w:rsidRPr="009D0202">
        <w:rPr>
          <w:rFonts w:ascii="Arial" w:hAnsi="Arial" w:cs="Arial"/>
          <w:b/>
          <w:bCs/>
          <w:color w:val="000000"/>
          <w:sz w:val="22"/>
          <w:szCs w:val="22"/>
        </w:rPr>
        <w:t>Certification</w:t>
      </w:r>
    </w:p>
    <w:p w14:paraId="2FA95FC7" w14:textId="77777777" w:rsidR="00867625" w:rsidRPr="009D0202" w:rsidRDefault="00867625" w:rsidP="00867625">
      <w:pPr>
        <w:numPr>
          <w:ilvl w:val="0"/>
          <w:numId w:val="18"/>
        </w:numPr>
        <w:rPr>
          <w:rFonts w:ascii="Arial" w:hAnsi="Arial" w:cs="Arial"/>
          <w:bCs/>
          <w:color w:val="000000"/>
          <w:sz w:val="22"/>
          <w:szCs w:val="22"/>
        </w:rPr>
      </w:pPr>
      <w:r w:rsidRPr="009D0202">
        <w:rPr>
          <w:rFonts w:ascii="Arial" w:hAnsi="Arial" w:cs="Arial"/>
          <w:b/>
          <w:bCs/>
          <w:color w:val="000000"/>
          <w:sz w:val="22"/>
          <w:szCs w:val="22"/>
        </w:rPr>
        <w:t>Style</w:t>
      </w:r>
    </w:p>
    <w:p w14:paraId="0FCC253F" w14:textId="77777777" w:rsidR="00867625" w:rsidRPr="009D0202" w:rsidRDefault="00867625" w:rsidP="00867625">
      <w:pPr>
        <w:ind w:left="1545"/>
        <w:rPr>
          <w:rFonts w:ascii="Arial" w:hAnsi="Arial" w:cs="Arial"/>
          <w:bCs/>
          <w:color w:val="000000"/>
          <w:sz w:val="22"/>
          <w:szCs w:val="22"/>
        </w:rPr>
      </w:pPr>
    </w:p>
    <w:p w14:paraId="25BD8E19" w14:textId="77777777" w:rsidR="00867625" w:rsidRPr="009D0202" w:rsidRDefault="00867625" w:rsidP="00867625">
      <w:pPr>
        <w:rPr>
          <w:rFonts w:ascii="Arial" w:hAnsi="Arial" w:cs="Arial"/>
          <w:b/>
          <w:bCs/>
          <w:color w:val="000000"/>
          <w:sz w:val="22"/>
          <w:szCs w:val="22"/>
        </w:rPr>
      </w:pPr>
    </w:p>
    <w:p w14:paraId="74010F00" w14:textId="77777777" w:rsidR="00867625" w:rsidRPr="009D0202" w:rsidRDefault="00867625" w:rsidP="00867625">
      <w:pPr>
        <w:numPr>
          <w:ilvl w:val="0"/>
          <w:numId w:val="11"/>
        </w:numPr>
        <w:rPr>
          <w:rFonts w:ascii="Arial" w:hAnsi="Arial" w:cs="Arial"/>
          <w:bCs/>
          <w:color w:val="000000"/>
          <w:sz w:val="22"/>
          <w:szCs w:val="22"/>
        </w:rPr>
      </w:pPr>
      <w:r w:rsidRPr="009D0202">
        <w:rPr>
          <w:rFonts w:ascii="Arial" w:hAnsi="Arial" w:cs="Arial"/>
          <w:b/>
          <w:bCs/>
          <w:color w:val="000000"/>
          <w:sz w:val="22"/>
          <w:szCs w:val="22"/>
        </w:rPr>
        <w:t>Participants</w:t>
      </w:r>
    </w:p>
    <w:p w14:paraId="67A95C7F" w14:textId="77777777" w:rsidR="00FD7288" w:rsidRPr="009D0202" w:rsidRDefault="00867625" w:rsidP="00867625">
      <w:pPr>
        <w:numPr>
          <w:ilvl w:val="1"/>
          <w:numId w:val="13"/>
        </w:numPr>
        <w:rPr>
          <w:rFonts w:ascii="Arial" w:hAnsi="Arial" w:cs="Arial"/>
          <w:bCs/>
          <w:color w:val="000000"/>
          <w:sz w:val="22"/>
          <w:szCs w:val="22"/>
        </w:rPr>
      </w:pPr>
      <w:r w:rsidRPr="009D0202">
        <w:rPr>
          <w:rFonts w:ascii="Arial" w:hAnsi="Arial" w:cs="Arial"/>
          <w:b/>
          <w:bCs/>
          <w:color w:val="000000"/>
          <w:sz w:val="22"/>
          <w:szCs w:val="22"/>
        </w:rPr>
        <w:t>S</w:t>
      </w:r>
      <w:r w:rsidR="00FD7288" w:rsidRPr="009D0202">
        <w:rPr>
          <w:rFonts w:ascii="Arial" w:hAnsi="Arial" w:cs="Arial"/>
          <w:b/>
          <w:bCs/>
          <w:color w:val="000000"/>
          <w:sz w:val="22"/>
          <w:szCs w:val="22"/>
        </w:rPr>
        <w:t>atisfaction</w:t>
      </w:r>
    </w:p>
    <w:p w14:paraId="674E6ABF" w14:textId="77777777" w:rsidR="00FD7288" w:rsidRPr="009D0202" w:rsidRDefault="00867625" w:rsidP="00867625">
      <w:pPr>
        <w:numPr>
          <w:ilvl w:val="1"/>
          <w:numId w:val="13"/>
        </w:numPr>
        <w:rPr>
          <w:rFonts w:ascii="Arial" w:hAnsi="Arial" w:cs="Arial"/>
          <w:bCs/>
          <w:color w:val="000000"/>
          <w:sz w:val="22"/>
          <w:szCs w:val="22"/>
        </w:rPr>
      </w:pPr>
      <w:r w:rsidRPr="009D0202">
        <w:rPr>
          <w:rFonts w:ascii="Arial" w:hAnsi="Arial" w:cs="Arial"/>
          <w:b/>
          <w:bCs/>
          <w:color w:val="000000"/>
          <w:sz w:val="22"/>
          <w:szCs w:val="22"/>
        </w:rPr>
        <w:t>G</w:t>
      </w:r>
      <w:r w:rsidR="00FD7288" w:rsidRPr="009D0202">
        <w:rPr>
          <w:rFonts w:ascii="Arial" w:hAnsi="Arial" w:cs="Arial"/>
          <w:b/>
          <w:bCs/>
          <w:color w:val="000000"/>
          <w:sz w:val="22"/>
          <w:szCs w:val="22"/>
        </w:rPr>
        <w:t>oals</w:t>
      </w:r>
    </w:p>
    <w:p w14:paraId="46620FD5" w14:textId="77777777" w:rsidR="00FD7288" w:rsidRPr="009D0202" w:rsidRDefault="00FD7288" w:rsidP="002644AC">
      <w:pPr>
        <w:rPr>
          <w:rFonts w:ascii="Arial" w:hAnsi="Arial" w:cs="Arial"/>
          <w:bCs/>
          <w:color w:val="000000"/>
          <w:sz w:val="22"/>
          <w:szCs w:val="22"/>
        </w:rPr>
      </w:pPr>
    </w:p>
    <w:p w14:paraId="3B062E2E" w14:textId="77777777" w:rsidR="00F33921" w:rsidRPr="009D0202" w:rsidRDefault="00F33921" w:rsidP="002644AC">
      <w:pPr>
        <w:rPr>
          <w:rFonts w:ascii="Arial" w:hAnsi="Arial" w:cs="Arial"/>
          <w:bCs/>
          <w:color w:val="000000"/>
          <w:sz w:val="22"/>
          <w:szCs w:val="22"/>
        </w:rPr>
      </w:pPr>
    </w:p>
    <w:p w14:paraId="331AE8E2" w14:textId="77777777" w:rsidR="009D0202" w:rsidRDefault="009D0202" w:rsidP="002644AC">
      <w:pPr>
        <w:rPr>
          <w:rFonts w:ascii="Arial" w:hAnsi="Arial" w:cs="Arial"/>
          <w:bCs/>
          <w:color w:val="000000"/>
          <w:sz w:val="22"/>
          <w:szCs w:val="22"/>
        </w:rPr>
      </w:pPr>
    </w:p>
    <w:p w14:paraId="7B4385B1" w14:textId="77777777" w:rsidR="009D0202" w:rsidRDefault="009D0202" w:rsidP="002644AC">
      <w:pPr>
        <w:rPr>
          <w:rFonts w:ascii="Arial" w:hAnsi="Arial" w:cs="Arial"/>
          <w:bCs/>
          <w:color w:val="000000"/>
          <w:sz w:val="22"/>
          <w:szCs w:val="22"/>
        </w:rPr>
      </w:pPr>
    </w:p>
    <w:p w14:paraId="77265F58" w14:textId="2A64E21F" w:rsidR="00F33921" w:rsidRPr="009D0202" w:rsidRDefault="006F5933" w:rsidP="002644AC">
      <w:pPr>
        <w:rPr>
          <w:rFonts w:ascii="Arial" w:hAnsi="Arial" w:cs="Arial"/>
          <w:bCs/>
          <w:color w:val="000000"/>
          <w:sz w:val="22"/>
          <w:szCs w:val="22"/>
        </w:rPr>
      </w:pPr>
      <w:r w:rsidRPr="009D0202">
        <w:rPr>
          <w:rFonts w:ascii="Arial" w:hAnsi="Arial" w:cs="Arial"/>
          <w:bCs/>
          <w:color w:val="000000"/>
          <w:sz w:val="22"/>
          <w:szCs w:val="22"/>
        </w:rPr>
        <w:lastRenderedPageBreak/>
        <w:t xml:space="preserve">Just a few comments to help get the ball rolling: </w:t>
      </w:r>
    </w:p>
    <w:p w14:paraId="16249B7F" w14:textId="77777777" w:rsidR="006F5933" w:rsidRPr="009D0202" w:rsidRDefault="006F5933" w:rsidP="002644AC">
      <w:pPr>
        <w:rPr>
          <w:rFonts w:ascii="Arial" w:hAnsi="Arial" w:cs="Arial"/>
          <w:bCs/>
          <w:color w:val="000000"/>
          <w:sz w:val="22"/>
          <w:szCs w:val="22"/>
        </w:rPr>
      </w:pPr>
    </w:p>
    <w:p w14:paraId="156E199A" w14:textId="77777777" w:rsidR="006F5933" w:rsidRPr="009D0202" w:rsidRDefault="000E4F44" w:rsidP="002644AC">
      <w:pPr>
        <w:rPr>
          <w:rFonts w:ascii="Arial" w:hAnsi="Arial" w:cs="Arial"/>
          <w:bCs/>
          <w:color w:val="000000"/>
          <w:sz w:val="22"/>
          <w:szCs w:val="22"/>
        </w:rPr>
      </w:pPr>
      <w:r w:rsidRPr="009D0202">
        <w:rPr>
          <w:rFonts w:ascii="Arial" w:hAnsi="Arial" w:cs="Arial"/>
          <w:b/>
          <w:bCs/>
          <w:color w:val="000000"/>
          <w:sz w:val="22"/>
          <w:szCs w:val="22"/>
        </w:rPr>
        <w:t>The FACILITY:</w:t>
      </w:r>
      <w:r w:rsidR="006F5933" w:rsidRPr="009D0202">
        <w:rPr>
          <w:rFonts w:ascii="Arial" w:hAnsi="Arial" w:cs="Arial"/>
          <w:bCs/>
          <w:color w:val="000000"/>
          <w:sz w:val="22"/>
          <w:szCs w:val="22"/>
        </w:rPr>
        <w:t xml:space="preserve"> It really doesn’t matter whether you are renting a facility or own your own, the</w:t>
      </w:r>
      <w:r w:rsidR="00293C9B" w:rsidRPr="009D0202">
        <w:rPr>
          <w:rFonts w:ascii="Arial" w:hAnsi="Arial" w:cs="Arial"/>
          <w:bCs/>
          <w:color w:val="000000"/>
          <w:sz w:val="22"/>
          <w:szCs w:val="22"/>
        </w:rPr>
        <w:t xml:space="preserve"> same</w:t>
      </w:r>
      <w:r w:rsidR="006F5933" w:rsidRPr="009D0202">
        <w:rPr>
          <w:rFonts w:ascii="Arial" w:hAnsi="Arial" w:cs="Arial"/>
          <w:bCs/>
          <w:color w:val="000000"/>
          <w:sz w:val="22"/>
          <w:szCs w:val="22"/>
        </w:rPr>
        <w:t xml:space="preserve"> principles still apply.</w:t>
      </w:r>
    </w:p>
    <w:p w14:paraId="3BD8E0D8" w14:textId="77777777" w:rsidR="006F5933" w:rsidRPr="009D0202" w:rsidRDefault="006F5933" w:rsidP="006F5933">
      <w:pPr>
        <w:numPr>
          <w:ilvl w:val="0"/>
          <w:numId w:val="19"/>
        </w:numPr>
        <w:rPr>
          <w:rFonts w:ascii="Arial" w:hAnsi="Arial" w:cs="Arial"/>
          <w:bCs/>
          <w:color w:val="000000"/>
          <w:sz w:val="22"/>
          <w:szCs w:val="22"/>
        </w:rPr>
      </w:pPr>
      <w:r w:rsidRPr="009D0202">
        <w:rPr>
          <w:rFonts w:ascii="Arial" w:hAnsi="Arial" w:cs="Arial"/>
          <w:bCs/>
          <w:color w:val="000000"/>
          <w:sz w:val="22"/>
          <w:szCs w:val="22"/>
        </w:rPr>
        <w:t xml:space="preserve">The facility </w:t>
      </w:r>
      <w:proofErr w:type="gramStart"/>
      <w:r w:rsidRPr="009D0202">
        <w:rPr>
          <w:rFonts w:ascii="Arial" w:hAnsi="Arial" w:cs="Arial"/>
          <w:bCs/>
          <w:color w:val="000000"/>
          <w:sz w:val="22"/>
          <w:szCs w:val="22"/>
        </w:rPr>
        <w:t>has to</w:t>
      </w:r>
      <w:proofErr w:type="gramEnd"/>
      <w:r w:rsidRPr="009D0202">
        <w:rPr>
          <w:rFonts w:ascii="Arial" w:hAnsi="Arial" w:cs="Arial"/>
          <w:bCs/>
          <w:color w:val="000000"/>
          <w:sz w:val="22"/>
          <w:szCs w:val="22"/>
        </w:rPr>
        <w:t xml:space="preserve"> be clean, and attractive.  Everything from the parking lot to the reception area to the shower rooms to the pool </w:t>
      </w:r>
      <w:r w:rsidR="00102FCC" w:rsidRPr="009D0202">
        <w:rPr>
          <w:rFonts w:ascii="Arial" w:hAnsi="Arial" w:cs="Arial"/>
          <w:bCs/>
          <w:color w:val="000000"/>
          <w:sz w:val="22"/>
          <w:szCs w:val="22"/>
        </w:rPr>
        <w:t xml:space="preserve">itself </w:t>
      </w:r>
      <w:r w:rsidRPr="009D0202">
        <w:rPr>
          <w:rFonts w:ascii="Arial" w:hAnsi="Arial" w:cs="Arial"/>
          <w:bCs/>
          <w:color w:val="000000"/>
          <w:sz w:val="22"/>
          <w:szCs w:val="22"/>
        </w:rPr>
        <w:t>has to say welcome to our facility</w:t>
      </w:r>
      <w:r w:rsidR="009F2212" w:rsidRPr="009D0202">
        <w:rPr>
          <w:rFonts w:ascii="Arial" w:hAnsi="Arial" w:cs="Arial"/>
          <w:bCs/>
          <w:color w:val="000000"/>
          <w:sz w:val="22"/>
          <w:szCs w:val="22"/>
        </w:rPr>
        <w:t xml:space="preserve"> and we care about both the facility and the patrons. </w:t>
      </w:r>
    </w:p>
    <w:p w14:paraId="0A368548" w14:textId="0F2CD375" w:rsidR="006F5933" w:rsidRPr="009D0202" w:rsidRDefault="00102FCC" w:rsidP="006F5933">
      <w:pPr>
        <w:numPr>
          <w:ilvl w:val="0"/>
          <w:numId w:val="19"/>
        </w:numPr>
        <w:rPr>
          <w:rFonts w:ascii="Arial" w:hAnsi="Arial" w:cs="Arial"/>
          <w:bCs/>
          <w:color w:val="000000"/>
          <w:sz w:val="22"/>
          <w:szCs w:val="22"/>
        </w:rPr>
      </w:pPr>
      <w:r w:rsidRPr="009D0202">
        <w:rPr>
          <w:rFonts w:ascii="Arial" w:hAnsi="Arial" w:cs="Arial"/>
          <w:bCs/>
          <w:color w:val="000000"/>
          <w:sz w:val="22"/>
          <w:szCs w:val="22"/>
        </w:rPr>
        <w:t xml:space="preserve">Risk management is and always has been super-important.  However, it is receiving more public attention than ever before.  </w:t>
      </w:r>
      <w:r w:rsidR="000E4F44" w:rsidRPr="009D0202">
        <w:rPr>
          <w:rFonts w:ascii="Arial" w:hAnsi="Arial" w:cs="Arial"/>
          <w:bCs/>
          <w:color w:val="000000"/>
          <w:sz w:val="22"/>
          <w:szCs w:val="22"/>
        </w:rPr>
        <w:t xml:space="preserve">You </w:t>
      </w:r>
      <w:proofErr w:type="gramStart"/>
      <w:r w:rsidR="000E4F44" w:rsidRPr="009D0202">
        <w:rPr>
          <w:rFonts w:ascii="Arial" w:hAnsi="Arial" w:cs="Arial"/>
          <w:bCs/>
          <w:color w:val="000000"/>
          <w:sz w:val="22"/>
          <w:szCs w:val="22"/>
        </w:rPr>
        <w:t>have to</w:t>
      </w:r>
      <w:proofErr w:type="gramEnd"/>
      <w:r w:rsidR="000E4F44" w:rsidRPr="009D0202">
        <w:rPr>
          <w:rFonts w:ascii="Arial" w:hAnsi="Arial" w:cs="Arial"/>
          <w:bCs/>
          <w:color w:val="000000"/>
          <w:sz w:val="22"/>
          <w:szCs w:val="22"/>
        </w:rPr>
        <w:t xml:space="preserve"> have a “plan” and make everyone aware.  The days of winging it are gone.  There are great nationally recognized firms that specialize in helping you development and implement your plan.  For more information contact </w:t>
      </w:r>
      <w:hyperlink r:id="rId6" w:history="1">
        <w:r w:rsidR="00254F7F" w:rsidRPr="009D0202">
          <w:rPr>
            <w:rStyle w:val="Hyperlink"/>
            <w:rFonts w:ascii="Arial" w:hAnsi="Arial" w:cs="Arial"/>
            <w:bCs/>
            <w:sz w:val="22"/>
            <w:szCs w:val="22"/>
          </w:rPr>
          <w:t>sue@totalaquatic.llc</w:t>
        </w:r>
      </w:hyperlink>
      <w:r w:rsidR="00254F7F" w:rsidRPr="009D0202">
        <w:rPr>
          <w:rFonts w:ascii="Arial" w:hAnsi="Arial" w:cs="Arial"/>
          <w:bCs/>
          <w:color w:val="000000"/>
          <w:sz w:val="22"/>
          <w:szCs w:val="22"/>
        </w:rPr>
        <w:t xml:space="preserve"> </w:t>
      </w:r>
    </w:p>
    <w:p w14:paraId="68A3C138" w14:textId="77777777" w:rsidR="000E4F44" w:rsidRPr="009D0202" w:rsidRDefault="000E4F44" w:rsidP="000E4F44">
      <w:pPr>
        <w:rPr>
          <w:rFonts w:ascii="Arial" w:hAnsi="Arial" w:cs="Arial"/>
          <w:bCs/>
          <w:color w:val="000000"/>
          <w:sz w:val="22"/>
          <w:szCs w:val="22"/>
        </w:rPr>
      </w:pPr>
    </w:p>
    <w:p w14:paraId="27A159A4" w14:textId="77777777" w:rsidR="00E45143" w:rsidRPr="009D0202" w:rsidRDefault="00E45143" w:rsidP="000E4F44">
      <w:pPr>
        <w:rPr>
          <w:rFonts w:ascii="Arial" w:hAnsi="Arial" w:cs="Arial"/>
          <w:b/>
          <w:bCs/>
          <w:color w:val="000000"/>
          <w:sz w:val="22"/>
          <w:szCs w:val="22"/>
        </w:rPr>
      </w:pPr>
    </w:p>
    <w:p w14:paraId="73F8C09E" w14:textId="3118D2AF" w:rsidR="000E4F44" w:rsidRPr="009D0202" w:rsidRDefault="000E4F44" w:rsidP="000E4F44">
      <w:pPr>
        <w:rPr>
          <w:rFonts w:ascii="Arial" w:hAnsi="Arial" w:cs="Arial"/>
          <w:bCs/>
          <w:color w:val="000000"/>
          <w:sz w:val="22"/>
          <w:szCs w:val="22"/>
        </w:rPr>
      </w:pPr>
      <w:r w:rsidRPr="009D0202">
        <w:rPr>
          <w:rFonts w:ascii="Arial" w:hAnsi="Arial" w:cs="Arial"/>
          <w:b/>
          <w:bCs/>
          <w:color w:val="000000"/>
          <w:sz w:val="22"/>
          <w:szCs w:val="22"/>
        </w:rPr>
        <w:t xml:space="preserve">The STAFF:  </w:t>
      </w:r>
      <w:r w:rsidRPr="009D0202">
        <w:rPr>
          <w:rFonts w:ascii="Arial" w:hAnsi="Arial" w:cs="Arial"/>
          <w:bCs/>
          <w:color w:val="000000"/>
          <w:sz w:val="22"/>
          <w:szCs w:val="22"/>
        </w:rPr>
        <w:t xml:space="preserve">You can never spend enough time and resources on staff training and support.  Teamwork has become a </w:t>
      </w:r>
      <w:proofErr w:type="gramStart"/>
      <w:r w:rsidR="009D0202" w:rsidRPr="009D0202">
        <w:rPr>
          <w:rFonts w:ascii="Arial" w:hAnsi="Arial" w:cs="Arial"/>
          <w:bCs/>
          <w:color w:val="000000"/>
          <w:sz w:val="22"/>
          <w:szCs w:val="22"/>
        </w:rPr>
        <w:t>catchphrase</w:t>
      </w:r>
      <w:proofErr w:type="gramEnd"/>
      <w:r w:rsidRPr="009D0202">
        <w:rPr>
          <w:rFonts w:ascii="Arial" w:hAnsi="Arial" w:cs="Arial"/>
          <w:bCs/>
          <w:color w:val="000000"/>
          <w:sz w:val="22"/>
          <w:szCs w:val="22"/>
        </w:rPr>
        <w:t xml:space="preserve"> but it is so important.  </w:t>
      </w:r>
    </w:p>
    <w:p w14:paraId="290257A6" w14:textId="77777777" w:rsidR="00B33485" w:rsidRPr="009D0202" w:rsidRDefault="009310E3" w:rsidP="00B33485">
      <w:pPr>
        <w:numPr>
          <w:ilvl w:val="0"/>
          <w:numId w:val="11"/>
        </w:numPr>
        <w:rPr>
          <w:rFonts w:ascii="Arial" w:hAnsi="Arial" w:cs="Arial"/>
          <w:bCs/>
          <w:color w:val="000000"/>
          <w:sz w:val="22"/>
          <w:szCs w:val="22"/>
        </w:rPr>
      </w:pPr>
      <w:r w:rsidRPr="009D0202">
        <w:rPr>
          <w:rFonts w:ascii="Arial" w:hAnsi="Arial" w:cs="Arial"/>
          <w:bCs/>
          <w:color w:val="000000"/>
          <w:sz w:val="22"/>
          <w:szCs w:val="22"/>
        </w:rPr>
        <w:t xml:space="preserve">  </w:t>
      </w:r>
      <w:r w:rsidR="00B33485" w:rsidRPr="009D0202">
        <w:rPr>
          <w:rFonts w:ascii="Arial" w:hAnsi="Arial" w:cs="Arial"/>
          <w:bCs/>
          <w:color w:val="000000"/>
          <w:sz w:val="22"/>
          <w:szCs w:val="22"/>
        </w:rPr>
        <w:t>Staff training and certification benefits everyone.  The certification needs to be relevant and from a reputable organization.  There is much more to aquatics than just first aid and CPR.  Once certifications are achieved, all clientele need to be made aware that the staff is among the best in the country.</w:t>
      </w:r>
    </w:p>
    <w:p w14:paraId="59E944A9" w14:textId="77777777" w:rsidR="009310E3" w:rsidRPr="009D0202" w:rsidRDefault="009310E3" w:rsidP="00B33485">
      <w:pPr>
        <w:numPr>
          <w:ilvl w:val="0"/>
          <w:numId w:val="11"/>
        </w:numPr>
        <w:rPr>
          <w:rFonts w:ascii="Arial" w:hAnsi="Arial" w:cs="Arial"/>
          <w:bCs/>
          <w:color w:val="000000"/>
          <w:sz w:val="22"/>
          <w:szCs w:val="22"/>
        </w:rPr>
      </w:pPr>
      <w:r w:rsidRPr="009D0202">
        <w:rPr>
          <w:rFonts w:ascii="Arial" w:hAnsi="Arial" w:cs="Arial"/>
          <w:bCs/>
          <w:color w:val="000000"/>
          <w:sz w:val="22"/>
          <w:szCs w:val="22"/>
        </w:rPr>
        <w:t xml:space="preserve">  Each staff member </w:t>
      </w:r>
      <w:proofErr w:type="gramStart"/>
      <w:r w:rsidRPr="009D0202">
        <w:rPr>
          <w:rFonts w:ascii="Arial" w:hAnsi="Arial" w:cs="Arial"/>
          <w:bCs/>
          <w:color w:val="000000"/>
          <w:sz w:val="22"/>
          <w:szCs w:val="22"/>
        </w:rPr>
        <w:t>has to</w:t>
      </w:r>
      <w:proofErr w:type="gramEnd"/>
      <w:r w:rsidRPr="009D0202">
        <w:rPr>
          <w:rFonts w:ascii="Arial" w:hAnsi="Arial" w:cs="Arial"/>
          <w:bCs/>
          <w:color w:val="000000"/>
          <w:sz w:val="22"/>
          <w:szCs w:val="22"/>
        </w:rPr>
        <w:t xml:space="preserve"> be conscious of their personal style.  How do they appear and relate to others?  No one should ever think their “style” is proficient.  Improvement is something that just doesn’t happen, it is caused.  Staff motivation and a concerted effort to be better than last week is critical. </w:t>
      </w:r>
    </w:p>
    <w:p w14:paraId="64FBDA90" w14:textId="77777777" w:rsidR="009310E3" w:rsidRPr="009D0202" w:rsidRDefault="009310E3" w:rsidP="009310E3">
      <w:pPr>
        <w:rPr>
          <w:rFonts w:ascii="Arial" w:hAnsi="Arial" w:cs="Arial"/>
          <w:bCs/>
          <w:color w:val="000000"/>
          <w:sz w:val="22"/>
          <w:szCs w:val="22"/>
        </w:rPr>
      </w:pPr>
    </w:p>
    <w:p w14:paraId="2CFCB7FB" w14:textId="77777777" w:rsidR="009310E3" w:rsidRPr="009D0202" w:rsidRDefault="009310E3" w:rsidP="009310E3">
      <w:pPr>
        <w:rPr>
          <w:rFonts w:ascii="Arial" w:hAnsi="Arial" w:cs="Arial"/>
          <w:bCs/>
          <w:color w:val="000000"/>
          <w:sz w:val="22"/>
          <w:szCs w:val="22"/>
        </w:rPr>
      </w:pPr>
      <w:r w:rsidRPr="009D0202">
        <w:rPr>
          <w:rFonts w:ascii="Arial" w:hAnsi="Arial" w:cs="Arial"/>
          <w:b/>
          <w:bCs/>
          <w:color w:val="000000"/>
          <w:sz w:val="22"/>
          <w:szCs w:val="22"/>
        </w:rPr>
        <w:t xml:space="preserve">The PARTICIPANTS:  </w:t>
      </w:r>
      <w:r w:rsidRPr="009D0202">
        <w:rPr>
          <w:rFonts w:ascii="Arial" w:hAnsi="Arial" w:cs="Arial"/>
          <w:bCs/>
          <w:color w:val="000000"/>
          <w:sz w:val="22"/>
          <w:szCs w:val="22"/>
        </w:rPr>
        <w:t xml:space="preserve">These are the people who write the checks.  Without them the business </w:t>
      </w:r>
      <w:proofErr w:type="gramStart"/>
      <w:r w:rsidRPr="009D0202">
        <w:rPr>
          <w:rFonts w:ascii="Arial" w:hAnsi="Arial" w:cs="Arial"/>
          <w:bCs/>
          <w:color w:val="000000"/>
          <w:sz w:val="22"/>
          <w:szCs w:val="22"/>
        </w:rPr>
        <w:t>does not succeed</w:t>
      </w:r>
      <w:proofErr w:type="gramEnd"/>
      <w:r w:rsidRPr="009D0202">
        <w:rPr>
          <w:rFonts w:ascii="Arial" w:hAnsi="Arial" w:cs="Arial"/>
          <w:bCs/>
          <w:color w:val="000000"/>
          <w:sz w:val="22"/>
          <w:szCs w:val="22"/>
        </w:rPr>
        <w:t>.  Many customer service businesses fail because the staff did not recognize what it took to keep people happy, healthy, and coming back day after day.</w:t>
      </w:r>
    </w:p>
    <w:p w14:paraId="762AE0B6" w14:textId="77777777" w:rsidR="002800C5" w:rsidRPr="009D0202" w:rsidRDefault="002B26AB" w:rsidP="002800C5">
      <w:pPr>
        <w:numPr>
          <w:ilvl w:val="0"/>
          <w:numId w:val="20"/>
        </w:numPr>
        <w:rPr>
          <w:rFonts w:ascii="Arial" w:hAnsi="Arial" w:cs="Arial"/>
          <w:bCs/>
          <w:color w:val="000000"/>
          <w:sz w:val="22"/>
          <w:szCs w:val="22"/>
        </w:rPr>
      </w:pPr>
      <w:r w:rsidRPr="009D0202">
        <w:rPr>
          <w:rFonts w:ascii="Arial" w:hAnsi="Arial" w:cs="Arial"/>
          <w:bCs/>
          <w:color w:val="000000"/>
          <w:sz w:val="22"/>
          <w:szCs w:val="22"/>
        </w:rPr>
        <w:t xml:space="preserve">Customer satisfaction is a daily challenge that </w:t>
      </w:r>
      <w:proofErr w:type="gramStart"/>
      <w:r w:rsidRPr="009D0202">
        <w:rPr>
          <w:rFonts w:ascii="Arial" w:hAnsi="Arial" w:cs="Arial"/>
          <w:bCs/>
          <w:color w:val="000000"/>
          <w:sz w:val="22"/>
          <w:szCs w:val="22"/>
        </w:rPr>
        <w:t>has to</w:t>
      </w:r>
      <w:proofErr w:type="gramEnd"/>
      <w:r w:rsidRPr="009D0202">
        <w:rPr>
          <w:rFonts w:ascii="Arial" w:hAnsi="Arial" w:cs="Arial"/>
          <w:bCs/>
          <w:color w:val="000000"/>
          <w:sz w:val="22"/>
          <w:szCs w:val="22"/>
        </w:rPr>
        <w:t xml:space="preserve"> be discussed, analyzed, and tracked.  Customer comment cards should be available at the front desk.  Periodically the staff needs to talk with the participants and see how they feel they are doing.</w:t>
      </w:r>
    </w:p>
    <w:p w14:paraId="65FB9FB9" w14:textId="31DE404B" w:rsidR="000F7BC4" w:rsidRPr="009D0202" w:rsidRDefault="000F7BC4" w:rsidP="002800C5">
      <w:pPr>
        <w:numPr>
          <w:ilvl w:val="0"/>
          <w:numId w:val="20"/>
        </w:numPr>
        <w:rPr>
          <w:rFonts w:ascii="Arial" w:hAnsi="Arial" w:cs="Arial"/>
          <w:bCs/>
          <w:color w:val="000000"/>
          <w:sz w:val="22"/>
          <w:szCs w:val="22"/>
        </w:rPr>
      </w:pPr>
      <w:r w:rsidRPr="009D0202">
        <w:rPr>
          <w:rFonts w:ascii="Arial" w:hAnsi="Arial" w:cs="Arial"/>
          <w:bCs/>
          <w:color w:val="000000"/>
          <w:sz w:val="22"/>
          <w:szCs w:val="22"/>
        </w:rPr>
        <w:t xml:space="preserve">Do </w:t>
      </w:r>
      <w:r w:rsidR="009D0202" w:rsidRPr="009D0202">
        <w:rPr>
          <w:rFonts w:ascii="Arial" w:hAnsi="Arial" w:cs="Arial"/>
          <w:bCs/>
          <w:color w:val="000000"/>
          <w:sz w:val="22"/>
          <w:szCs w:val="22"/>
        </w:rPr>
        <w:t>all</w:t>
      </w:r>
      <w:r w:rsidRPr="009D0202">
        <w:rPr>
          <w:rFonts w:ascii="Arial" w:hAnsi="Arial" w:cs="Arial"/>
          <w:bCs/>
          <w:color w:val="000000"/>
          <w:sz w:val="22"/>
          <w:szCs w:val="22"/>
        </w:rPr>
        <w:t xml:space="preserve"> your participants have goals?  Have they been taught goal getting? Have you discussed their personal plan and the benchmarks they will use along the </w:t>
      </w:r>
      <w:r w:rsidR="009D0202" w:rsidRPr="009D0202">
        <w:rPr>
          <w:rFonts w:ascii="Arial" w:hAnsi="Arial" w:cs="Arial"/>
          <w:bCs/>
          <w:color w:val="000000"/>
          <w:sz w:val="22"/>
          <w:szCs w:val="22"/>
        </w:rPr>
        <w:t>way?</w:t>
      </w:r>
      <w:r w:rsidRPr="009D0202">
        <w:rPr>
          <w:rFonts w:ascii="Arial" w:hAnsi="Arial" w:cs="Arial"/>
          <w:bCs/>
          <w:color w:val="000000"/>
          <w:sz w:val="22"/>
          <w:szCs w:val="22"/>
        </w:rPr>
        <w:t xml:space="preserve">  People quit because they feel they are wasting their time.</w:t>
      </w:r>
    </w:p>
    <w:p w14:paraId="012B74EC" w14:textId="77777777" w:rsidR="000F7BC4" w:rsidRPr="009D0202" w:rsidRDefault="000F7BC4" w:rsidP="000F7BC4">
      <w:pPr>
        <w:ind w:left="720" w:firstLine="720"/>
        <w:rPr>
          <w:rFonts w:ascii="Arial" w:hAnsi="Arial" w:cs="Arial"/>
          <w:sz w:val="22"/>
          <w:szCs w:val="22"/>
        </w:rPr>
      </w:pPr>
    </w:p>
    <w:p w14:paraId="7B3126BF" w14:textId="4EEA483F" w:rsidR="000F7BC4" w:rsidRPr="009D0202" w:rsidRDefault="000F7BC4" w:rsidP="000F7BC4">
      <w:pPr>
        <w:ind w:left="720" w:firstLine="720"/>
        <w:rPr>
          <w:rFonts w:ascii="Arial" w:hAnsi="Arial" w:cs="Arial"/>
          <w:sz w:val="22"/>
          <w:szCs w:val="22"/>
        </w:rPr>
      </w:pPr>
      <w:r w:rsidRPr="009D0202">
        <w:rPr>
          <w:rFonts w:ascii="Arial" w:hAnsi="Arial" w:cs="Arial"/>
          <w:sz w:val="22"/>
          <w:szCs w:val="22"/>
        </w:rPr>
        <w:t xml:space="preserve">We are in the SERVICE BUSINESS.  "Aim to </w:t>
      </w:r>
      <w:r w:rsidR="009D0202" w:rsidRPr="009D0202">
        <w:rPr>
          <w:rFonts w:ascii="Arial" w:hAnsi="Arial" w:cs="Arial"/>
          <w:sz w:val="22"/>
          <w:szCs w:val="22"/>
        </w:rPr>
        <w:t>please!</w:t>
      </w:r>
      <w:r w:rsidRPr="009D0202">
        <w:rPr>
          <w:rFonts w:ascii="Arial" w:hAnsi="Arial" w:cs="Arial"/>
          <w:sz w:val="22"/>
          <w:szCs w:val="22"/>
        </w:rPr>
        <w:t xml:space="preserve">"   Remember the code word </w:t>
      </w:r>
      <w:r w:rsidRPr="009D0202">
        <w:rPr>
          <w:rFonts w:ascii="Arial" w:hAnsi="Arial" w:cs="Arial"/>
          <w:b/>
          <w:i/>
          <w:sz w:val="22"/>
          <w:szCs w:val="22"/>
        </w:rPr>
        <w:t>AIM</w:t>
      </w:r>
      <w:r w:rsidRPr="009D0202">
        <w:rPr>
          <w:rFonts w:ascii="Arial" w:hAnsi="Arial" w:cs="Arial"/>
          <w:sz w:val="22"/>
          <w:szCs w:val="22"/>
        </w:rPr>
        <w:t xml:space="preserve">.  </w:t>
      </w:r>
    </w:p>
    <w:p w14:paraId="27A86340" w14:textId="77777777" w:rsidR="000F7BC4" w:rsidRPr="009D0202" w:rsidRDefault="000F7BC4" w:rsidP="000F7BC4">
      <w:pPr>
        <w:rPr>
          <w:rFonts w:ascii="Arial" w:hAnsi="Arial" w:cs="Arial"/>
          <w:sz w:val="22"/>
          <w:szCs w:val="22"/>
        </w:rPr>
      </w:pPr>
    </w:p>
    <w:p w14:paraId="01F468FE" w14:textId="77777777" w:rsidR="000F7BC4" w:rsidRPr="009D0202" w:rsidRDefault="000F7BC4" w:rsidP="000F7BC4">
      <w:pPr>
        <w:numPr>
          <w:ilvl w:val="0"/>
          <w:numId w:val="21"/>
        </w:numPr>
        <w:rPr>
          <w:rFonts w:ascii="Arial" w:hAnsi="Arial" w:cs="Arial"/>
          <w:sz w:val="22"/>
          <w:szCs w:val="22"/>
        </w:rPr>
      </w:pPr>
      <w:r w:rsidRPr="009D0202">
        <w:rPr>
          <w:rFonts w:ascii="Arial" w:hAnsi="Arial" w:cs="Arial"/>
          <w:b/>
          <w:i/>
          <w:sz w:val="22"/>
          <w:szCs w:val="22"/>
        </w:rPr>
        <w:t>A</w:t>
      </w:r>
      <w:r w:rsidRPr="009D0202">
        <w:rPr>
          <w:rFonts w:ascii="Arial" w:hAnsi="Arial" w:cs="Arial"/>
          <w:sz w:val="22"/>
          <w:szCs w:val="22"/>
        </w:rPr>
        <w:t>ppreciated = always make people feel their efforts are appreciated.  Don’t forget staff and customers are both equally important.</w:t>
      </w:r>
    </w:p>
    <w:p w14:paraId="186C8A7A" w14:textId="77777777" w:rsidR="000F7BC4" w:rsidRPr="009D0202" w:rsidRDefault="000F7BC4" w:rsidP="000F7BC4">
      <w:pPr>
        <w:rPr>
          <w:rFonts w:ascii="Arial" w:hAnsi="Arial" w:cs="Arial"/>
          <w:sz w:val="22"/>
          <w:szCs w:val="22"/>
        </w:rPr>
      </w:pPr>
    </w:p>
    <w:p w14:paraId="170938A0" w14:textId="77777777" w:rsidR="000F7BC4" w:rsidRPr="009D0202" w:rsidRDefault="000F7BC4" w:rsidP="000F7BC4">
      <w:pPr>
        <w:numPr>
          <w:ilvl w:val="0"/>
          <w:numId w:val="21"/>
        </w:numPr>
        <w:rPr>
          <w:rFonts w:ascii="Arial" w:hAnsi="Arial" w:cs="Arial"/>
          <w:sz w:val="22"/>
          <w:szCs w:val="22"/>
        </w:rPr>
      </w:pPr>
      <w:r w:rsidRPr="009D0202">
        <w:rPr>
          <w:rFonts w:ascii="Arial" w:hAnsi="Arial" w:cs="Arial"/>
          <w:b/>
          <w:i/>
          <w:sz w:val="22"/>
          <w:szCs w:val="22"/>
        </w:rPr>
        <w:t>I</w:t>
      </w:r>
      <w:r w:rsidRPr="009D0202">
        <w:rPr>
          <w:rFonts w:ascii="Arial" w:hAnsi="Arial" w:cs="Arial"/>
          <w:sz w:val="22"/>
          <w:szCs w:val="22"/>
        </w:rPr>
        <w:t xml:space="preserve">mportant = make someone feel important whenever possible.  This applies to both clients, co-workers, acquaintances. </w:t>
      </w:r>
    </w:p>
    <w:p w14:paraId="57CE157C" w14:textId="77777777" w:rsidR="000F7BC4" w:rsidRPr="009D0202" w:rsidRDefault="000F7BC4" w:rsidP="000F7BC4">
      <w:pPr>
        <w:rPr>
          <w:rFonts w:ascii="Arial" w:hAnsi="Arial" w:cs="Arial"/>
          <w:sz w:val="22"/>
          <w:szCs w:val="22"/>
        </w:rPr>
      </w:pPr>
    </w:p>
    <w:p w14:paraId="181B1B34" w14:textId="77777777" w:rsidR="000F7BC4" w:rsidRPr="009D0202" w:rsidRDefault="000F7BC4" w:rsidP="000F7BC4">
      <w:pPr>
        <w:numPr>
          <w:ilvl w:val="0"/>
          <w:numId w:val="21"/>
        </w:numPr>
        <w:rPr>
          <w:rFonts w:ascii="Arial" w:hAnsi="Arial" w:cs="Arial"/>
          <w:sz w:val="22"/>
          <w:szCs w:val="22"/>
        </w:rPr>
      </w:pPr>
      <w:r w:rsidRPr="009D0202">
        <w:rPr>
          <w:rFonts w:ascii="Arial" w:hAnsi="Arial" w:cs="Arial"/>
          <w:b/>
          <w:i/>
          <w:sz w:val="22"/>
          <w:szCs w:val="22"/>
        </w:rPr>
        <w:t>M</w:t>
      </w:r>
      <w:r w:rsidRPr="009D0202">
        <w:rPr>
          <w:rFonts w:ascii="Arial" w:hAnsi="Arial" w:cs="Arial"/>
          <w:sz w:val="22"/>
          <w:szCs w:val="22"/>
        </w:rPr>
        <w:t xml:space="preserve">ore = give people more that they expect and more than they have paid for.  </w:t>
      </w:r>
    </w:p>
    <w:p w14:paraId="62EF559B" w14:textId="028A9DB6" w:rsidR="000F7BC4" w:rsidRPr="009D0202" w:rsidRDefault="000F7BC4" w:rsidP="000F7BC4">
      <w:pPr>
        <w:rPr>
          <w:rFonts w:ascii="Arial" w:hAnsi="Arial" w:cs="Arial"/>
          <w:sz w:val="22"/>
          <w:szCs w:val="22"/>
        </w:rPr>
      </w:pPr>
      <w:r w:rsidRPr="009D0202">
        <w:rPr>
          <w:rFonts w:ascii="Arial" w:hAnsi="Arial" w:cs="Arial"/>
          <w:sz w:val="22"/>
          <w:szCs w:val="22"/>
        </w:rPr>
        <w:t xml:space="preserve">            </w:t>
      </w:r>
      <w:r w:rsidRPr="009D0202">
        <w:rPr>
          <w:rFonts w:ascii="Arial" w:hAnsi="Arial" w:cs="Arial"/>
          <w:sz w:val="22"/>
          <w:szCs w:val="22"/>
        </w:rPr>
        <w:tab/>
      </w:r>
      <w:r w:rsidRPr="009D0202">
        <w:rPr>
          <w:rFonts w:ascii="Arial" w:hAnsi="Arial" w:cs="Arial"/>
          <w:sz w:val="22"/>
          <w:szCs w:val="22"/>
        </w:rPr>
        <w:tab/>
      </w:r>
      <w:r w:rsidRPr="009D0202">
        <w:rPr>
          <w:rFonts w:ascii="Arial" w:hAnsi="Arial" w:cs="Arial"/>
          <w:sz w:val="22"/>
          <w:szCs w:val="22"/>
        </w:rPr>
        <w:tab/>
        <w:t xml:space="preserve">Quantities of </w:t>
      </w:r>
      <w:r w:rsidR="009D0202" w:rsidRPr="009D0202">
        <w:rPr>
          <w:rFonts w:ascii="Arial" w:hAnsi="Arial" w:cs="Arial"/>
          <w:sz w:val="22"/>
          <w:szCs w:val="22"/>
        </w:rPr>
        <w:t>Quality!</w:t>
      </w:r>
      <w:r w:rsidRPr="009D0202">
        <w:rPr>
          <w:rFonts w:ascii="Arial" w:hAnsi="Arial" w:cs="Arial"/>
          <w:sz w:val="22"/>
          <w:szCs w:val="22"/>
        </w:rPr>
        <w:t xml:space="preserve"> </w:t>
      </w:r>
    </w:p>
    <w:p w14:paraId="12B41299" w14:textId="77777777" w:rsidR="000F7BC4" w:rsidRPr="009D0202" w:rsidRDefault="000F7BC4" w:rsidP="000F7BC4">
      <w:pPr>
        <w:rPr>
          <w:rFonts w:ascii="Arial" w:hAnsi="Arial" w:cs="Arial"/>
          <w:sz w:val="22"/>
          <w:szCs w:val="22"/>
        </w:rPr>
      </w:pPr>
    </w:p>
    <w:p w14:paraId="6062E71F" w14:textId="77777777" w:rsidR="009D0202" w:rsidRDefault="009D0202" w:rsidP="000F7BC4">
      <w:pPr>
        <w:rPr>
          <w:rFonts w:ascii="Arial" w:hAnsi="Arial" w:cs="Arial"/>
          <w:bCs/>
          <w:color w:val="000000"/>
          <w:sz w:val="22"/>
          <w:szCs w:val="22"/>
        </w:rPr>
      </w:pPr>
    </w:p>
    <w:p w14:paraId="19240352" w14:textId="77777777" w:rsidR="009D0202" w:rsidRDefault="009D0202" w:rsidP="000F7BC4">
      <w:pPr>
        <w:rPr>
          <w:rFonts w:ascii="Arial" w:hAnsi="Arial" w:cs="Arial"/>
          <w:bCs/>
          <w:color w:val="000000"/>
          <w:sz w:val="22"/>
          <w:szCs w:val="22"/>
        </w:rPr>
      </w:pPr>
    </w:p>
    <w:p w14:paraId="3AF0F276" w14:textId="77777777" w:rsidR="009D0202" w:rsidRDefault="009D0202" w:rsidP="000F7BC4">
      <w:pPr>
        <w:rPr>
          <w:rFonts w:ascii="Arial" w:hAnsi="Arial" w:cs="Arial"/>
          <w:bCs/>
          <w:color w:val="000000"/>
          <w:sz w:val="22"/>
          <w:szCs w:val="22"/>
        </w:rPr>
      </w:pPr>
    </w:p>
    <w:p w14:paraId="32170028" w14:textId="77777777" w:rsidR="009D0202" w:rsidRDefault="009D0202" w:rsidP="000F7BC4">
      <w:pPr>
        <w:rPr>
          <w:rFonts w:ascii="Arial" w:hAnsi="Arial" w:cs="Arial"/>
          <w:bCs/>
          <w:color w:val="000000"/>
          <w:sz w:val="22"/>
          <w:szCs w:val="22"/>
        </w:rPr>
      </w:pPr>
    </w:p>
    <w:p w14:paraId="092CE78E" w14:textId="77777777" w:rsidR="009D0202" w:rsidRDefault="009D0202" w:rsidP="000F7BC4">
      <w:pPr>
        <w:rPr>
          <w:rFonts w:ascii="Arial" w:hAnsi="Arial" w:cs="Arial"/>
          <w:bCs/>
          <w:color w:val="000000"/>
          <w:sz w:val="22"/>
          <w:szCs w:val="22"/>
        </w:rPr>
      </w:pPr>
    </w:p>
    <w:p w14:paraId="33C0D925" w14:textId="77777777" w:rsidR="009D0202" w:rsidRDefault="009D0202" w:rsidP="000F7BC4">
      <w:pPr>
        <w:rPr>
          <w:rFonts w:ascii="Arial" w:hAnsi="Arial" w:cs="Arial"/>
          <w:bCs/>
          <w:color w:val="000000"/>
          <w:sz w:val="22"/>
          <w:szCs w:val="22"/>
        </w:rPr>
      </w:pPr>
    </w:p>
    <w:p w14:paraId="11759B18" w14:textId="77777777" w:rsidR="009D0202" w:rsidRDefault="009D0202" w:rsidP="000F7BC4">
      <w:pPr>
        <w:rPr>
          <w:rFonts w:ascii="Arial" w:hAnsi="Arial" w:cs="Arial"/>
          <w:bCs/>
          <w:color w:val="000000"/>
          <w:sz w:val="22"/>
          <w:szCs w:val="22"/>
        </w:rPr>
      </w:pPr>
    </w:p>
    <w:p w14:paraId="0C6BF80B" w14:textId="77777777" w:rsidR="009D0202" w:rsidRDefault="009D0202" w:rsidP="000F7BC4">
      <w:pPr>
        <w:rPr>
          <w:rFonts w:ascii="Arial" w:hAnsi="Arial" w:cs="Arial"/>
          <w:bCs/>
          <w:color w:val="000000"/>
          <w:sz w:val="22"/>
          <w:szCs w:val="22"/>
        </w:rPr>
      </w:pPr>
    </w:p>
    <w:p w14:paraId="0E0A5069" w14:textId="77777777" w:rsidR="009D0202" w:rsidRDefault="009D0202" w:rsidP="000F7BC4">
      <w:pPr>
        <w:rPr>
          <w:rFonts w:ascii="Arial" w:hAnsi="Arial" w:cs="Arial"/>
          <w:bCs/>
          <w:color w:val="000000"/>
          <w:sz w:val="22"/>
          <w:szCs w:val="22"/>
        </w:rPr>
      </w:pPr>
    </w:p>
    <w:p w14:paraId="00A5C23B" w14:textId="77777777" w:rsidR="009D0202" w:rsidRDefault="009D0202" w:rsidP="000F7BC4">
      <w:pPr>
        <w:rPr>
          <w:rFonts w:ascii="Arial" w:hAnsi="Arial" w:cs="Arial"/>
          <w:bCs/>
          <w:color w:val="000000"/>
          <w:sz w:val="22"/>
          <w:szCs w:val="22"/>
        </w:rPr>
      </w:pPr>
    </w:p>
    <w:p w14:paraId="43E6FB71" w14:textId="77777777" w:rsidR="009D0202" w:rsidRDefault="009D0202" w:rsidP="000F7BC4">
      <w:pPr>
        <w:rPr>
          <w:rFonts w:ascii="Arial" w:hAnsi="Arial" w:cs="Arial"/>
          <w:bCs/>
          <w:color w:val="000000"/>
          <w:sz w:val="22"/>
          <w:szCs w:val="22"/>
        </w:rPr>
      </w:pPr>
    </w:p>
    <w:p w14:paraId="213A31A7" w14:textId="7218FE76" w:rsidR="000F7BC4" w:rsidRPr="009D0202" w:rsidRDefault="000F7BC4" w:rsidP="000F7BC4">
      <w:pPr>
        <w:rPr>
          <w:rFonts w:ascii="Arial" w:hAnsi="Arial" w:cs="Arial"/>
          <w:bCs/>
          <w:color w:val="000000"/>
          <w:sz w:val="22"/>
          <w:szCs w:val="22"/>
        </w:rPr>
      </w:pPr>
      <w:r w:rsidRPr="009D0202">
        <w:rPr>
          <w:rFonts w:ascii="Arial" w:hAnsi="Arial" w:cs="Arial"/>
          <w:bCs/>
          <w:color w:val="000000"/>
          <w:sz w:val="22"/>
          <w:szCs w:val="22"/>
        </w:rPr>
        <w:lastRenderedPageBreak/>
        <w:t xml:space="preserve">Every </w:t>
      </w:r>
      <w:r w:rsidR="003851D4" w:rsidRPr="009D0202">
        <w:rPr>
          <w:rFonts w:ascii="Arial" w:hAnsi="Arial" w:cs="Arial"/>
          <w:bCs/>
          <w:color w:val="000000"/>
          <w:sz w:val="22"/>
          <w:szCs w:val="22"/>
        </w:rPr>
        <w:t xml:space="preserve">facility has a better chance of success and survival with Total Aquatic Programming.  </w:t>
      </w:r>
      <w:r w:rsidRPr="009D0202">
        <w:rPr>
          <w:rFonts w:ascii="Arial" w:hAnsi="Arial" w:cs="Arial"/>
          <w:bCs/>
          <w:color w:val="000000"/>
          <w:sz w:val="22"/>
          <w:szCs w:val="22"/>
        </w:rPr>
        <w:t xml:space="preserve">Every program has a very important place in the culture of success.  It is very difficult to have one program functioning with one </w:t>
      </w:r>
      <w:r w:rsidR="00B54BA7" w:rsidRPr="009D0202">
        <w:rPr>
          <w:rFonts w:ascii="Arial" w:hAnsi="Arial" w:cs="Arial"/>
          <w:bCs/>
          <w:color w:val="000000"/>
          <w:sz w:val="22"/>
          <w:szCs w:val="22"/>
        </w:rPr>
        <w:t xml:space="preserve">plan, delivery method, and staffing philosophy while another program works an entirely different way.  Aquatic programming has way too many commonalities for us all not to take advantage of the above 6 points and collaboratively make the business a sustainable success. </w:t>
      </w:r>
    </w:p>
    <w:p w14:paraId="508FA4BD" w14:textId="77777777" w:rsidR="00E45143" w:rsidRPr="009D0202" w:rsidRDefault="00E45143" w:rsidP="000F7BC4">
      <w:pPr>
        <w:rPr>
          <w:rFonts w:ascii="Arial" w:hAnsi="Arial" w:cs="Arial"/>
          <w:bCs/>
          <w:color w:val="000000"/>
          <w:sz w:val="22"/>
          <w:szCs w:val="22"/>
        </w:rPr>
      </w:pPr>
    </w:p>
    <w:p w14:paraId="31AFD508" w14:textId="77777777" w:rsidR="00E45143" w:rsidRPr="009D0202" w:rsidRDefault="00E45143" w:rsidP="000F7BC4">
      <w:pPr>
        <w:rPr>
          <w:rFonts w:ascii="Arial" w:hAnsi="Arial" w:cs="Arial"/>
          <w:bCs/>
          <w:color w:val="000000"/>
          <w:sz w:val="22"/>
          <w:szCs w:val="22"/>
        </w:rPr>
      </w:pPr>
      <w:r w:rsidRPr="009D0202">
        <w:rPr>
          <w:rFonts w:ascii="Arial" w:hAnsi="Arial" w:cs="Arial"/>
          <w:bCs/>
          <w:color w:val="000000"/>
          <w:sz w:val="22"/>
          <w:szCs w:val="22"/>
        </w:rPr>
        <w:t>The two main parts of any successful business plan are:</w:t>
      </w:r>
    </w:p>
    <w:p w14:paraId="418C5CBD" w14:textId="77777777" w:rsidR="00E45143" w:rsidRPr="009D0202" w:rsidRDefault="00E45143" w:rsidP="00E45143">
      <w:pPr>
        <w:numPr>
          <w:ilvl w:val="0"/>
          <w:numId w:val="22"/>
        </w:numPr>
        <w:rPr>
          <w:rFonts w:ascii="Arial" w:hAnsi="Arial" w:cs="Arial"/>
          <w:bCs/>
          <w:color w:val="000000"/>
          <w:sz w:val="22"/>
          <w:szCs w:val="22"/>
        </w:rPr>
      </w:pPr>
      <w:r w:rsidRPr="009D0202">
        <w:rPr>
          <w:rFonts w:ascii="Arial" w:hAnsi="Arial" w:cs="Arial"/>
          <w:bCs/>
          <w:color w:val="000000"/>
          <w:sz w:val="22"/>
          <w:szCs w:val="22"/>
        </w:rPr>
        <w:t>Managing expenses</w:t>
      </w:r>
    </w:p>
    <w:p w14:paraId="40CE876A" w14:textId="77777777" w:rsidR="00E45143" w:rsidRPr="009D0202" w:rsidRDefault="00E45143" w:rsidP="00E45143">
      <w:pPr>
        <w:numPr>
          <w:ilvl w:val="0"/>
          <w:numId w:val="22"/>
        </w:numPr>
        <w:rPr>
          <w:rFonts w:ascii="Arial" w:hAnsi="Arial" w:cs="Arial"/>
          <w:bCs/>
          <w:color w:val="000000"/>
          <w:sz w:val="22"/>
          <w:szCs w:val="22"/>
        </w:rPr>
      </w:pPr>
      <w:r w:rsidRPr="009D0202">
        <w:rPr>
          <w:rFonts w:ascii="Arial" w:hAnsi="Arial" w:cs="Arial"/>
          <w:bCs/>
          <w:color w:val="000000"/>
          <w:sz w:val="22"/>
          <w:szCs w:val="22"/>
        </w:rPr>
        <w:t>Increasing income</w:t>
      </w:r>
    </w:p>
    <w:p w14:paraId="4E2DD5A8" w14:textId="77777777" w:rsidR="00E45143" w:rsidRPr="009D0202" w:rsidRDefault="00E45143" w:rsidP="00E45143">
      <w:pPr>
        <w:rPr>
          <w:rFonts w:ascii="Arial" w:hAnsi="Arial" w:cs="Arial"/>
          <w:bCs/>
          <w:color w:val="000000"/>
          <w:sz w:val="22"/>
          <w:szCs w:val="22"/>
        </w:rPr>
      </w:pPr>
    </w:p>
    <w:p w14:paraId="4F6A7A4D" w14:textId="77777777" w:rsidR="00E45143" w:rsidRPr="009D0202" w:rsidRDefault="00E45143" w:rsidP="00E45143">
      <w:pPr>
        <w:rPr>
          <w:rFonts w:ascii="Arial" w:hAnsi="Arial" w:cs="Arial"/>
          <w:bCs/>
          <w:color w:val="000000"/>
          <w:sz w:val="22"/>
          <w:szCs w:val="22"/>
        </w:rPr>
      </w:pPr>
      <w:r w:rsidRPr="009D0202">
        <w:rPr>
          <w:rFonts w:ascii="Arial" w:hAnsi="Arial" w:cs="Arial"/>
          <w:bCs/>
          <w:color w:val="000000"/>
          <w:sz w:val="22"/>
          <w:szCs w:val="22"/>
        </w:rPr>
        <w:t>Income and program pricing must be based on Value Rec</w:t>
      </w:r>
      <w:bookmarkStart w:id="0" w:name="_GoBack"/>
      <w:bookmarkEnd w:id="0"/>
      <w:r w:rsidRPr="009D0202">
        <w:rPr>
          <w:rFonts w:ascii="Arial" w:hAnsi="Arial" w:cs="Arial"/>
          <w:bCs/>
          <w:color w:val="000000"/>
          <w:sz w:val="22"/>
          <w:szCs w:val="22"/>
        </w:rPr>
        <w:t xml:space="preserve">eived Pricing.   </w:t>
      </w:r>
    </w:p>
    <w:p w14:paraId="42E2C7DF" w14:textId="473E771A" w:rsidR="00E45143" w:rsidRPr="009D0202" w:rsidRDefault="009D0202" w:rsidP="00E45143">
      <w:pPr>
        <w:rPr>
          <w:rFonts w:ascii="Arial" w:hAnsi="Arial" w:cs="Arial"/>
          <w:bCs/>
          <w:color w:val="000000"/>
          <w:sz w:val="22"/>
          <w:szCs w:val="22"/>
        </w:rPr>
      </w:pPr>
      <w:hyperlink r:id="rId7" w:history="1">
        <w:r w:rsidR="000C23A5" w:rsidRPr="009D0202">
          <w:rPr>
            <w:rStyle w:val="Hyperlink"/>
            <w:rFonts w:ascii="Arial" w:hAnsi="Arial" w:cs="Arial"/>
            <w:bCs/>
            <w:sz w:val="22"/>
            <w:szCs w:val="22"/>
          </w:rPr>
          <w:t>sue@totalaquatic.llc</w:t>
        </w:r>
      </w:hyperlink>
      <w:r w:rsidR="00254F7F" w:rsidRPr="009D0202">
        <w:rPr>
          <w:rFonts w:ascii="Arial" w:hAnsi="Arial" w:cs="Arial"/>
          <w:bCs/>
          <w:color w:val="000000"/>
          <w:sz w:val="22"/>
          <w:szCs w:val="22"/>
        </w:rPr>
        <w:t xml:space="preserve"> </w:t>
      </w:r>
      <w:r w:rsidR="00E45143" w:rsidRPr="009D0202">
        <w:rPr>
          <w:rFonts w:ascii="Arial" w:hAnsi="Arial" w:cs="Arial"/>
          <w:bCs/>
          <w:color w:val="000000"/>
          <w:sz w:val="22"/>
          <w:szCs w:val="22"/>
        </w:rPr>
        <w:t xml:space="preserve">  for information on VRP.</w:t>
      </w:r>
    </w:p>
    <w:p w14:paraId="111A7F12" w14:textId="77777777" w:rsidR="00E45143" w:rsidRPr="009D0202" w:rsidRDefault="00E45143" w:rsidP="00E45143">
      <w:pPr>
        <w:rPr>
          <w:rFonts w:ascii="Arial" w:hAnsi="Arial" w:cs="Arial"/>
          <w:bCs/>
          <w:color w:val="000000"/>
          <w:sz w:val="22"/>
          <w:szCs w:val="22"/>
        </w:rPr>
      </w:pPr>
    </w:p>
    <w:p w14:paraId="40898CD6" w14:textId="77777777" w:rsidR="00E45143" w:rsidRPr="009D0202" w:rsidRDefault="00E45143" w:rsidP="00E45143">
      <w:pPr>
        <w:rPr>
          <w:rFonts w:ascii="Arial" w:hAnsi="Arial" w:cs="Arial"/>
          <w:bCs/>
          <w:color w:val="000000"/>
          <w:sz w:val="22"/>
          <w:szCs w:val="22"/>
        </w:rPr>
      </w:pPr>
      <w:r w:rsidRPr="009D0202">
        <w:rPr>
          <w:rFonts w:ascii="Arial" w:hAnsi="Arial" w:cs="Arial"/>
          <w:bCs/>
          <w:color w:val="000000"/>
          <w:sz w:val="22"/>
          <w:szCs w:val="22"/>
        </w:rPr>
        <w:t xml:space="preserve">Expenses need to be evaluated quarterly.  </w:t>
      </w:r>
    </w:p>
    <w:p w14:paraId="77ECC987" w14:textId="77777777" w:rsidR="00E45143" w:rsidRPr="009D0202" w:rsidRDefault="00E45143" w:rsidP="00E45143">
      <w:pPr>
        <w:numPr>
          <w:ilvl w:val="0"/>
          <w:numId w:val="23"/>
        </w:numPr>
        <w:rPr>
          <w:rFonts w:ascii="Arial" w:hAnsi="Arial" w:cs="Arial"/>
          <w:bCs/>
          <w:color w:val="000000"/>
          <w:sz w:val="22"/>
          <w:szCs w:val="22"/>
        </w:rPr>
      </w:pPr>
      <w:r w:rsidRPr="009D0202">
        <w:rPr>
          <w:rFonts w:ascii="Arial" w:hAnsi="Arial" w:cs="Arial"/>
          <w:bCs/>
          <w:color w:val="000000"/>
          <w:sz w:val="22"/>
          <w:szCs w:val="22"/>
        </w:rPr>
        <w:t xml:space="preserve">Do you cover the pools at night?  </w:t>
      </w:r>
    </w:p>
    <w:p w14:paraId="51FC2D70" w14:textId="77777777" w:rsidR="00E45143" w:rsidRPr="009D0202" w:rsidRDefault="00E45143" w:rsidP="00E45143">
      <w:pPr>
        <w:numPr>
          <w:ilvl w:val="0"/>
          <w:numId w:val="23"/>
        </w:numPr>
        <w:rPr>
          <w:rFonts w:ascii="Arial" w:hAnsi="Arial" w:cs="Arial"/>
          <w:bCs/>
          <w:color w:val="000000"/>
          <w:sz w:val="22"/>
          <w:szCs w:val="22"/>
        </w:rPr>
      </w:pPr>
      <w:r w:rsidRPr="009D0202">
        <w:rPr>
          <w:rFonts w:ascii="Arial" w:hAnsi="Arial" w:cs="Arial"/>
          <w:bCs/>
          <w:color w:val="000000"/>
          <w:sz w:val="22"/>
          <w:szCs w:val="22"/>
        </w:rPr>
        <w:t xml:space="preserve">Do you use the best pool chemicals?  </w:t>
      </w:r>
    </w:p>
    <w:p w14:paraId="52680305" w14:textId="77777777" w:rsidR="00E45143" w:rsidRPr="009D0202" w:rsidRDefault="00E45143" w:rsidP="00E45143">
      <w:pPr>
        <w:numPr>
          <w:ilvl w:val="0"/>
          <w:numId w:val="23"/>
        </w:numPr>
        <w:rPr>
          <w:rFonts w:ascii="Arial" w:hAnsi="Arial" w:cs="Arial"/>
          <w:bCs/>
          <w:color w:val="000000"/>
          <w:sz w:val="22"/>
          <w:szCs w:val="22"/>
        </w:rPr>
      </w:pPr>
      <w:r w:rsidRPr="009D0202">
        <w:rPr>
          <w:rFonts w:ascii="Arial" w:hAnsi="Arial" w:cs="Arial"/>
          <w:bCs/>
          <w:color w:val="000000"/>
          <w:sz w:val="22"/>
          <w:szCs w:val="22"/>
        </w:rPr>
        <w:t xml:space="preserve">Is the HVAC system checked twice a year (or more) for operational pumps, condensers, vents, and filters?  </w:t>
      </w:r>
    </w:p>
    <w:p w14:paraId="7B48AEC7" w14:textId="77777777" w:rsidR="00E45143" w:rsidRPr="009D0202" w:rsidRDefault="00E45143" w:rsidP="00E45143">
      <w:pPr>
        <w:numPr>
          <w:ilvl w:val="0"/>
          <w:numId w:val="23"/>
        </w:numPr>
        <w:rPr>
          <w:rFonts w:ascii="Arial" w:hAnsi="Arial" w:cs="Arial"/>
          <w:bCs/>
          <w:color w:val="000000"/>
          <w:sz w:val="22"/>
          <w:szCs w:val="22"/>
        </w:rPr>
      </w:pPr>
      <w:r w:rsidRPr="009D0202">
        <w:rPr>
          <w:rFonts w:ascii="Arial" w:hAnsi="Arial" w:cs="Arial"/>
          <w:bCs/>
          <w:color w:val="000000"/>
          <w:sz w:val="22"/>
          <w:szCs w:val="22"/>
        </w:rPr>
        <w:t>Are cleaning supplies the highest quality at best price?</w:t>
      </w:r>
    </w:p>
    <w:p w14:paraId="2E6611F0" w14:textId="77777777" w:rsidR="00E45143" w:rsidRPr="009D0202" w:rsidRDefault="00E45143" w:rsidP="00E45143">
      <w:pPr>
        <w:numPr>
          <w:ilvl w:val="0"/>
          <w:numId w:val="23"/>
        </w:numPr>
        <w:rPr>
          <w:rFonts w:ascii="Arial" w:hAnsi="Arial" w:cs="Arial"/>
          <w:bCs/>
          <w:color w:val="000000"/>
          <w:sz w:val="22"/>
          <w:szCs w:val="22"/>
        </w:rPr>
      </w:pPr>
      <w:r w:rsidRPr="009D0202">
        <w:rPr>
          <w:rFonts w:ascii="Arial" w:hAnsi="Arial" w:cs="Arial"/>
          <w:bCs/>
          <w:color w:val="000000"/>
          <w:sz w:val="22"/>
          <w:szCs w:val="22"/>
        </w:rPr>
        <w:t>Have contract services been evaluated and comparative bids collected?</w:t>
      </w:r>
    </w:p>
    <w:p w14:paraId="1CCAF197" w14:textId="77777777" w:rsidR="00E45143" w:rsidRPr="009D0202" w:rsidRDefault="00E45143" w:rsidP="00E45143">
      <w:pPr>
        <w:numPr>
          <w:ilvl w:val="0"/>
          <w:numId w:val="23"/>
        </w:numPr>
        <w:rPr>
          <w:rFonts w:ascii="Arial" w:hAnsi="Arial" w:cs="Arial"/>
          <w:bCs/>
          <w:color w:val="000000"/>
          <w:sz w:val="22"/>
          <w:szCs w:val="22"/>
        </w:rPr>
      </w:pPr>
      <w:r w:rsidRPr="009D0202">
        <w:rPr>
          <w:rFonts w:ascii="Arial" w:hAnsi="Arial" w:cs="Arial"/>
          <w:bCs/>
          <w:color w:val="000000"/>
          <w:sz w:val="22"/>
          <w:szCs w:val="22"/>
        </w:rPr>
        <w:t>Do you have a capital improvements budget that has income every 2 weeks just like an employee?</w:t>
      </w:r>
    </w:p>
    <w:p w14:paraId="30A2F9AF" w14:textId="77777777" w:rsidR="00F33921" w:rsidRPr="009D0202" w:rsidRDefault="00F33921" w:rsidP="002644AC">
      <w:pPr>
        <w:rPr>
          <w:rFonts w:ascii="Arial" w:hAnsi="Arial" w:cs="Arial"/>
          <w:bCs/>
          <w:color w:val="000000"/>
          <w:sz w:val="22"/>
          <w:szCs w:val="22"/>
        </w:rPr>
      </w:pPr>
    </w:p>
    <w:p w14:paraId="6E56DC4F" w14:textId="77777777" w:rsidR="00B2082C" w:rsidRPr="009D0202" w:rsidRDefault="00B2082C" w:rsidP="002644AC">
      <w:pPr>
        <w:rPr>
          <w:rFonts w:ascii="Arial" w:hAnsi="Arial" w:cs="Arial"/>
          <w:color w:val="000000"/>
          <w:sz w:val="22"/>
          <w:szCs w:val="22"/>
        </w:rPr>
      </w:pPr>
    </w:p>
    <w:p w14:paraId="154EA2C3" w14:textId="77777777" w:rsidR="00865336" w:rsidRPr="009D0202" w:rsidRDefault="00865336" w:rsidP="00865336">
      <w:pPr>
        <w:rPr>
          <w:rFonts w:ascii="Arial" w:hAnsi="Arial" w:cs="Arial"/>
          <w:sz w:val="22"/>
          <w:szCs w:val="22"/>
        </w:rPr>
      </w:pPr>
    </w:p>
    <w:sectPr w:rsidR="00865336" w:rsidRPr="009D0202">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A56"/>
    <w:multiLevelType w:val="hybridMultilevel"/>
    <w:tmpl w:val="BB821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3F5CFD"/>
    <w:multiLevelType w:val="hybridMultilevel"/>
    <w:tmpl w:val="1C962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964BE"/>
    <w:multiLevelType w:val="hybridMultilevel"/>
    <w:tmpl w:val="571A0044"/>
    <w:lvl w:ilvl="0" w:tplc="878230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C2790"/>
    <w:multiLevelType w:val="hybridMultilevel"/>
    <w:tmpl w:val="F36C15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554E93"/>
    <w:multiLevelType w:val="hybridMultilevel"/>
    <w:tmpl w:val="2FE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C25E90"/>
    <w:multiLevelType w:val="hybridMultilevel"/>
    <w:tmpl w:val="49349F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626235"/>
    <w:multiLevelType w:val="hybridMultilevel"/>
    <w:tmpl w:val="A6F81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25FFA"/>
    <w:multiLevelType w:val="hybridMultilevel"/>
    <w:tmpl w:val="78E0B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52E72"/>
    <w:multiLevelType w:val="hybridMultilevel"/>
    <w:tmpl w:val="2B781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84B3E"/>
    <w:multiLevelType w:val="hybridMultilevel"/>
    <w:tmpl w:val="A7E456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183F0B"/>
    <w:multiLevelType w:val="hybridMultilevel"/>
    <w:tmpl w:val="5FA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F2790"/>
    <w:multiLevelType w:val="hybridMultilevel"/>
    <w:tmpl w:val="3850C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47EB"/>
    <w:multiLevelType w:val="hybridMultilevel"/>
    <w:tmpl w:val="A3D221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B0495D"/>
    <w:multiLevelType w:val="hybridMultilevel"/>
    <w:tmpl w:val="0C823652"/>
    <w:lvl w:ilvl="0" w:tplc="04090003">
      <w:start w:val="1"/>
      <w:numFmt w:val="bullet"/>
      <w:lvlText w:val="o"/>
      <w:lvlJc w:val="left"/>
      <w:pPr>
        <w:ind w:left="825" w:hanging="360"/>
      </w:pPr>
      <w:rPr>
        <w:rFonts w:ascii="Courier New" w:hAnsi="Courier New" w:cs="Courier New" w:hint="default"/>
      </w:rPr>
    </w:lvl>
    <w:lvl w:ilvl="1" w:tplc="04090001">
      <w:start w:val="1"/>
      <w:numFmt w:val="bullet"/>
      <w:lvlText w:val=""/>
      <w:lvlJc w:val="left"/>
      <w:pPr>
        <w:ind w:left="1545" w:hanging="360"/>
      </w:pPr>
      <w:rPr>
        <w:rFonts w:ascii="Symbol" w:hAnsi="Symbol"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28A08B4"/>
    <w:multiLevelType w:val="hybridMultilevel"/>
    <w:tmpl w:val="5DDEAC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8C3C58"/>
    <w:multiLevelType w:val="hybridMultilevel"/>
    <w:tmpl w:val="1E028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
  </w:num>
  <w:num w:numId="5">
    <w:abstractNumId w:val="6"/>
  </w:num>
  <w:num w:numId="6">
    <w:abstractNumId w:val="19"/>
  </w:num>
  <w:num w:numId="7">
    <w:abstractNumId w:val="12"/>
  </w:num>
  <w:num w:numId="8">
    <w:abstractNumId w:val="3"/>
  </w:num>
  <w:num w:numId="9">
    <w:abstractNumId w:val="5"/>
  </w:num>
  <w:num w:numId="10">
    <w:abstractNumId w:val="16"/>
  </w:num>
  <w:num w:numId="11">
    <w:abstractNumId w:val="15"/>
  </w:num>
  <w:num w:numId="12">
    <w:abstractNumId w:val="10"/>
  </w:num>
  <w:num w:numId="13">
    <w:abstractNumId w:val="14"/>
  </w:num>
  <w:num w:numId="14">
    <w:abstractNumId w:val="2"/>
  </w:num>
  <w:num w:numId="15">
    <w:abstractNumId w:val="9"/>
  </w:num>
  <w:num w:numId="16">
    <w:abstractNumId w:val="11"/>
  </w:num>
  <w:num w:numId="17">
    <w:abstractNumId w:val="4"/>
  </w:num>
  <w:num w:numId="18">
    <w:abstractNumId w:val="18"/>
  </w:num>
  <w:num w:numId="19">
    <w:abstractNumId w:val="8"/>
  </w:num>
  <w:num w:numId="20">
    <w:abstractNumId w:val="0"/>
  </w:num>
  <w:num w:numId="21">
    <w:abstractNumId w:val="7"/>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330E9"/>
    <w:rsid w:val="00051192"/>
    <w:rsid w:val="000701A6"/>
    <w:rsid w:val="00076074"/>
    <w:rsid w:val="000774BA"/>
    <w:rsid w:val="00086133"/>
    <w:rsid w:val="000C23A5"/>
    <w:rsid w:val="000E4F44"/>
    <w:rsid w:val="000F7BC4"/>
    <w:rsid w:val="00102FCC"/>
    <w:rsid w:val="00107D93"/>
    <w:rsid w:val="00130568"/>
    <w:rsid w:val="00134416"/>
    <w:rsid w:val="00146C51"/>
    <w:rsid w:val="00162E1F"/>
    <w:rsid w:val="0016654B"/>
    <w:rsid w:val="001C72FA"/>
    <w:rsid w:val="001D6B4E"/>
    <w:rsid w:val="002015C2"/>
    <w:rsid w:val="00244E82"/>
    <w:rsid w:val="00254F7F"/>
    <w:rsid w:val="00257723"/>
    <w:rsid w:val="00261280"/>
    <w:rsid w:val="002644AC"/>
    <w:rsid w:val="002800C5"/>
    <w:rsid w:val="0028151C"/>
    <w:rsid w:val="00287F30"/>
    <w:rsid w:val="00293C9B"/>
    <w:rsid w:val="002B1CE0"/>
    <w:rsid w:val="002B26AB"/>
    <w:rsid w:val="002C1046"/>
    <w:rsid w:val="002C5432"/>
    <w:rsid w:val="002C5631"/>
    <w:rsid w:val="00311274"/>
    <w:rsid w:val="00312D47"/>
    <w:rsid w:val="00321542"/>
    <w:rsid w:val="003737DB"/>
    <w:rsid w:val="00373C09"/>
    <w:rsid w:val="00380575"/>
    <w:rsid w:val="003851D4"/>
    <w:rsid w:val="003E2E98"/>
    <w:rsid w:val="003F1E27"/>
    <w:rsid w:val="00403693"/>
    <w:rsid w:val="004E4AE5"/>
    <w:rsid w:val="0055717B"/>
    <w:rsid w:val="00566F8F"/>
    <w:rsid w:val="00577055"/>
    <w:rsid w:val="005810F5"/>
    <w:rsid w:val="00592B97"/>
    <w:rsid w:val="005D3CD2"/>
    <w:rsid w:val="0061297B"/>
    <w:rsid w:val="00634076"/>
    <w:rsid w:val="00676D7D"/>
    <w:rsid w:val="006966E8"/>
    <w:rsid w:val="006F106A"/>
    <w:rsid w:val="006F5933"/>
    <w:rsid w:val="007476B8"/>
    <w:rsid w:val="00763A60"/>
    <w:rsid w:val="007D395F"/>
    <w:rsid w:val="007D4074"/>
    <w:rsid w:val="007D4975"/>
    <w:rsid w:val="007E52C3"/>
    <w:rsid w:val="0081323D"/>
    <w:rsid w:val="00865336"/>
    <w:rsid w:val="00866822"/>
    <w:rsid w:val="00867460"/>
    <w:rsid w:val="00867625"/>
    <w:rsid w:val="008822F4"/>
    <w:rsid w:val="008955D2"/>
    <w:rsid w:val="008C45BD"/>
    <w:rsid w:val="008D1ECC"/>
    <w:rsid w:val="009310E3"/>
    <w:rsid w:val="00955304"/>
    <w:rsid w:val="009D0202"/>
    <w:rsid w:val="009D0DE9"/>
    <w:rsid w:val="009F2212"/>
    <w:rsid w:val="00A73D6A"/>
    <w:rsid w:val="00A87FE2"/>
    <w:rsid w:val="00AB2BE8"/>
    <w:rsid w:val="00AC76C5"/>
    <w:rsid w:val="00B2082C"/>
    <w:rsid w:val="00B24FDE"/>
    <w:rsid w:val="00B33485"/>
    <w:rsid w:val="00B344DF"/>
    <w:rsid w:val="00B54BA7"/>
    <w:rsid w:val="00B707C7"/>
    <w:rsid w:val="00B82F4D"/>
    <w:rsid w:val="00C36ABC"/>
    <w:rsid w:val="00CB12F4"/>
    <w:rsid w:val="00CC655C"/>
    <w:rsid w:val="00CD2583"/>
    <w:rsid w:val="00CE7AF2"/>
    <w:rsid w:val="00CF6755"/>
    <w:rsid w:val="00D04441"/>
    <w:rsid w:val="00D2739E"/>
    <w:rsid w:val="00D3027E"/>
    <w:rsid w:val="00D560D4"/>
    <w:rsid w:val="00D71BE9"/>
    <w:rsid w:val="00D742DB"/>
    <w:rsid w:val="00D801C9"/>
    <w:rsid w:val="00DF340E"/>
    <w:rsid w:val="00E31042"/>
    <w:rsid w:val="00E45143"/>
    <w:rsid w:val="00E537B8"/>
    <w:rsid w:val="00E64E19"/>
    <w:rsid w:val="00E6729A"/>
    <w:rsid w:val="00EA41F2"/>
    <w:rsid w:val="00EB49DE"/>
    <w:rsid w:val="00F00D50"/>
    <w:rsid w:val="00F20399"/>
    <w:rsid w:val="00F216EE"/>
    <w:rsid w:val="00F33921"/>
    <w:rsid w:val="00F51FC4"/>
    <w:rsid w:val="00F93D7F"/>
    <w:rsid w:val="00FB519D"/>
    <w:rsid w:val="00FC6425"/>
    <w:rsid w:val="00FD2E39"/>
    <w:rsid w:val="00FD7288"/>
    <w:rsid w:val="00FF5289"/>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1566"/>
  <w15:chartTrackingRefBased/>
  <w15:docId w15:val="{ADD19D84-B2CA-423B-A441-B247CEED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paragraph" w:styleId="NormalWeb">
    <w:name w:val="Normal (Web)"/>
    <w:basedOn w:val="Normal"/>
    <w:uiPriority w:val="99"/>
    <w:rsid w:val="00FD2E3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64E19"/>
    <w:pPr>
      <w:ind w:left="720"/>
    </w:pPr>
  </w:style>
  <w:style w:type="character" w:styleId="UnresolvedMention">
    <w:name w:val="Unresolved Mention"/>
    <w:basedOn w:val="DefaultParagraphFont"/>
    <w:uiPriority w:val="99"/>
    <w:semiHidden/>
    <w:unhideWhenUsed/>
    <w:rsid w:val="0025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26754158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800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e@totalaquatic.l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totalaquatic.ll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5726</CharactersWithSpaces>
  <SharedDoc>false</SharedDoc>
  <HLinks>
    <vt:vector size="24" baseType="variant">
      <vt:variant>
        <vt:i4>6357073</vt:i4>
      </vt:variant>
      <vt:variant>
        <vt:i4>9</vt:i4>
      </vt:variant>
      <vt:variant>
        <vt:i4>0</vt:i4>
      </vt:variant>
      <vt:variant>
        <vt:i4>5</vt:i4>
      </vt:variant>
      <vt:variant>
        <vt:lpwstr>mailto:snelson@usaswimming.org</vt:lpwstr>
      </vt:variant>
      <vt:variant>
        <vt:lpwstr/>
      </vt:variant>
      <vt:variant>
        <vt:i4>8323153</vt:i4>
      </vt:variant>
      <vt:variant>
        <vt:i4>6</vt:i4>
      </vt:variant>
      <vt:variant>
        <vt:i4>0</vt:i4>
      </vt:variant>
      <vt:variant>
        <vt:i4>5</vt:i4>
      </vt:variant>
      <vt:variant>
        <vt:lpwstr>mailto:mnelson@usaswimming.org</vt:lpwstr>
      </vt:variant>
      <vt:variant>
        <vt:lpwstr/>
      </vt:variant>
      <vt:variant>
        <vt:i4>6357073</vt:i4>
      </vt:variant>
      <vt:variant>
        <vt:i4>3</vt:i4>
      </vt:variant>
      <vt:variant>
        <vt:i4>0</vt:i4>
      </vt:variant>
      <vt:variant>
        <vt:i4>5</vt:i4>
      </vt:variant>
      <vt:variant>
        <vt:lpwstr>mailto:snelson@usaswimming.org</vt:lpwstr>
      </vt:variant>
      <vt:variant>
        <vt:lpwstr/>
      </vt:variant>
      <vt:variant>
        <vt:i4>6357073</vt:i4>
      </vt:variant>
      <vt:variant>
        <vt:i4>0</vt:i4>
      </vt:variant>
      <vt:variant>
        <vt:i4>0</vt:i4>
      </vt:variant>
      <vt:variant>
        <vt:i4>5</vt:i4>
      </vt:variant>
      <vt:variant>
        <vt:lpwstr>mailto:snelson@usaswimming.org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Sue Nelson</cp:lastModifiedBy>
  <cp:revision>4</cp:revision>
  <cp:lastPrinted>2005-01-21T16:20:00Z</cp:lastPrinted>
  <dcterms:created xsi:type="dcterms:W3CDTF">2019-10-09T23:03:00Z</dcterms:created>
  <dcterms:modified xsi:type="dcterms:W3CDTF">2019-11-06T23:34:00Z</dcterms:modified>
</cp:coreProperties>
</file>