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55B8" w14:textId="77777777" w:rsidR="00E06B05" w:rsidRDefault="00E06B05" w:rsidP="00E06B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</w:rPr>
      </w:pPr>
      <w:bookmarkStart w:id="0" w:name="_GoBack"/>
      <w:bookmarkEnd w:id="0"/>
      <w:r>
        <w:rPr>
          <w:rFonts w:ascii="Times" w:hAnsi="Times" w:cs="Times"/>
          <w:b/>
          <w:bCs/>
          <w:sz w:val="36"/>
          <w:szCs w:val="36"/>
        </w:rPr>
        <w:t>SECTION 08765</w:t>
      </w:r>
      <w:r>
        <w:rPr>
          <w:rFonts w:ascii="Times" w:hAnsi="Times" w:cs="Times"/>
          <w:b/>
          <w:bCs/>
        </w:rPr>
        <w:t xml:space="preserve"> </w:t>
      </w:r>
    </w:p>
    <w:p w14:paraId="037E43CC" w14:textId="77777777" w:rsidR="00E06B05" w:rsidRDefault="00E06B05" w:rsidP="00E06B0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  <w:r>
        <w:rPr>
          <w:rFonts w:ascii="Times" w:hAnsi="Times" w:cs="Times"/>
          <w:b/>
          <w:bCs/>
          <w:sz w:val="28"/>
          <w:szCs w:val="28"/>
        </w:rPr>
        <w:t>ASSISTIVE WINDOW ACTUATOR</w:t>
      </w:r>
    </w:p>
    <w:p w14:paraId="1DFB9552" w14:textId="77777777" w:rsidR="00E06B05" w:rsidRDefault="00E06B05" w:rsidP="00E06B0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bCs/>
          <w:sz w:val="28"/>
          <w:szCs w:val="28"/>
        </w:rPr>
      </w:pPr>
    </w:p>
    <w:p w14:paraId="579C24B5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PART 1 - GENERAL</w:t>
      </w:r>
    </w:p>
    <w:p w14:paraId="1C391D41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62416DC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1.01 SECTION INCLUDES</w:t>
      </w:r>
    </w:p>
    <w:p w14:paraId="418DE45E" w14:textId="77777777" w:rsidR="00E06B05" w:rsidRDefault="00E06B05" w:rsidP="00E06B05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Actuators with hand crank and other features which enable window system to operate within ADAAG, UFAS, and ANSI A117.1 </w:t>
      </w:r>
      <w:proofErr w:type="gramStart"/>
      <w:r>
        <w:rPr>
          <w:rFonts w:ascii="Times" w:hAnsi="Times" w:cs="Times"/>
        </w:rPr>
        <w:t>standards</w:t>
      </w:r>
      <w:proofErr w:type="gramEnd"/>
      <w:r>
        <w:rPr>
          <w:rFonts w:ascii="Times" w:hAnsi="Times" w:cs="Times"/>
        </w:rPr>
        <w:t>. Actuator device to operate vertical or horizontal sliding windows.</w:t>
      </w:r>
    </w:p>
    <w:p w14:paraId="7B7EB9F2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7B063E9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1.02 RELATED SECTIONS</w:t>
      </w:r>
    </w:p>
    <w:p w14:paraId="54F5CA2B" w14:textId="77777777" w:rsidR="00E06B05" w:rsidRDefault="00E06B05" w:rsidP="00E06B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Section {08520} - Aluminum Windows: Window units to accept actuator modification.</w:t>
      </w:r>
    </w:p>
    <w:p w14:paraId="7459BC5E" w14:textId="77777777" w:rsidR="00E06B05" w:rsidRDefault="00E06B05" w:rsidP="00E06B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Section {08xxx} - {Wood windows, vinyl windows, steel windows, or other type here}</w:t>
      </w:r>
    </w:p>
    <w:p w14:paraId="319C5FCE" w14:textId="77777777" w:rsidR="00E06B05" w:rsidRDefault="00E06B05" w:rsidP="00E06B0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Section {09xxx} - Finishes: Window jambs and header be straight, flat, and square to each other and to window. Straightness, within 1/8" in 4'. Square, within ±2°.</w:t>
      </w:r>
    </w:p>
    <w:p w14:paraId="57142CD7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C090720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1.03 REFERENCES</w:t>
      </w:r>
    </w:p>
    <w:p w14:paraId="41633A5B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ANSI A117.1-1998 sections 506 and 1002.13; ANSI A117.1-1992 sect's 4.12 and 4.25</w:t>
      </w:r>
    </w:p>
    <w:p w14:paraId="16C285D6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Life Safety Code NFPA 10, Emergency Escape and Rescue Openings</w:t>
      </w:r>
    </w:p>
    <w:p w14:paraId="3F950EE0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Building Codes- SBC, BOCA, and UBC all applicable sections</w:t>
      </w:r>
    </w:p>
    <w:p w14:paraId="546880B0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ADAAG, Section 4.27 Controls and Operating Mechanisms</w:t>
      </w:r>
    </w:p>
    <w:p w14:paraId="481DCD8F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UFAS Section 4.34.2(9) and 4.27 and Retrofit Manual, Section 4.12, pg. 98-101</w:t>
      </w:r>
    </w:p>
    <w:p w14:paraId="3A63B6D3" w14:textId="77777777" w:rsidR="00E06B05" w:rsidRDefault="00E06B05" w:rsidP="00E06B05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AAMA/ANSI 101-93, Voluntary Specifications for Windows and Sliding Doors</w:t>
      </w:r>
    </w:p>
    <w:p w14:paraId="1E698842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19D0A04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1.04 PERFORMANCE REQUIREMENTS</w:t>
      </w:r>
    </w:p>
    <w:p w14:paraId="10962495" w14:textId="77777777" w:rsidR="00E06B05" w:rsidRDefault="00E06B05" w:rsidP="00E06B0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Window actuating system to be compatible with type and model of window to be modified.</w:t>
      </w:r>
    </w:p>
    <w:p w14:paraId="6B061588" w14:textId="77777777" w:rsidR="00E06B05" w:rsidRDefault="00E06B05" w:rsidP="00E06B0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Window actuating system to open, close and latch windows within referenced standards and codes in paragraph 1.03.</w:t>
      </w:r>
    </w:p>
    <w:p w14:paraId="63750574" w14:textId="77777777" w:rsidR="00E06B05" w:rsidRDefault="00E06B05" w:rsidP="00E06B0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Window actuator system to be self-adjusting and essentially maintenance free.</w:t>
      </w:r>
    </w:p>
    <w:p w14:paraId="1B5F2782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C7B5D13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1.05 SUBMITTALS</w:t>
      </w:r>
    </w:p>
    <w:p w14:paraId="13AE7A3F" w14:textId="77777777" w:rsidR="00E06B05" w:rsidRDefault="00E06B05" w:rsidP="00E06B0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Submit manufacturer's product data, and installation instructions under the provisions of Section {01300}. Additionally, submittals to include:</w:t>
      </w:r>
    </w:p>
    <w:p w14:paraId="27947C49" w14:textId="77777777" w:rsidR="00E06B05" w:rsidRDefault="00E06B05" w:rsidP="00E06B0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Copy of warranty required by Paragraph 1.09 for review by Architect.</w:t>
      </w:r>
    </w:p>
    <w:p w14:paraId="0670B53E" w14:textId="77777777" w:rsidR="00E06B05" w:rsidRDefault="00E06B05" w:rsidP="00E06B0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Shop Drawings, if required, indicating non-standard layout and placement of </w:t>
      </w:r>
      <w:r>
        <w:rPr>
          <w:rFonts w:ascii="Times" w:hAnsi="Times" w:cs="Times"/>
        </w:rPr>
        <w:lastRenderedPageBreak/>
        <w:t>actuator.</w:t>
      </w:r>
    </w:p>
    <w:p w14:paraId="2CE5D242" w14:textId="77777777" w:rsidR="00E06B05" w:rsidRDefault="00E06B05" w:rsidP="00E06B05">
      <w:pPr>
        <w:widowControl w:val="0"/>
        <w:numPr>
          <w:ilvl w:val="1"/>
          <w:numId w:val="5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To Window Actuator Manufacturer:</w:t>
      </w:r>
    </w:p>
    <w:p w14:paraId="07BFF370" w14:textId="77777777" w:rsidR="00E06B05" w:rsidRDefault="00E06B05" w:rsidP="00E06B05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Actual field conditions of installed window, on forms provided by manufacturer, which define: jamb depth, window/jamb/head/mullion(s) dimensions and configurations, verification of movable sash attachment area, distance between jambs, distance between head and finished sill, and distance from finished floor to finished sill.</w:t>
      </w:r>
    </w:p>
    <w:p w14:paraId="69EAD1C6" w14:textId="77777777" w:rsidR="00E06B05" w:rsidRDefault="00E06B05" w:rsidP="00E06B05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Approved floor plan indicating window location(s) within project by discrete number or letter. Indicate preferred control location - right or left handed, and height of sill above finished floor.</w:t>
      </w:r>
    </w:p>
    <w:p w14:paraId="707E7AB5" w14:textId="77777777" w:rsidR="00E06B05" w:rsidRDefault="00E06B05" w:rsidP="00E06B05">
      <w:pPr>
        <w:widowControl w:val="0"/>
        <w:numPr>
          <w:ilvl w:val="2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Scaled or dimensioned window construction drawings (sections) from manufacturer of window provided by {08520} or {08xxx}.</w:t>
      </w:r>
    </w:p>
    <w:p w14:paraId="3F367388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6FAF2F6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1.06 COMPATIBILITY AND LOCATION REQUIREMENTS</w:t>
      </w:r>
    </w:p>
    <w:p w14:paraId="044796F2" w14:textId="77777777" w:rsidR="00E06B05" w:rsidRDefault="00E06B05" w:rsidP="00E06B0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Ensure compatibility of actuator with window provided by Section {08520} or {08xxx}.</w:t>
      </w:r>
    </w:p>
    <w:p w14:paraId="497671A5" w14:textId="77777777" w:rsidR="00E06B05" w:rsidRDefault="00E06B05" w:rsidP="00E06B0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Window shall be mounted with consideration for actuator control location (refer to ANSI A117.1 for reach requirements). Adjoining walls, cabinets, furniture, and other reach obstructions must be considered.</w:t>
      </w:r>
    </w:p>
    <w:p w14:paraId="5FF29577" w14:textId="77777777" w:rsidR="00E06B05" w:rsidRDefault="00E06B05" w:rsidP="00E06B05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Coordinate with submittals for Section {08520} or {08xxx} to ensure compatibility of actuator with intended window units. For standard** Window Ease™ window actuator, windows to be modified must:</w:t>
      </w:r>
    </w:p>
    <w:p w14:paraId="785CDDDA" w14:textId="77777777" w:rsidR="00E06B05" w:rsidRDefault="00E06B05" w:rsidP="00E06B05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Be a maximum size of 4060 for hung windows and 6040 for sliders with a maximum ever opening force of 35lbf. Minimum size of xx30 for hung windows and 30xx for sliders.</w:t>
      </w:r>
    </w:p>
    <w:p w14:paraId="1DB7FC6B" w14:textId="77777777" w:rsidR="00E06B05" w:rsidRDefault="00E06B05" w:rsidP="00E06B05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Have clear area on moveable sash stiles (or rails if slider) to receive tapping screws, for actuator attachment. Clear attachment area to be a minimum of 7/16" between glazing edge (usually pocketed in stile of moveable sash) and window channel/track.</w:t>
      </w:r>
    </w:p>
    <w:p w14:paraId="365B510A" w14:textId="77777777" w:rsidR="00E06B05" w:rsidRDefault="00E06B05" w:rsidP="00E06B05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If double-hung, the upper sash must be immobilized (fixed).</w:t>
      </w:r>
    </w:p>
    <w:p w14:paraId="6840C100" w14:textId="77777777" w:rsidR="00E06B05" w:rsidRDefault="00E06B05" w:rsidP="00E06B05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Allow for standard** Window Ease™ window actuator operating and installation parameters which:</w:t>
      </w:r>
    </w:p>
    <w:p w14:paraId="17390B13" w14:textId="77777777" w:rsidR="00E06B05" w:rsidRDefault="00E06B05" w:rsidP="00E06B05">
      <w:pPr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Allow a maximum jamb/sill depth of 5 1/2" (**without extensions).</w:t>
      </w:r>
    </w:p>
    <w:p w14:paraId="026A84DD" w14:textId="77777777" w:rsidR="00E06B05" w:rsidRDefault="00E06B05" w:rsidP="00E06B05">
      <w:pPr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Locates center of controls 6" or less from face of window into room** and a minimum of 4" up from the top of sill.</w:t>
      </w:r>
    </w:p>
    <w:p w14:paraId="4B77C529" w14:textId="77777777" w:rsidR="00E06B05" w:rsidRDefault="00E06B05" w:rsidP="00E06B05">
      <w:pPr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Requires a clear operation radius of 10" from the controls center, (Crank radius from the center of handle to pivot point is 6").</w:t>
      </w:r>
    </w:p>
    <w:p w14:paraId="4CD39C8C" w14:textId="77777777" w:rsidR="00E06B05" w:rsidRDefault="00E06B05" w:rsidP="00E06B05">
      <w:pPr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Needs a minimum jamb depth of 2 3/8" to fully recess actuator covers into window opening**.</w:t>
      </w:r>
    </w:p>
    <w:p w14:paraId="6D2991DB" w14:textId="77777777" w:rsidR="00E06B05" w:rsidRDefault="00E06B05" w:rsidP="00E06B05">
      <w:pPr>
        <w:widowControl w:val="0"/>
        <w:numPr>
          <w:ilvl w:val="2"/>
          <w:numId w:val="6"/>
        </w:numPr>
        <w:tabs>
          <w:tab w:val="left" w:pos="1660"/>
          <w:tab w:val="left" w:pos="2160"/>
        </w:tabs>
        <w:autoSpaceDE w:val="0"/>
        <w:autoSpaceDN w:val="0"/>
        <w:adjustRightInd w:val="0"/>
        <w:ind w:hanging="2160"/>
        <w:rPr>
          <w:rFonts w:ascii="Times" w:hAnsi="Times" w:cs="Times"/>
        </w:rPr>
      </w:pPr>
      <w:r>
        <w:rPr>
          <w:rFonts w:ascii="Times" w:hAnsi="Times" w:cs="Times"/>
        </w:rPr>
        <w:t>Allows 7/8" maximum for handles or other protrusions from face of moveable sash.</w:t>
      </w:r>
    </w:p>
    <w:p w14:paraId="6ECD6715" w14:textId="77777777" w:rsidR="00E06B05" w:rsidRDefault="00E06B05" w:rsidP="00E06B05">
      <w:pPr>
        <w:widowControl w:val="0"/>
        <w:numPr>
          <w:ilvl w:val="1"/>
          <w:numId w:val="6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  <w:i/>
          <w:iCs/>
          <w:sz w:val="20"/>
          <w:szCs w:val="20"/>
        </w:rPr>
        <w:t xml:space="preserve">**Optional crank or controls extension(s) as well as other hardware for accommodating non-standard conditions such as oversize windows, ganged windows, deep jambs or sills, shallow jambs due to retrofit panning, kitchen windows which adjoin cabinets, </w:t>
      </w:r>
      <w:proofErr w:type="gramStart"/>
      <w:r>
        <w:rPr>
          <w:rFonts w:ascii="Times" w:hAnsi="Times" w:cs="Times"/>
          <w:i/>
          <w:iCs/>
          <w:sz w:val="20"/>
          <w:szCs w:val="20"/>
        </w:rPr>
        <w:t>etc..</w:t>
      </w:r>
      <w:proofErr w:type="gramEnd"/>
      <w:r>
        <w:rPr>
          <w:rFonts w:ascii="Times" w:hAnsi="Times" w:cs="Times"/>
          <w:i/>
          <w:iCs/>
          <w:sz w:val="20"/>
          <w:szCs w:val="20"/>
        </w:rPr>
        <w:t xml:space="preserve"> See Part 2.02, Section D, Accessories</w:t>
      </w:r>
    </w:p>
    <w:p w14:paraId="58F87974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F58357A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1.07 SEQUENCING</w:t>
      </w:r>
    </w:p>
    <w:p w14:paraId="0608571A" w14:textId="77777777" w:rsidR="00E06B05" w:rsidRDefault="00E06B05" w:rsidP="00E06B05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Sequence installation of window actuator after completion of finishes surrounding window, and after final cleaning and adjustments have been made to window.</w:t>
      </w:r>
    </w:p>
    <w:p w14:paraId="09022264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1EE14AB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1.08 FIELD SAMPLE</w:t>
      </w:r>
    </w:p>
    <w:p w14:paraId="159BC2C2" w14:textId="77777777" w:rsidR="00E06B05" w:rsidRDefault="00E06B05" w:rsidP="00E06B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In accordance with Section {01400} - {Quality Control} install actuator on one window unit to demonstrate compatibility and functional operation.</w:t>
      </w:r>
    </w:p>
    <w:p w14:paraId="138B4FC4" w14:textId="77777777" w:rsidR="00E06B05" w:rsidRDefault="00E06B05" w:rsidP="00E06B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Install on a window unit that can easily be inspected from both sides.</w:t>
      </w:r>
    </w:p>
    <w:p w14:paraId="627FCA06" w14:textId="77777777" w:rsidR="00E06B05" w:rsidRDefault="00E06B05" w:rsidP="00E06B05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Prepare and test field sample prior to installation of operators on windows installed in building.</w:t>
      </w:r>
    </w:p>
    <w:p w14:paraId="5B762E61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5FDE3626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1.09 WARRANTY</w:t>
      </w:r>
    </w:p>
    <w:p w14:paraId="6AD033C2" w14:textId="77777777" w:rsidR="00E06B05" w:rsidRDefault="00E06B05" w:rsidP="00E06B0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 xml:space="preserve">Provide </w:t>
      </w:r>
      <w:proofErr w:type="gramStart"/>
      <w:r>
        <w:rPr>
          <w:rFonts w:ascii="Times" w:hAnsi="Times" w:cs="Times"/>
        </w:rPr>
        <w:t>one year</w:t>
      </w:r>
      <w:proofErr w:type="gramEnd"/>
      <w:r>
        <w:rPr>
          <w:rFonts w:ascii="Times" w:hAnsi="Times" w:cs="Times"/>
        </w:rPr>
        <w:t xml:space="preserve"> warranty under provisions of {01700} - {Contract Close-out}.</w:t>
      </w:r>
    </w:p>
    <w:p w14:paraId="505E7F27" w14:textId="77777777" w:rsidR="00E06B05" w:rsidRDefault="00E06B05" w:rsidP="00E06B05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Warranty to cover system installation and all components required to actuate windows. In event of failure, warranty shall provide for replacement parts, removal, installation, and repair.</w:t>
      </w:r>
    </w:p>
    <w:p w14:paraId="5440E7BD" w14:textId="77777777" w:rsidR="00E06B05" w:rsidRDefault="00E06B05" w:rsidP="00E06B0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"/>
        </w:rPr>
      </w:pPr>
    </w:p>
    <w:p w14:paraId="59071F11" w14:textId="77777777" w:rsidR="00E06B05" w:rsidRDefault="00E06B05" w:rsidP="00E06B05">
      <w:pPr>
        <w:widowControl w:val="0"/>
        <w:tabs>
          <w:tab w:val="left" w:pos="560"/>
        </w:tabs>
        <w:autoSpaceDE w:val="0"/>
        <w:autoSpaceDN w:val="0"/>
        <w:adjustRightInd w:val="0"/>
        <w:rPr>
          <w:rFonts w:ascii="Times" w:hAnsi="Times" w:cs="Times"/>
        </w:rPr>
      </w:pPr>
    </w:p>
    <w:p w14:paraId="013FAE1D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PART 2 - PRODUCTS</w:t>
      </w:r>
    </w:p>
    <w:p w14:paraId="03074756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2.01 ACCEPTABLE MANUFACTURES</w:t>
      </w:r>
    </w:p>
    <w:p w14:paraId="49485595" w14:textId="77777777" w:rsidR="00E06B05" w:rsidRDefault="00E06B05" w:rsidP="00E06B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Southwest Home Products LLC, Albuquerque, New Mexico; 505-856-6632</w:t>
      </w:r>
    </w:p>
    <w:p w14:paraId="770801F6" w14:textId="77777777" w:rsidR="00E06B05" w:rsidRDefault="00E06B05" w:rsidP="00E06B05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Manufactures of other products submitted and approved in accordance with Section {01630} - {Product Options and Substitutions}.</w:t>
      </w:r>
    </w:p>
    <w:p w14:paraId="0940413E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01139934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2.02 WINDOW ACTUATOR</w:t>
      </w:r>
    </w:p>
    <w:p w14:paraId="67E923C6" w14:textId="77777777" w:rsidR="00E06B05" w:rsidRDefault="00E06B05" w:rsidP="00E06B0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Window Ease™ window actuator, Southwest Home Products LLC product No. 721.1. Either jamb or sill mounted. Manual hand operation.</w:t>
      </w:r>
    </w:p>
    <w:p w14:paraId="760E527F" w14:textId="77777777" w:rsidR="00E06B05" w:rsidRDefault="00E06B05" w:rsidP="00E06B0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Technical features:</w:t>
      </w:r>
    </w:p>
    <w:p w14:paraId="1E7FC933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Actuator maintains inherent operating range of window.</w:t>
      </w:r>
    </w:p>
    <w:p w14:paraId="27567522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All actuator control functions from one location.</w:t>
      </w:r>
    </w:p>
    <w:p w14:paraId="3AD85765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Internal balance mechanism to ensure tight weather gasket closure.</w:t>
      </w:r>
    </w:p>
    <w:p w14:paraId="189D8075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Emergency escape and rescue opening requirement in eight crank revolutions or less.</w:t>
      </w:r>
    </w:p>
    <w:p w14:paraId="6D55B5E8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 xml:space="preserve">Synchronous </w:t>
      </w:r>
      <w:proofErr w:type="gramStart"/>
      <w:r>
        <w:rPr>
          <w:rFonts w:ascii="Times" w:hAnsi="Times" w:cs="Times"/>
        </w:rPr>
        <w:t>two sided</w:t>
      </w:r>
      <w:proofErr w:type="gramEnd"/>
      <w:r>
        <w:rPr>
          <w:rFonts w:ascii="Times" w:hAnsi="Times" w:cs="Times"/>
        </w:rPr>
        <w:t xml:space="preserve"> pull for jam resistant operation.</w:t>
      </w:r>
    </w:p>
    <w:p w14:paraId="0C308856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Clutching or power disengagement capability shall prevent damage to window or window actuator due to occasional excessive operational force.</w:t>
      </w:r>
    </w:p>
    <w:p w14:paraId="3CEAF2E1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"Free wheeling" emergency egress feature to ensure compliance with Life Safety Code 101.</w:t>
      </w:r>
    </w:p>
    <w:p w14:paraId="1C747EF4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Latching feature capable of infinite number of latched open window positions.</w:t>
      </w:r>
    </w:p>
    <w:p w14:paraId="3C37089E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Actuator shall not require routine maintenance and shall essentially be self adjusting and maintenance free.</w:t>
      </w:r>
    </w:p>
    <w:p w14:paraId="26527529" w14:textId="77777777" w:rsidR="00E06B05" w:rsidRDefault="00E06B05" w:rsidP="00E06B0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lastRenderedPageBreak/>
        <w:t>Materials:</w:t>
      </w:r>
    </w:p>
    <w:p w14:paraId="44655E9E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All parts to be corrosion resistant.</w:t>
      </w:r>
    </w:p>
    <w:p w14:paraId="7FEB9A21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Bearings: Self lubricating ball bearings.</w:t>
      </w:r>
    </w:p>
    <w:p w14:paraId="0C84CFD0" w14:textId="77777777" w:rsidR="00E06B05" w:rsidRDefault="00E06B05" w:rsidP="00E06B05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Accessories:</w:t>
      </w:r>
    </w:p>
    <w:p w14:paraId="5E2520B9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Special Cover finishes available: Special powder coating, high solid paint, anodized available. Standard covers are powder coated bronze or white. Standard cover corners and controls are black.</w:t>
      </w:r>
    </w:p>
    <w:p w14:paraId="516541F5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Side cover closures for surface (wall) mounting, shallow jamb mounting or center ganged or mulled window trim.</w:t>
      </w:r>
    </w:p>
    <w:p w14:paraId="34A02B4C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Special mounting hardware for ganged or mulled window.</w:t>
      </w:r>
    </w:p>
    <w:p w14:paraId="7FA9CD89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Alternative crank handles.</w:t>
      </w:r>
    </w:p>
    <w:p w14:paraId="303EF330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Custom (non-standard) sash or chassis brackets and adapters.</w:t>
      </w:r>
    </w:p>
    <w:p w14:paraId="7A0439FF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Crank or latch control extension(s) kits.</w:t>
      </w:r>
    </w:p>
    <w:p w14:paraId="0F31E95F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Oversize window kit.</w:t>
      </w:r>
    </w:p>
    <w:p w14:paraId="08D28D33" w14:textId="77777777" w:rsidR="00E06B05" w:rsidRDefault="00E06B05" w:rsidP="00E06B05">
      <w:pPr>
        <w:widowControl w:val="0"/>
        <w:numPr>
          <w:ilvl w:val="1"/>
          <w:numId w:val="1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Heavy duty drive for windows over 35lbs and up to 55lbs operating force.</w:t>
      </w:r>
    </w:p>
    <w:p w14:paraId="107F8D09" w14:textId="77777777" w:rsidR="00E06B05" w:rsidRDefault="00E06B05" w:rsidP="00E06B05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rPr>
          <w:rFonts w:ascii="Times" w:hAnsi="Times" w:cs="Times"/>
        </w:rPr>
      </w:pPr>
    </w:p>
    <w:p w14:paraId="08524BE5" w14:textId="77777777" w:rsidR="00E06B05" w:rsidRDefault="00E06B05" w:rsidP="00E06B05">
      <w:pPr>
        <w:widowControl w:val="0"/>
        <w:tabs>
          <w:tab w:val="left" w:pos="560"/>
          <w:tab w:val="left" w:pos="1120"/>
        </w:tabs>
        <w:autoSpaceDE w:val="0"/>
        <w:autoSpaceDN w:val="0"/>
        <w:adjustRightInd w:val="0"/>
        <w:rPr>
          <w:rFonts w:ascii="Times" w:hAnsi="Times" w:cs="Times"/>
        </w:rPr>
      </w:pPr>
    </w:p>
    <w:p w14:paraId="58363774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28"/>
          <w:szCs w:val="28"/>
          <w:u w:val="single"/>
        </w:rPr>
        <w:t>PART 3 - EXECUTION</w:t>
      </w:r>
    </w:p>
    <w:p w14:paraId="32FA3DE0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3.01 INSTALLATION</w:t>
      </w:r>
    </w:p>
    <w:p w14:paraId="452480F5" w14:textId="77777777" w:rsidR="00E06B05" w:rsidRDefault="00E06B05" w:rsidP="00E06B0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Installer shall have experience installing devices of the type specified.</w:t>
      </w:r>
    </w:p>
    <w:p w14:paraId="247414E4" w14:textId="77777777" w:rsidR="00E06B05" w:rsidRDefault="00E06B05" w:rsidP="00E06B0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Preparation: Examine installed windows and determine that installation is complete and that windows are operating smoothly and compatible with all actuator system requirements.</w:t>
      </w:r>
    </w:p>
    <w:p w14:paraId="14523929" w14:textId="77777777" w:rsidR="00E06B05" w:rsidRDefault="00E06B05" w:rsidP="00E06B05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Install actuators according to manufacturer's recommended instructions and approved shop drawings.</w:t>
      </w:r>
    </w:p>
    <w:p w14:paraId="31679491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DBB3AC4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3.02 FIELD QUALITY CONTROL</w:t>
      </w:r>
    </w:p>
    <w:p w14:paraId="42CA64F8" w14:textId="77777777" w:rsidR="00E06B05" w:rsidRDefault="00E06B05" w:rsidP="00E06B0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After installation, test all windows and operators. Cycle open and closed a minimum of ten times. Verify:</w:t>
      </w:r>
    </w:p>
    <w:p w14:paraId="699049FE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Proper sash alignment in window frame.</w:t>
      </w:r>
    </w:p>
    <w:p w14:paraId="5F73958D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Full opening and closing.</w:t>
      </w:r>
    </w:p>
    <w:p w14:paraId="703D1ADC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Latching system operation.</w:t>
      </w:r>
    </w:p>
    <w:p w14:paraId="733C658D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"Excessive force" clutching system.</w:t>
      </w:r>
    </w:p>
    <w:p w14:paraId="6F10C755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Emergency "free wheeling" function.</w:t>
      </w:r>
    </w:p>
    <w:p w14:paraId="71BC047B" w14:textId="77777777" w:rsidR="00E06B05" w:rsidRDefault="00E06B05" w:rsidP="00E06B05">
      <w:pPr>
        <w:widowControl w:val="0"/>
        <w:numPr>
          <w:ilvl w:val="1"/>
          <w:numId w:val="13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</w:rPr>
      </w:pPr>
      <w:r>
        <w:rPr>
          <w:rFonts w:ascii="Times" w:hAnsi="Times" w:cs="Times"/>
        </w:rPr>
        <w:t>Complete and tight gasket closure for weather tight window unit seal.</w:t>
      </w:r>
    </w:p>
    <w:p w14:paraId="5504E595" w14:textId="77777777" w:rsidR="00E06B05" w:rsidRDefault="00E06B05" w:rsidP="00E06B05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</w:rPr>
      </w:pPr>
      <w:r>
        <w:rPr>
          <w:rFonts w:ascii="Times" w:hAnsi="Times" w:cs="Times"/>
        </w:rPr>
        <w:t>Correct deficiencies and make required actuator adjustments.</w:t>
      </w:r>
    </w:p>
    <w:p w14:paraId="37E86B8F" w14:textId="77777777" w:rsidR="00E06B05" w:rsidRDefault="00E06B05" w:rsidP="00E06B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A730C09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3.03 DEMONSTRATION</w:t>
      </w:r>
    </w:p>
    <w:p w14:paraId="5AA1B339" w14:textId="77777777" w:rsidR="00E06B05" w:rsidRDefault="00E06B05" w:rsidP="00E06B0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Demonstrate operation of window operator(s) to Owner's designated representative(s).</w:t>
      </w:r>
    </w:p>
    <w:p w14:paraId="08657883" w14:textId="77777777" w:rsidR="00ED6D9F" w:rsidRDefault="00E06B05" w:rsidP="00E06B05">
      <w:r>
        <w:rPr>
          <w:rFonts w:ascii="Times" w:hAnsi="Times" w:cs="Times"/>
        </w:rPr>
        <w:t>END OF SECTION 08765, ASSISTIVE WINDOW ACTUATOR</w:t>
      </w:r>
    </w:p>
    <w:sectPr w:rsidR="00ED6D9F" w:rsidSect="00FB11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upperLetter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00000193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upperLetter"/>
      <w:lvlText w:val="%1."/>
      <w:lvlJc w:val="left"/>
      <w:pPr>
        <w:ind w:left="720" w:hanging="360"/>
      </w:pPr>
    </w:lvl>
    <w:lvl w:ilvl="1" w:tplc="000001F6">
      <w:start w:val="1"/>
      <w:numFmt w:val="decimal"/>
      <w:lvlText w:val="%2."/>
      <w:lvlJc w:val="left"/>
      <w:pPr>
        <w:ind w:left="1440" w:hanging="360"/>
      </w:pPr>
    </w:lvl>
    <w:lvl w:ilvl="2" w:tplc="000001F7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upperLetter"/>
      <w:lvlText w:val="%1."/>
      <w:lvlJc w:val="left"/>
      <w:pPr>
        <w:ind w:left="720" w:hanging="360"/>
      </w:pPr>
    </w:lvl>
    <w:lvl w:ilvl="1" w:tplc="000003EA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upperLetter"/>
      <w:lvlText w:val="%1."/>
      <w:lvlJc w:val="left"/>
      <w:pPr>
        <w:ind w:left="720" w:hanging="360"/>
      </w:pPr>
    </w:lvl>
    <w:lvl w:ilvl="1" w:tplc="000004B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05"/>
    <w:rsid w:val="00AC0509"/>
    <w:rsid w:val="00E06B05"/>
    <w:rsid w:val="00ED6D9F"/>
    <w:rsid w:val="00FB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5E8E1"/>
  <w14:defaultImageDpi w14:val="300"/>
  <w15:docId w15:val="{F6C95CF3-5FD4-4F5D-A464-A2E88283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ASI/Global</Company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Brunacini</dc:creator>
  <cp:keywords/>
  <dc:description/>
  <cp:lastModifiedBy>Robert Brunacini</cp:lastModifiedBy>
  <cp:revision>2</cp:revision>
  <cp:lastPrinted>2012-07-25T19:27:00Z</cp:lastPrinted>
  <dcterms:created xsi:type="dcterms:W3CDTF">2019-08-01T18:29:00Z</dcterms:created>
  <dcterms:modified xsi:type="dcterms:W3CDTF">2019-08-01T18:29:00Z</dcterms:modified>
</cp:coreProperties>
</file>