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Financial statement for A Better Way Physical Therapy LLC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By signing below your consent for A Better Way Physical Therapy to bill your insurer.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will bill your insurance.  Should my claim be denied for any reason, you are responsible only for a co-pay (if applicable) and deductibles.  I will not issue a bill if the claim is denied due to errors on my part or that of  billing concerning coding or documentation.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Signing here I, _______________________________, acknowledge I am responsible for only my copay or deductible and I provide consent for A Better  Way Physical Therapy LLC to bill my insurer.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Sign name</w:t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CONFIRMATION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Signature</w:t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Zh6dRkXA7RxQZ5PMlDrO2lTfxw==">CgMxLjA4AHIhMVFqZEstTTRCUFVLMXJYWDN4czFBU3ZYVlljTHB6OWZP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2022-04-28T12:55:00Z</dcterms:created>
  <dc:creator>Dave Genday</dc:creator>
</cp:coreProperties>
</file>