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A2F9" w14:textId="77777777" w:rsidR="00C20BDD" w:rsidRPr="00480A79" w:rsidRDefault="00EA00E4">
      <w:pPr>
        <w:pStyle w:val="Standard"/>
        <w:jc w:val="center"/>
        <w:rPr>
          <w:rFonts w:hint="eastAsia"/>
          <w:b/>
          <w:bCs/>
          <w:sz w:val="28"/>
          <w:szCs w:val="28"/>
        </w:rPr>
      </w:pPr>
      <w:r w:rsidRPr="00480A79">
        <w:rPr>
          <w:b/>
          <w:bCs/>
          <w:sz w:val="28"/>
          <w:szCs w:val="28"/>
        </w:rPr>
        <w:t>C</w:t>
      </w:r>
      <w:r w:rsidR="00C20BDD" w:rsidRPr="00480A79">
        <w:rPr>
          <w:b/>
          <w:bCs/>
          <w:sz w:val="28"/>
          <w:szCs w:val="28"/>
        </w:rPr>
        <w:t xml:space="preserve">ross Creek </w:t>
      </w:r>
      <w:r w:rsidRPr="00480A79">
        <w:rPr>
          <w:b/>
          <w:bCs/>
          <w:sz w:val="28"/>
          <w:szCs w:val="28"/>
        </w:rPr>
        <w:t xml:space="preserve">HOA </w:t>
      </w:r>
    </w:p>
    <w:p w14:paraId="52E45BDD" w14:textId="55101F17" w:rsidR="00CD1C25" w:rsidRPr="00480A79" w:rsidRDefault="00EA00E4">
      <w:pPr>
        <w:pStyle w:val="Standard"/>
        <w:jc w:val="center"/>
        <w:rPr>
          <w:rFonts w:hint="eastAsia"/>
          <w:b/>
          <w:bCs/>
          <w:sz w:val="28"/>
          <w:szCs w:val="28"/>
        </w:rPr>
      </w:pPr>
      <w:r w:rsidRPr="00480A79">
        <w:rPr>
          <w:b/>
          <w:bCs/>
          <w:sz w:val="28"/>
          <w:szCs w:val="28"/>
        </w:rPr>
        <w:t xml:space="preserve">MEETING </w:t>
      </w:r>
      <w:r w:rsidR="00E50ADC" w:rsidRPr="00480A79">
        <w:rPr>
          <w:b/>
          <w:bCs/>
          <w:sz w:val="28"/>
          <w:szCs w:val="28"/>
        </w:rPr>
        <w:t>Minutes</w:t>
      </w:r>
    </w:p>
    <w:p w14:paraId="1DA4FD29" w14:textId="7E8DE703" w:rsidR="00CD1C25" w:rsidRPr="00480A79" w:rsidRDefault="003F11E2">
      <w:pPr>
        <w:pStyle w:val="Standard"/>
        <w:jc w:val="center"/>
        <w:rPr>
          <w:rFonts w:hint="eastAsia"/>
          <w:b/>
          <w:bCs/>
          <w:sz w:val="28"/>
          <w:szCs w:val="28"/>
        </w:rPr>
      </w:pPr>
      <w:r>
        <w:rPr>
          <w:b/>
          <w:bCs/>
          <w:sz w:val="28"/>
          <w:szCs w:val="28"/>
        </w:rPr>
        <w:t>11/8</w:t>
      </w:r>
      <w:r w:rsidR="00E72682">
        <w:rPr>
          <w:b/>
          <w:bCs/>
          <w:sz w:val="28"/>
          <w:szCs w:val="28"/>
        </w:rPr>
        <w:t>/2022</w:t>
      </w:r>
    </w:p>
    <w:p w14:paraId="5D90D97F" w14:textId="2E06AB75" w:rsidR="00CD1C25" w:rsidRPr="00480A79" w:rsidRDefault="00EA00E4">
      <w:pPr>
        <w:pStyle w:val="Standard"/>
        <w:rPr>
          <w:rFonts w:hint="eastAsia"/>
          <w:sz w:val="28"/>
          <w:szCs w:val="28"/>
        </w:rPr>
      </w:pPr>
      <w:r w:rsidRPr="00480A79">
        <w:rPr>
          <w:sz w:val="28"/>
          <w:szCs w:val="28"/>
        </w:rPr>
        <w:t xml:space="preserve">Meeting called to order by </w:t>
      </w:r>
      <w:r w:rsidR="001E3416" w:rsidRPr="00480A79">
        <w:rPr>
          <w:sz w:val="28"/>
          <w:szCs w:val="28"/>
        </w:rPr>
        <w:t>Matt Squires</w:t>
      </w:r>
      <w:r w:rsidR="00AD0026" w:rsidRPr="00480A79">
        <w:rPr>
          <w:sz w:val="28"/>
          <w:szCs w:val="28"/>
        </w:rPr>
        <w:t xml:space="preserve"> at</w:t>
      </w:r>
      <w:r w:rsidR="004A238B" w:rsidRPr="00480A79">
        <w:rPr>
          <w:sz w:val="28"/>
          <w:szCs w:val="28"/>
        </w:rPr>
        <w:t xml:space="preserve"> </w:t>
      </w:r>
      <w:r w:rsidR="003F11E2">
        <w:rPr>
          <w:sz w:val="28"/>
          <w:szCs w:val="28"/>
        </w:rPr>
        <w:t>6:30</w:t>
      </w:r>
      <w:r w:rsidR="00AD0026" w:rsidRPr="00480A79">
        <w:rPr>
          <w:sz w:val="28"/>
          <w:szCs w:val="28"/>
        </w:rPr>
        <w:t xml:space="preserve"> </w:t>
      </w:r>
      <w:r w:rsidR="00BB28C3" w:rsidRPr="00480A79">
        <w:rPr>
          <w:sz w:val="28"/>
          <w:szCs w:val="28"/>
        </w:rPr>
        <w:t>p</w:t>
      </w:r>
      <w:r w:rsidR="004169EC" w:rsidRPr="00480A79">
        <w:rPr>
          <w:sz w:val="28"/>
          <w:szCs w:val="28"/>
        </w:rPr>
        <w:t>m</w:t>
      </w:r>
    </w:p>
    <w:p w14:paraId="3C5D1BBF" w14:textId="30489147" w:rsidR="00CD1C25" w:rsidRPr="00480A79" w:rsidRDefault="00EA00E4">
      <w:pPr>
        <w:pStyle w:val="Standard"/>
        <w:rPr>
          <w:rFonts w:hint="eastAsia"/>
          <w:sz w:val="28"/>
          <w:szCs w:val="28"/>
        </w:rPr>
      </w:pPr>
      <w:r w:rsidRPr="00480A79">
        <w:rPr>
          <w:sz w:val="28"/>
          <w:szCs w:val="28"/>
        </w:rPr>
        <w:t xml:space="preserve">In </w:t>
      </w:r>
      <w:r w:rsidR="00B51A81" w:rsidRPr="00480A79">
        <w:rPr>
          <w:sz w:val="28"/>
          <w:szCs w:val="28"/>
        </w:rPr>
        <w:t xml:space="preserve">Person </w:t>
      </w:r>
      <w:r w:rsidRPr="00480A79">
        <w:rPr>
          <w:sz w:val="28"/>
          <w:szCs w:val="28"/>
        </w:rPr>
        <w:t xml:space="preserve">Attendance:  </w:t>
      </w:r>
      <w:r w:rsidR="00C20BDD" w:rsidRPr="00480A79">
        <w:rPr>
          <w:sz w:val="28"/>
          <w:szCs w:val="28"/>
        </w:rPr>
        <w:t>Jessica Krantz</w:t>
      </w:r>
      <w:r w:rsidRPr="00480A79">
        <w:rPr>
          <w:sz w:val="28"/>
          <w:szCs w:val="28"/>
        </w:rPr>
        <w:t xml:space="preserve">, </w:t>
      </w:r>
      <w:r w:rsidR="00BB28C3" w:rsidRPr="00480A79">
        <w:rPr>
          <w:sz w:val="28"/>
          <w:szCs w:val="28"/>
        </w:rPr>
        <w:t>Matt Squires</w:t>
      </w:r>
      <w:r w:rsidR="00770BF8" w:rsidRPr="00480A79">
        <w:rPr>
          <w:sz w:val="28"/>
          <w:szCs w:val="28"/>
        </w:rPr>
        <w:t>,</w:t>
      </w:r>
      <w:r w:rsidR="00BE2EF4" w:rsidRPr="00480A79">
        <w:rPr>
          <w:sz w:val="28"/>
          <w:szCs w:val="28"/>
        </w:rPr>
        <w:t xml:space="preserve"> </w:t>
      </w:r>
      <w:r w:rsidR="004D7D7C" w:rsidRPr="00480A79">
        <w:rPr>
          <w:sz w:val="28"/>
          <w:szCs w:val="28"/>
        </w:rPr>
        <w:t>Chantell M</w:t>
      </w:r>
      <w:r w:rsidR="006B2E75" w:rsidRPr="00480A79">
        <w:rPr>
          <w:sz w:val="28"/>
          <w:szCs w:val="28"/>
        </w:rPr>
        <w:t>yers</w:t>
      </w:r>
      <w:r w:rsidR="00C16B17" w:rsidRPr="00480A79">
        <w:rPr>
          <w:sz w:val="28"/>
          <w:szCs w:val="28"/>
        </w:rPr>
        <w:t xml:space="preserve">, </w:t>
      </w:r>
      <w:r w:rsidR="003F11E2">
        <w:rPr>
          <w:sz w:val="28"/>
          <w:szCs w:val="28"/>
        </w:rPr>
        <w:t>Christine Rutherford</w:t>
      </w:r>
    </w:p>
    <w:p w14:paraId="3802BF47" w14:textId="008C8962" w:rsidR="003E76FA" w:rsidRPr="00480A79" w:rsidRDefault="00EA00E4">
      <w:pPr>
        <w:pStyle w:val="Standard"/>
        <w:rPr>
          <w:rFonts w:hint="eastAsia"/>
          <w:sz w:val="28"/>
          <w:szCs w:val="28"/>
        </w:rPr>
      </w:pPr>
      <w:r w:rsidRPr="00480A79">
        <w:rPr>
          <w:sz w:val="28"/>
          <w:szCs w:val="28"/>
        </w:rPr>
        <w:t>Treasurers Report:</w:t>
      </w:r>
      <w:r w:rsidR="00AE1A68" w:rsidRPr="00480A79">
        <w:rPr>
          <w:sz w:val="28"/>
          <w:szCs w:val="28"/>
        </w:rPr>
        <w:t xml:space="preserve"> </w:t>
      </w:r>
      <w:r w:rsidR="0093122F" w:rsidRPr="00480A79">
        <w:rPr>
          <w:rFonts w:hint="eastAsia"/>
          <w:sz w:val="28"/>
          <w:szCs w:val="28"/>
        </w:rPr>
        <w:t>N</w:t>
      </w:r>
      <w:r w:rsidR="0093122F" w:rsidRPr="00480A79">
        <w:rPr>
          <w:sz w:val="28"/>
          <w:szCs w:val="28"/>
        </w:rPr>
        <w:t>o treasurers report</w:t>
      </w:r>
      <w:r w:rsidR="002140F2" w:rsidRPr="00480A79">
        <w:rPr>
          <w:sz w:val="28"/>
          <w:szCs w:val="28"/>
        </w:rPr>
        <w:t xml:space="preserve"> – see online report from Archway Managemen</w:t>
      </w:r>
      <w:r w:rsidR="002140F2" w:rsidRPr="00480A79">
        <w:rPr>
          <w:rFonts w:hint="eastAsia"/>
          <w:sz w:val="28"/>
          <w:szCs w:val="28"/>
        </w:rPr>
        <w:t>t</w:t>
      </w:r>
    </w:p>
    <w:p w14:paraId="3A22416B" w14:textId="7E6E93F2" w:rsidR="00B05391" w:rsidRPr="00480A79" w:rsidRDefault="00677411" w:rsidP="0055447B">
      <w:pPr>
        <w:pStyle w:val="Standard"/>
        <w:rPr>
          <w:rFonts w:hint="eastAsia"/>
          <w:sz w:val="28"/>
          <w:szCs w:val="28"/>
        </w:rPr>
      </w:pPr>
      <w:r w:rsidRPr="00480A79">
        <w:rPr>
          <w:b/>
          <w:bCs/>
          <w:sz w:val="28"/>
          <w:szCs w:val="28"/>
          <w:u w:val="single"/>
        </w:rPr>
        <w:t>Updates</w:t>
      </w:r>
      <w:r w:rsidR="000F2EDA" w:rsidRPr="00480A79">
        <w:rPr>
          <w:b/>
          <w:bCs/>
          <w:sz w:val="28"/>
          <w:szCs w:val="28"/>
          <w:u w:val="single"/>
        </w:rPr>
        <w:t>/Approvals</w:t>
      </w:r>
      <w:r w:rsidR="00EA00E4" w:rsidRPr="00480A79">
        <w:rPr>
          <w:b/>
          <w:bCs/>
          <w:sz w:val="28"/>
          <w:szCs w:val="28"/>
          <w:u w:val="single"/>
        </w:rPr>
        <w:t>:</w:t>
      </w:r>
      <w:r w:rsidR="00B05391" w:rsidRPr="00480A79">
        <w:rPr>
          <w:sz w:val="28"/>
          <w:szCs w:val="28"/>
        </w:rPr>
        <w:t xml:space="preserve"> </w:t>
      </w:r>
    </w:p>
    <w:p w14:paraId="732EA5F2" w14:textId="77777777" w:rsidR="00B11F5A" w:rsidRPr="00480A79" w:rsidRDefault="00B11F5A" w:rsidP="0055447B">
      <w:pPr>
        <w:pStyle w:val="Standard"/>
        <w:rPr>
          <w:rFonts w:hint="eastAsia"/>
          <w:b/>
          <w:bCs/>
          <w:sz w:val="28"/>
          <w:szCs w:val="28"/>
          <w:u w:val="single"/>
        </w:rPr>
      </w:pPr>
    </w:p>
    <w:p w14:paraId="3F837080" w14:textId="77777777" w:rsidR="003F11E2" w:rsidRDefault="003F11E2" w:rsidP="00C16B17">
      <w:pPr>
        <w:pStyle w:val="Standard"/>
        <w:numPr>
          <w:ilvl w:val="0"/>
          <w:numId w:val="9"/>
        </w:numPr>
        <w:rPr>
          <w:rFonts w:hint="eastAsia"/>
          <w:sz w:val="28"/>
          <w:szCs w:val="28"/>
        </w:rPr>
      </w:pPr>
      <w:r>
        <w:rPr>
          <w:sz w:val="28"/>
          <w:szCs w:val="28"/>
        </w:rPr>
        <w:t xml:space="preserve">Board approval of Grabow clearing out drainage ditch as one time courtesy across the street from </w:t>
      </w:r>
      <w:r w:rsidR="00ED425A">
        <w:rPr>
          <w:sz w:val="28"/>
          <w:szCs w:val="28"/>
        </w:rPr>
        <w:t xml:space="preserve">359 Knollwood. </w:t>
      </w:r>
      <w:r>
        <w:rPr>
          <w:sz w:val="28"/>
          <w:szCs w:val="28"/>
        </w:rPr>
        <w:t>Cost is $800</w:t>
      </w:r>
    </w:p>
    <w:p w14:paraId="6A9E0CF1" w14:textId="245EBC63" w:rsidR="003F11E2" w:rsidRDefault="003F11E2" w:rsidP="00C16B17">
      <w:pPr>
        <w:pStyle w:val="Standard"/>
        <w:numPr>
          <w:ilvl w:val="0"/>
          <w:numId w:val="9"/>
        </w:numPr>
        <w:rPr>
          <w:rFonts w:hint="eastAsia"/>
          <w:sz w:val="28"/>
          <w:szCs w:val="28"/>
        </w:rPr>
      </w:pPr>
      <w:r>
        <w:rPr>
          <w:sz w:val="28"/>
          <w:szCs w:val="28"/>
        </w:rPr>
        <w:t xml:space="preserve">Complaint about “junk cars” at 220 Oakmont. Board will reach out to homeowner to make sure all vehicles are tagged and registered. </w:t>
      </w:r>
    </w:p>
    <w:p w14:paraId="6168DAF4" w14:textId="0BFD8D12" w:rsidR="00815A7E" w:rsidRDefault="003F11E2" w:rsidP="00C16B17">
      <w:pPr>
        <w:pStyle w:val="Standard"/>
        <w:numPr>
          <w:ilvl w:val="0"/>
          <w:numId w:val="9"/>
        </w:numPr>
        <w:rPr>
          <w:rFonts w:hint="eastAsia"/>
          <w:sz w:val="28"/>
          <w:szCs w:val="28"/>
        </w:rPr>
      </w:pPr>
      <w:r>
        <w:rPr>
          <w:sz w:val="28"/>
          <w:szCs w:val="28"/>
        </w:rPr>
        <w:t xml:space="preserve">Complaint about 210 Oakmont that they </w:t>
      </w:r>
      <w:r w:rsidR="009B11A3">
        <w:rPr>
          <w:sz w:val="28"/>
          <w:szCs w:val="28"/>
        </w:rPr>
        <w:t xml:space="preserve">are not cleaning up after their horse in the horse common area. Letter will be sent to homeowner addressing all violations. </w:t>
      </w:r>
    </w:p>
    <w:p w14:paraId="19199521" w14:textId="51E174B9" w:rsidR="009B11A3" w:rsidRDefault="009B11A3" w:rsidP="00C16B17">
      <w:pPr>
        <w:pStyle w:val="Standard"/>
        <w:numPr>
          <w:ilvl w:val="0"/>
          <w:numId w:val="9"/>
        </w:numPr>
        <w:rPr>
          <w:rFonts w:hint="eastAsia"/>
          <w:sz w:val="28"/>
          <w:szCs w:val="28"/>
        </w:rPr>
      </w:pPr>
      <w:r>
        <w:rPr>
          <w:sz w:val="28"/>
          <w:szCs w:val="28"/>
        </w:rPr>
        <w:t>Updated automatic reply from website contact request. Board does not have time to respond within 48 hours. Left open ended but responses should be expected within 3-5 days</w:t>
      </w:r>
    </w:p>
    <w:p w14:paraId="4C29B3E9" w14:textId="0C49F30A" w:rsidR="005F6F32" w:rsidRDefault="009B11A3" w:rsidP="00A806D7">
      <w:pPr>
        <w:pStyle w:val="Standard"/>
        <w:numPr>
          <w:ilvl w:val="0"/>
          <w:numId w:val="9"/>
        </w:numPr>
        <w:rPr>
          <w:rFonts w:hint="eastAsia"/>
          <w:sz w:val="28"/>
          <w:szCs w:val="28"/>
        </w:rPr>
      </w:pPr>
      <w:r>
        <w:rPr>
          <w:sz w:val="28"/>
          <w:szCs w:val="28"/>
        </w:rPr>
        <w:t>Get estimate for trimming Bradford Pear trees. Considering doing all at once or over time. Still n</w:t>
      </w:r>
      <w:r w:rsidR="00163EE7">
        <w:rPr>
          <w:sz w:val="28"/>
          <w:szCs w:val="28"/>
        </w:rPr>
        <w:t>o response from reaching out about c</w:t>
      </w:r>
      <w:r w:rsidR="005F6F32" w:rsidRPr="00480A79">
        <w:rPr>
          <w:sz w:val="28"/>
          <w:szCs w:val="28"/>
        </w:rPr>
        <w:t xml:space="preserve">omplaint </w:t>
      </w:r>
      <w:r w:rsidR="00163EE7">
        <w:rPr>
          <w:sz w:val="28"/>
          <w:szCs w:val="28"/>
        </w:rPr>
        <w:t xml:space="preserve">from </w:t>
      </w:r>
      <w:r w:rsidR="005F6F32" w:rsidRPr="00480A79">
        <w:rPr>
          <w:sz w:val="28"/>
          <w:szCs w:val="28"/>
        </w:rPr>
        <w:t xml:space="preserve">100 Royal Oaks about HOA branches that fell on car and concerned more will fall. </w:t>
      </w:r>
    </w:p>
    <w:p w14:paraId="5FC6687D" w14:textId="286754E9" w:rsidR="008179C2" w:rsidRDefault="009B11A3" w:rsidP="008179C2">
      <w:pPr>
        <w:pStyle w:val="Standard"/>
        <w:numPr>
          <w:ilvl w:val="0"/>
          <w:numId w:val="9"/>
        </w:numPr>
        <w:rPr>
          <w:rFonts w:hint="eastAsia"/>
          <w:sz w:val="28"/>
          <w:szCs w:val="28"/>
        </w:rPr>
      </w:pPr>
      <w:r>
        <w:rPr>
          <w:sz w:val="28"/>
          <w:szCs w:val="28"/>
        </w:rPr>
        <w:t xml:space="preserve">Board putting together list of issues for </w:t>
      </w:r>
      <w:r w:rsidR="00276421">
        <w:rPr>
          <w:sz w:val="28"/>
          <w:szCs w:val="28"/>
        </w:rPr>
        <w:t xml:space="preserve">Attorney </w:t>
      </w:r>
      <w:r w:rsidR="008179C2">
        <w:rPr>
          <w:sz w:val="28"/>
          <w:szCs w:val="28"/>
        </w:rPr>
        <w:t>–</w:t>
      </w:r>
      <w:r w:rsidR="00276421">
        <w:rPr>
          <w:sz w:val="28"/>
          <w:szCs w:val="28"/>
        </w:rPr>
        <w:t xml:space="preserve"> </w:t>
      </w:r>
      <w:r w:rsidR="008179C2">
        <w:rPr>
          <w:sz w:val="28"/>
          <w:szCs w:val="28"/>
        </w:rPr>
        <w:t>415 Knollwood and other issues</w:t>
      </w:r>
    </w:p>
    <w:p w14:paraId="1F3148A3" w14:textId="2BB8F9E0" w:rsidR="001D5DCB" w:rsidRDefault="001D5DCB" w:rsidP="008179C2">
      <w:pPr>
        <w:pStyle w:val="Standard"/>
        <w:numPr>
          <w:ilvl w:val="0"/>
          <w:numId w:val="9"/>
        </w:numPr>
        <w:rPr>
          <w:rFonts w:hint="eastAsia"/>
          <w:sz w:val="28"/>
          <w:szCs w:val="28"/>
        </w:rPr>
      </w:pPr>
      <w:r>
        <w:rPr>
          <w:sz w:val="28"/>
          <w:szCs w:val="28"/>
        </w:rPr>
        <w:t xml:space="preserve">Complaint about Kennebec fence put in to deter </w:t>
      </w:r>
      <w:proofErr w:type="spellStart"/>
      <w:r>
        <w:rPr>
          <w:sz w:val="28"/>
          <w:szCs w:val="28"/>
        </w:rPr>
        <w:t>dirtbiking</w:t>
      </w:r>
      <w:proofErr w:type="spellEnd"/>
      <w:r>
        <w:rPr>
          <w:sz w:val="28"/>
          <w:szCs w:val="28"/>
        </w:rPr>
        <w:t xml:space="preserve"> is being removed so individual can drive lawnmower to mow lawns. R</w:t>
      </w:r>
      <w:r>
        <w:rPr>
          <w:rFonts w:hint="eastAsia"/>
          <w:sz w:val="28"/>
          <w:szCs w:val="28"/>
        </w:rPr>
        <w:t>e</w:t>
      </w:r>
      <w:r>
        <w:rPr>
          <w:sz w:val="28"/>
          <w:szCs w:val="28"/>
        </w:rPr>
        <w:t xml:space="preserve">sponse never received from homeowner that had complained regarding HOA questions. </w:t>
      </w:r>
    </w:p>
    <w:p w14:paraId="5A6A3A4E" w14:textId="4DE53B11" w:rsidR="008179C2" w:rsidRDefault="008179C2" w:rsidP="008179C2">
      <w:pPr>
        <w:pStyle w:val="Standard"/>
        <w:numPr>
          <w:ilvl w:val="0"/>
          <w:numId w:val="9"/>
        </w:numPr>
        <w:rPr>
          <w:rFonts w:hint="eastAsia"/>
          <w:sz w:val="28"/>
          <w:szCs w:val="28"/>
        </w:rPr>
      </w:pPr>
      <w:r>
        <w:rPr>
          <w:sz w:val="28"/>
          <w:szCs w:val="28"/>
        </w:rPr>
        <w:t>After financial review of monthly late fees on 2/2020 &amp; 3/2020 for past due homeowners. Board approval of removing monthly late fees and putting $25 late fee for initial year and $50 late fee for any subsequent years. Archway will be notified to make changes</w:t>
      </w:r>
    </w:p>
    <w:p w14:paraId="6E17C7C0" w14:textId="6DBB1E8E" w:rsidR="008179C2" w:rsidRPr="008179C2" w:rsidRDefault="008179C2" w:rsidP="008179C2">
      <w:pPr>
        <w:pStyle w:val="Standard"/>
        <w:numPr>
          <w:ilvl w:val="0"/>
          <w:numId w:val="9"/>
        </w:numPr>
        <w:rPr>
          <w:rFonts w:hint="eastAsia"/>
          <w:sz w:val="28"/>
          <w:szCs w:val="28"/>
        </w:rPr>
      </w:pPr>
      <w:r>
        <w:rPr>
          <w:sz w:val="28"/>
          <w:szCs w:val="28"/>
        </w:rPr>
        <w:t xml:space="preserve">Financial review also showed Archway not sending homeowners with large balances to attorney to file lien. Will request as well. </w:t>
      </w:r>
    </w:p>
    <w:p w14:paraId="7679F44B" w14:textId="1D146862" w:rsidR="00DE466E" w:rsidRDefault="00DE466E" w:rsidP="00A806D7">
      <w:pPr>
        <w:pStyle w:val="Standard"/>
        <w:numPr>
          <w:ilvl w:val="0"/>
          <w:numId w:val="9"/>
        </w:numPr>
        <w:rPr>
          <w:rFonts w:hint="eastAsia"/>
          <w:sz w:val="28"/>
          <w:szCs w:val="28"/>
        </w:rPr>
      </w:pPr>
      <w:r>
        <w:rPr>
          <w:sz w:val="28"/>
          <w:szCs w:val="28"/>
        </w:rPr>
        <w:t xml:space="preserve">104 Derby approval on solar panel request. </w:t>
      </w:r>
    </w:p>
    <w:p w14:paraId="32F52EFA" w14:textId="299B7E00" w:rsidR="009B11A3" w:rsidRDefault="009B11A3" w:rsidP="00A806D7">
      <w:pPr>
        <w:pStyle w:val="Standard"/>
        <w:numPr>
          <w:ilvl w:val="0"/>
          <w:numId w:val="9"/>
        </w:numPr>
        <w:rPr>
          <w:rFonts w:hint="eastAsia"/>
          <w:sz w:val="28"/>
          <w:szCs w:val="28"/>
        </w:rPr>
      </w:pPr>
      <w:r>
        <w:rPr>
          <w:sz w:val="28"/>
          <w:szCs w:val="28"/>
        </w:rPr>
        <w:t>133 Candlewood approval on building site plans.</w:t>
      </w:r>
    </w:p>
    <w:p w14:paraId="4D3D8E28" w14:textId="19A361D9" w:rsidR="009B11A3" w:rsidRPr="00480A79" w:rsidRDefault="009B11A3" w:rsidP="00A806D7">
      <w:pPr>
        <w:pStyle w:val="Standard"/>
        <w:numPr>
          <w:ilvl w:val="0"/>
          <w:numId w:val="9"/>
        </w:numPr>
        <w:rPr>
          <w:rFonts w:hint="eastAsia"/>
          <w:sz w:val="28"/>
          <w:szCs w:val="28"/>
        </w:rPr>
      </w:pPr>
      <w:r>
        <w:rPr>
          <w:sz w:val="28"/>
          <w:szCs w:val="28"/>
        </w:rPr>
        <w:t xml:space="preserve">375 Knollwood approved tree removal </w:t>
      </w:r>
    </w:p>
    <w:p w14:paraId="44FDF29C" w14:textId="2328276A" w:rsidR="00815A7E" w:rsidRPr="00480A79" w:rsidRDefault="00815A7E" w:rsidP="00A806D7">
      <w:pPr>
        <w:pStyle w:val="Standard"/>
        <w:numPr>
          <w:ilvl w:val="0"/>
          <w:numId w:val="9"/>
        </w:numPr>
        <w:rPr>
          <w:rFonts w:hint="eastAsia"/>
          <w:sz w:val="28"/>
          <w:szCs w:val="28"/>
        </w:rPr>
      </w:pPr>
      <w:r w:rsidRPr="00480A79">
        <w:rPr>
          <w:sz w:val="28"/>
          <w:szCs w:val="28"/>
        </w:rPr>
        <w:t xml:space="preserve">Still working with DOT on clearing ditch under 210. </w:t>
      </w:r>
    </w:p>
    <w:p w14:paraId="6CEE1504" w14:textId="3E902E50" w:rsidR="00316E54" w:rsidRDefault="00626DA0" w:rsidP="00A806D7">
      <w:pPr>
        <w:pStyle w:val="Standard"/>
        <w:numPr>
          <w:ilvl w:val="0"/>
          <w:numId w:val="9"/>
        </w:numPr>
        <w:rPr>
          <w:rFonts w:hint="eastAsia"/>
          <w:sz w:val="28"/>
          <w:szCs w:val="28"/>
        </w:rPr>
      </w:pPr>
      <w:r w:rsidRPr="00480A79">
        <w:rPr>
          <w:sz w:val="28"/>
          <w:szCs w:val="28"/>
        </w:rPr>
        <w:t xml:space="preserve">Still trying to work with county to get electric hooked up to shed. </w:t>
      </w:r>
    </w:p>
    <w:p w14:paraId="3C4D8F4D" w14:textId="55C6ADCE" w:rsidR="008179C2" w:rsidRDefault="008179C2" w:rsidP="00A806D7">
      <w:pPr>
        <w:pStyle w:val="Standard"/>
        <w:numPr>
          <w:ilvl w:val="0"/>
          <w:numId w:val="9"/>
        </w:numPr>
        <w:rPr>
          <w:rFonts w:hint="eastAsia"/>
          <w:sz w:val="28"/>
          <w:szCs w:val="28"/>
        </w:rPr>
      </w:pPr>
      <w:r>
        <w:rPr>
          <w:sz w:val="28"/>
          <w:szCs w:val="28"/>
        </w:rPr>
        <w:t>Need at least 2 volunteers to replace departing board members. New board will start March. Would like new board and old board to attend annual meeting if permitted</w:t>
      </w:r>
      <w:r w:rsidR="00F12328">
        <w:rPr>
          <w:sz w:val="28"/>
          <w:szCs w:val="28"/>
        </w:rPr>
        <w:t xml:space="preserve"> and smooth transition. Post on Facebook and sign on board displaying need. </w:t>
      </w:r>
    </w:p>
    <w:p w14:paraId="5F3523F0" w14:textId="682E9BCE" w:rsidR="008179C2" w:rsidRPr="00480A79" w:rsidRDefault="008179C2" w:rsidP="00A806D7">
      <w:pPr>
        <w:pStyle w:val="Standard"/>
        <w:numPr>
          <w:ilvl w:val="0"/>
          <w:numId w:val="9"/>
        </w:numPr>
        <w:rPr>
          <w:rFonts w:hint="eastAsia"/>
          <w:sz w:val="28"/>
          <w:szCs w:val="28"/>
        </w:rPr>
      </w:pPr>
      <w:r>
        <w:rPr>
          <w:sz w:val="28"/>
          <w:szCs w:val="28"/>
        </w:rPr>
        <w:lastRenderedPageBreak/>
        <w:t xml:space="preserve">Annual Statement needs to include contact information and if it needs to be updated so we are able to contact homeowners. Archway not set up to be able to send mass homeowner emails. </w:t>
      </w:r>
    </w:p>
    <w:p w14:paraId="7809666D" w14:textId="640A3A87" w:rsidR="00C2454A" w:rsidRPr="00480A79" w:rsidRDefault="00C2454A" w:rsidP="00A54D48">
      <w:pPr>
        <w:pStyle w:val="Standard"/>
        <w:numPr>
          <w:ilvl w:val="0"/>
          <w:numId w:val="9"/>
        </w:numPr>
        <w:rPr>
          <w:rFonts w:hint="eastAsia"/>
          <w:sz w:val="28"/>
          <w:szCs w:val="28"/>
        </w:rPr>
      </w:pPr>
      <w:r w:rsidRPr="00480A79">
        <w:rPr>
          <w:sz w:val="28"/>
          <w:szCs w:val="28"/>
        </w:rPr>
        <w:t xml:space="preserve">Additional road dues noted to be discussed at next annual meeting. This will be an additional </w:t>
      </w:r>
      <w:proofErr w:type="spellStart"/>
      <w:r w:rsidRPr="00480A79">
        <w:rPr>
          <w:sz w:val="28"/>
          <w:szCs w:val="28"/>
        </w:rPr>
        <w:t>hoa</w:t>
      </w:r>
      <w:proofErr w:type="spellEnd"/>
      <w:r w:rsidRPr="00480A79">
        <w:rPr>
          <w:sz w:val="28"/>
          <w:szCs w:val="28"/>
        </w:rPr>
        <w:t xml:space="preserve"> due to help large sum when road assessments come. Talked about $200 or so. </w:t>
      </w:r>
    </w:p>
    <w:p w14:paraId="230E9FCE" w14:textId="77777777" w:rsidR="009E7781" w:rsidRPr="00480A79" w:rsidRDefault="009E7781" w:rsidP="00091D2C">
      <w:pPr>
        <w:pStyle w:val="Standard"/>
        <w:rPr>
          <w:rFonts w:hint="eastAsia"/>
          <w:b/>
          <w:bCs/>
          <w:sz w:val="28"/>
          <w:szCs w:val="28"/>
          <w:u w:val="single"/>
        </w:rPr>
      </w:pPr>
    </w:p>
    <w:p w14:paraId="495A73EC" w14:textId="576DC3F6" w:rsidR="00D46E19" w:rsidRPr="00480A79" w:rsidRDefault="00D46E19" w:rsidP="00D46E19">
      <w:pPr>
        <w:pStyle w:val="Standard"/>
        <w:ind w:left="720"/>
        <w:rPr>
          <w:rFonts w:hint="eastAsia"/>
          <w:b/>
          <w:bCs/>
          <w:sz w:val="28"/>
          <w:szCs w:val="28"/>
          <w:u w:val="single"/>
        </w:rPr>
      </w:pPr>
    </w:p>
    <w:p w14:paraId="0E55D61B" w14:textId="77777777" w:rsidR="00687409" w:rsidRPr="00480A79" w:rsidRDefault="00687409" w:rsidP="00687409">
      <w:pPr>
        <w:pStyle w:val="ListParagraph"/>
        <w:rPr>
          <w:rFonts w:hint="eastAsia"/>
          <w:b/>
          <w:bCs/>
          <w:sz w:val="28"/>
          <w:szCs w:val="28"/>
          <w:u w:val="single"/>
        </w:rPr>
      </w:pPr>
    </w:p>
    <w:p w14:paraId="1F41F2B6" w14:textId="0F294C62" w:rsidR="00CD1C25" w:rsidRPr="00480A79" w:rsidRDefault="00EA00E4" w:rsidP="00E50ADC">
      <w:pPr>
        <w:pStyle w:val="Standard"/>
        <w:ind w:left="720"/>
        <w:rPr>
          <w:rFonts w:hint="eastAsia"/>
          <w:sz w:val="28"/>
          <w:szCs w:val="28"/>
        </w:rPr>
      </w:pPr>
      <w:r w:rsidRPr="00480A79">
        <w:rPr>
          <w:sz w:val="28"/>
          <w:szCs w:val="28"/>
        </w:rPr>
        <w:t xml:space="preserve">Adjournment By:                  </w:t>
      </w:r>
      <w:r w:rsidR="008E0541" w:rsidRPr="00480A79">
        <w:rPr>
          <w:sz w:val="28"/>
          <w:szCs w:val="28"/>
        </w:rPr>
        <w:t>Matt</w:t>
      </w:r>
      <w:r w:rsidRPr="00480A79">
        <w:rPr>
          <w:sz w:val="28"/>
          <w:szCs w:val="28"/>
        </w:rPr>
        <w:t xml:space="preserve">                                    Time:  </w:t>
      </w:r>
      <w:r w:rsidR="009A0551" w:rsidRPr="00480A79">
        <w:rPr>
          <w:sz w:val="28"/>
          <w:szCs w:val="28"/>
        </w:rPr>
        <w:t>7:45</w:t>
      </w:r>
      <w:r w:rsidR="00B45ECB" w:rsidRPr="00480A79">
        <w:rPr>
          <w:sz w:val="28"/>
          <w:szCs w:val="28"/>
        </w:rPr>
        <w:t xml:space="preserve"> pm</w:t>
      </w:r>
    </w:p>
    <w:p w14:paraId="72509D0D" w14:textId="3A009305" w:rsidR="00EA00E4" w:rsidRDefault="00EA00E4">
      <w:pPr>
        <w:pStyle w:val="Standard"/>
        <w:rPr>
          <w:rFonts w:hint="eastAsia"/>
        </w:rPr>
      </w:pPr>
    </w:p>
    <w:p w14:paraId="4008E4A4" w14:textId="77777777" w:rsidR="00CD1C25" w:rsidRDefault="00CD1C25">
      <w:pPr>
        <w:pStyle w:val="Standard"/>
        <w:rPr>
          <w:rFonts w:hint="eastAsia"/>
        </w:rPr>
      </w:pPr>
    </w:p>
    <w:p w14:paraId="30384E15" w14:textId="77777777" w:rsidR="00CD1C25" w:rsidRDefault="00CD1C25">
      <w:pPr>
        <w:pStyle w:val="Standard"/>
        <w:rPr>
          <w:rFonts w:hint="eastAsia"/>
        </w:rPr>
      </w:pPr>
    </w:p>
    <w:p w14:paraId="7B1841AF" w14:textId="77777777" w:rsidR="00CD1C25" w:rsidRDefault="00CD1C25">
      <w:pPr>
        <w:pStyle w:val="Standard"/>
        <w:rPr>
          <w:rFonts w:hint="eastAsia"/>
        </w:rPr>
      </w:pPr>
    </w:p>
    <w:p w14:paraId="6C9CD068" w14:textId="77777777" w:rsidR="00CD1C25" w:rsidRDefault="00CD1C25">
      <w:pPr>
        <w:pStyle w:val="Standard"/>
        <w:rPr>
          <w:rFonts w:hint="eastAsia"/>
        </w:rPr>
      </w:pPr>
    </w:p>
    <w:p w14:paraId="56F40D1B" w14:textId="77777777" w:rsidR="00CD1C25" w:rsidRDefault="00CD1C25">
      <w:pPr>
        <w:pStyle w:val="Standard"/>
        <w:rPr>
          <w:rFonts w:hint="eastAsia"/>
        </w:rPr>
      </w:pPr>
    </w:p>
    <w:sectPr w:rsidR="00CD1C2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546F" w14:textId="77777777" w:rsidR="00853FEC" w:rsidRDefault="00853FEC">
      <w:pPr>
        <w:rPr>
          <w:rFonts w:hint="eastAsia"/>
        </w:rPr>
      </w:pPr>
      <w:r>
        <w:separator/>
      </w:r>
    </w:p>
  </w:endnote>
  <w:endnote w:type="continuationSeparator" w:id="0">
    <w:p w14:paraId="0B530726" w14:textId="77777777" w:rsidR="00853FEC" w:rsidRDefault="00853F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62EC" w14:textId="77777777" w:rsidR="00853FEC" w:rsidRDefault="00853FEC">
      <w:pPr>
        <w:rPr>
          <w:rFonts w:hint="eastAsia"/>
        </w:rPr>
      </w:pPr>
      <w:r>
        <w:rPr>
          <w:color w:val="000000"/>
        </w:rPr>
        <w:separator/>
      </w:r>
    </w:p>
  </w:footnote>
  <w:footnote w:type="continuationSeparator" w:id="0">
    <w:p w14:paraId="154C25B2" w14:textId="77777777" w:rsidR="00853FEC" w:rsidRDefault="00853FE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4D5"/>
    <w:multiLevelType w:val="hybridMultilevel"/>
    <w:tmpl w:val="CBC28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D2517"/>
    <w:multiLevelType w:val="hybridMultilevel"/>
    <w:tmpl w:val="A47CAF70"/>
    <w:lvl w:ilvl="0" w:tplc="DC9CD638">
      <w:numFmt w:val="bullet"/>
      <w:lvlText w:val="-"/>
      <w:lvlJc w:val="left"/>
      <w:pPr>
        <w:ind w:left="720" w:hanging="360"/>
      </w:pPr>
      <w:rPr>
        <w:rFonts w:ascii="Liberation Serif" w:eastAsia="SimSun" w:hAnsi="Liberation Serif"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7BA0"/>
    <w:multiLevelType w:val="hybridMultilevel"/>
    <w:tmpl w:val="FF8C445C"/>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77FD"/>
    <w:multiLevelType w:val="hybridMultilevel"/>
    <w:tmpl w:val="A27629AC"/>
    <w:lvl w:ilvl="0" w:tplc="1B887B88">
      <w:numFmt w:val="bullet"/>
      <w:lvlText w:val="-"/>
      <w:lvlJc w:val="left"/>
      <w:pPr>
        <w:ind w:left="720" w:hanging="360"/>
      </w:pPr>
      <w:rPr>
        <w:rFonts w:ascii="Liberation Serif" w:eastAsia="SimSun" w:hAnsi="Liberation Serif" w:cs="Mang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673C"/>
    <w:multiLevelType w:val="hybridMultilevel"/>
    <w:tmpl w:val="61CA1E04"/>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E6DF6"/>
    <w:multiLevelType w:val="hybridMultilevel"/>
    <w:tmpl w:val="D5023B92"/>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176E1"/>
    <w:multiLevelType w:val="hybridMultilevel"/>
    <w:tmpl w:val="65BE8C24"/>
    <w:lvl w:ilvl="0" w:tplc="315E4740">
      <w:numFmt w:val="bullet"/>
      <w:lvlText w:val="-"/>
      <w:lvlJc w:val="left"/>
      <w:pPr>
        <w:ind w:left="1080" w:hanging="360"/>
      </w:pPr>
      <w:rPr>
        <w:rFonts w:ascii="Liberation Serif" w:eastAsia="SimSun" w:hAnsi="Liberation Serif" w:cs="Mangal"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E1089E"/>
    <w:multiLevelType w:val="hybridMultilevel"/>
    <w:tmpl w:val="D834ED4A"/>
    <w:lvl w:ilvl="0" w:tplc="315E4740">
      <w:numFmt w:val="bullet"/>
      <w:lvlText w:val="-"/>
      <w:lvlJc w:val="left"/>
      <w:pPr>
        <w:ind w:left="720" w:hanging="360"/>
      </w:pPr>
      <w:rPr>
        <w:rFonts w:ascii="Liberation Serif" w:eastAsia="SimSun" w:hAnsi="Liberation Serif" w:cs="Mangal" w:hint="default"/>
        <w:b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86EC9"/>
    <w:multiLevelType w:val="hybridMultilevel"/>
    <w:tmpl w:val="C55270D8"/>
    <w:lvl w:ilvl="0" w:tplc="A9406AE2">
      <w:numFmt w:val="bullet"/>
      <w:lvlText w:val="-"/>
      <w:lvlJc w:val="left"/>
      <w:pPr>
        <w:ind w:left="1080" w:hanging="360"/>
      </w:pPr>
      <w:rPr>
        <w:rFonts w:ascii="Liberation Serif" w:eastAsia="SimSun" w:hAnsi="Liberation Serif" w:cs="Mang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0A2CE1"/>
    <w:multiLevelType w:val="hybridMultilevel"/>
    <w:tmpl w:val="B8AC1F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00103345">
    <w:abstractNumId w:val="9"/>
  </w:num>
  <w:num w:numId="2" w16cid:durableId="1265380590">
    <w:abstractNumId w:val="0"/>
  </w:num>
  <w:num w:numId="3" w16cid:durableId="371347621">
    <w:abstractNumId w:val="5"/>
  </w:num>
  <w:num w:numId="4" w16cid:durableId="1514800166">
    <w:abstractNumId w:val="2"/>
  </w:num>
  <w:num w:numId="5" w16cid:durableId="1136727896">
    <w:abstractNumId w:val="4"/>
  </w:num>
  <w:num w:numId="6" w16cid:durableId="1570574811">
    <w:abstractNumId w:val="7"/>
  </w:num>
  <w:num w:numId="7" w16cid:durableId="1254123854">
    <w:abstractNumId w:val="6"/>
  </w:num>
  <w:num w:numId="8" w16cid:durableId="543761330">
    <w:abstractNumId w:val="8"/>
  </w:num>
  <w:num w:numId="9" w16cid:durableId="1243296600">
    <w:abstractNumId w:val="3"/>
  </w:num>
  <w:num w:numId="10" w16cid:durableId="17492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25"/>
    <w:rsid w:val="000056E3"/>
    <w:rsid w:val="00007864"/>
    <w:rsid w:val="0003089F"/>
    <w:rsid w:val="00047951"/>
    <w:rsid w:val="00055BB3"/>
    <w:rsid w:val="000709EE"/>
    <w:rsid w:val="00076C00"/>
    <w:rsid w:val="000903A8"/>
    <w:rsid w:val="00091D2C"/>
    <w:rsid w:val="000A29DA"/>
    <w:rsid w:val="000B2512"/>
    <w:rsid w:val="000C2EB4"/>
    <w:rsid w:val="000F2EDA"/>
    <w:rsid w:val="0011225C"/>
    <w:rsid w:val="00114180"/>
    <w:rsid w:val="00123BB5"/>
    <w:rsid w:val="0012660D"/>
    <w:rsid w:val="00127E45"/>
    <w:rsid w:val="00130428"/>
    <w:rsid w:val="00160E47"/>
    <w:rsid w:val="00162E71"/>
    <w:rsid w:val="00163EE7"/>
    <w:rsid w:val="00172A84"/>
    <w:rsid w:val="00187001"/>
    <w:rsid w:val="00197D5B"/>
    <w:rsid w:val="001A5A31"/>
    <w:rsid w:val="001D5DCB"/>
    <w:rsid w:val="001E3416"/>
    <w:rsid w:val="001E7009"/>
    <w:rsid w:val="001F3910"/>
    <w:rsid w:val="00202F8C"/>
    <w:rsid w:val="002140F2"/>
    <w:rsid w:val="00216359"/>
    <w:rsid w:val="00256AA3"/>
    <w:rsid w:val="00276421"/>
    <w:rsid w:val="002A007B"/>
    <w:rsid w:val="002B2E82"/>
    <w:rsid w:val="003152DF"/>
    <w:rsid w:val="003153EF"/>
    <w:rsid w:val="00316BA1"/>
    <w:rsid w:val="00316E54"/>
    <w:rsid w:val="003369BA"/>
    <w:rsid w:val="0035108E"/>
    <w:rsid w:val="00362A3F"/>
    <w:rsid w:val="003810E7"/>
    <w:rsid w:val="00382F18"/>
    <w:rsid w:val="0038626A"/>
    <w:rsid w:val="003865EA"/>
    <w:rsid w:val="003D2ADD"/>
    <w:rsid w:val="003E76FA"/>
    <w:rsid w:val="003F11E2"/>
    <w:rsid w:val="004169EC"/>
    <w:rsid w:val="0041752B"/>
    <w:rsid w:val="00454674"/>
    <w:rsid w:val="00480A79"/>
    <w:rsid w:val="00487C50"/>
    <w:rsid w:val="00492C69"/>
    <w:rsid w:val="004941B4"/>
    <w:rsid w:val="004A238B"/>
    <w:rsid w:val="004D0C57"/>
    <w:rsid w:val="004D0CE9"/>
    <w:rsid w:val="004D7D7C"/>
    <w:rsid w:val="004E2817"/>
    <w:rsid w:val="004E2A75"/>
    <w:rsid w:val="0050210A"/>
    <w:rsid w:val="00514348"/>
    <w:rsid w:val="005220C7"/>
    <w:rsid w:val="00525BB7"/>
    <w:rsid w:val="0053323D"/>
    <w:rsid w:val="00543693"/>
    <w:rsid w:val="0055447B"/>
    <w:rsid w:val="0056603C"/>
    <w:rsid w:val="0058747E"/>
    <w:rsid w:val="005B2CD9"/>
    <w:rsid w:val="005B58B6"/>
    <w:rsid w:val="005F6F32"/>
    <w:rsid w:val="006051E3"/>
    <w:rsid w:val="00626DA0"/>
    <w:rsid w:val="00645045"/>
    <w:rsid w:val="00663A2F"/>
    <w:rsid w:val="00677411"/>
    <w:rsid w:val="00681759"/>
    <w:rsid w:val="00687409"/>
    <w:rsid w:val="00692B3A"/>
    <w:rsid w:val="0069602C"/>
    <w:rsid w:val="006A16B7"/>
    <w:rsid w:val="006B2E75"/>
    <w:rsid w:val="006B3B78"/>
    <w:rsid w:val="006C2604"/>
    <w:rsid w:val="006C41CB"/>
    <w:rsid w:val="006C73CD"/>
    <w:rsid w:val="006E4A65"/>
    <w:rsid w:val="007031D6"/>
    <w:rsid w:val="007247A5"/>
    <w:rsid w:val="00726E2A"/>
    <w:rsid w:val="00727C20"/>
    <w:rsid w:val="00732987"/>
    <w:rsid w:val="007375BE"/>
    <w:rsid w:val="00770A5C"/>
    <w:rsid w:val="00770BF8"/>
    <w:rsid w:val="008063B4"/>
    <w:rsid w:val="00815A7E"/>
    <w:rsid w:val="008179C2"/>
    <w:rsid w:val="00823C50"/>
    <w:rsid w:val="008303D8"/>
    <w:rsid w:val="008451D4"/>
    <w:rsid w:val="00853FEC"/>
    <w:rsid w:val="008969D5"/>
    <w:rsid w:val="008A2DEB"/>
    <w:rsid w:val="008C6890"/>
    <w:rsid w:val="008E0541"/>
    <w:rsid w:val="008E3E01"/>
    <w:rsid w:val="008F1628"/>
    <w:rsid w:val="008F4220"/>
    <w:rsid w:val="0093122F"/>
    <w:rsid w:val="009449BE"/>
    <w:rsid w:val="00946889"/>
    <w:rsid w:val="00954F29"/>
    <w:rsid w:val="00970BD2"/>
    <w:rsid w:val="00973BE8"/>
    <w:rsid w:val="0098166A"/>
    <w:rsid w:val="0099021C"/>
    <w:rsid w:val="0099532E"/>
    <w:rsid w:val="009A0551"/>
    <w:rsid w:val="009A6BAD"/>
    <w:rsid w:val="009B11A3"/>
    <w:rsid w:val="009B37EB"/>
    <w:rsid w:val="009D6FE6"/>
    <w:rsid w:val="009E24D2"/>
    <w:rsid w:val="009E7781"/>
    <w:rsid w:val="00A02642"/>
    <w:rsid w:val="00A469E3"/>
    <w:rsid w:val="00A54A3B"/>
    <w:rsid w:val="00A54D48"/>
    <w:rsid w:val="00A806D7"/>
    <w:rsid w:val="00A8125C"/>
    <w:rsid w:val="00A953C0"/>
    <w:rsid w:val="00AB1369"/>
    <w:rsid w:val="00AD0026"/>
    <w:rsid w:val="00AD06B9"/>
    <w:rsid w:val="00AE1A68"/>
    <w:rsid w:val="00B04B67"/>
    <w:rsid w:val="00B04F32"/>
    <w:rsid w:val="00B05391"/>
    <w:rsid w:val="00B11F5A"/>
    <w:rsid w:val="00B45ECB"/>
    <w:rsid w:val="00B51A81"/>
    <w:rsid w:val="00B5582A"/>
    <w:rsid w:val="00B57C6A"/>
    <w:rsid w:val="00B721D4"/>
    <w:rsid w:val="00B871C1"/>
    <w:rsid w:val="00B9257F"/>
    <w:rsid w:val="00B97A80"/>
    <w:rsid w:val="00BA0E76"/>
    <w:rsid w:val="00BA63FA"/>
    <w:rsid w:val="00BB28C3"/>
    <w:rsid w:val="00BC2DE1"/>
    <w:rsid w:val="00BD1BB4"/>
    <w:rsid w:val="00BD3503"/>
    <w:rsid w:val="00BD3C56"/>
    <w:rsid w:val="00BE2EF4"/>
    <w:rsid w:val="00BF6BE3"/>
    <w:rsid w:val="00C108A3"/>
    <w:rsid w:val="00C16B17"/>
    <w:rsid w:val="00C20BDD"/>
    <w:rsid w:val="00C2454A"/>
    <w:rsid w:val="00C30F81"/>
    <w:rsid w:val="00C34784"/>
    <w:rsid w:val="00C45A88"/>
    <w:rsid w:val="00C51E02"/>
    <w:rsid w:val="00C52C1A"/>
    <w:rsid w:val="00C84347"/>
    <w:rsid w:val="00CB73A0"/>
    <w:rsid w:val="00CB7D50"/>
    <w:rsid w:val="00CD1C25"/>
    <w:rsid w:val="00CE2DA4"/>
    <w:rsid w:val="00CE7315"/>
    <w:rsid w:val="00D2693D"/>
    <w:rsid w:val="00D30923"/>
    <w:rsid w:val="00D45027"/>
    <w:rsid w:val="00D46E19"/>
    <w:rsid w:val="00D5154E"/>
    <w:rsid w:val="00D76E14"/>
    <w:rsid w:val="00D93009"/>
    <w:rsid w:val="00DC5BF8"/>
    <w:rsid w:val="00DE466E"/>
    <w:rsid w:val="00DE5F5F"/>
    <w:rsid w:val="00E170E1"/>
    <w:rsid w:val="00E17160"/>
    <w:rsid w:val="00E34267"/>
    <w:rsid w:val="00E50ADC"/>
    <w:rsid w:val="00E53543"/>
    <w:rsid w:val="00E65588"/>
    <w:rsid w:val="00E720C6"/>
    <w:rsid w:val="00E72682"/>
    <w:rsid w:val="00E738C2"/>
    <w:rsid w:val="00E74B3B"/>
    <w:rsid w:val="00E93748"/>
    <w:rsid w:val="00E96E34"/>
    <w:rsid w:val="00E97C86"/>
    <w:rsid w:val="00EA00E4"/>
    <w:rsid w:val="00EC3683"/>
    <w:rsid w:val="00ED24BF"/>
    <w:rsid w:val="00ED425A"/>
    <w:rsid w:val="00EF5F19"/>
    <w:rsid w:val="00EF6A13"/>
    <w:rsid w:val="00F12328"/>
    <w:rsid w:val="00F137F7"/>
    <w:rsid w:val="00F2359A"/>
    <w:rsid w:val="00F4630A"/>
    <w:rsid w:val="00F46AE2"/>
    <w:rsid w:val="00F75EB5"/>
    <w:rsid w:val="00F9244E"/>
    <w:rsid w:val="00FC58A1"/>
    <w:rsid w:val="00FE3B9B"/>
    <w:rsid w:val="00FE75AD"/>
    <w:rsid w:val="00FF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F40B"/>
  <w15:docId w15:val="{949F3231-1C87-4A0A-8E64-5CBE8684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paragraph" w:styleId="ListParagraph">
    <w:name w:val="List Paragraph"/>
    <w:basedOn w:val="Normal"/>
    <w:uiPriority w:val="34"/>
    <w:qFormat/>
    <w:rsid w:val="0068740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08CB-F883-B94F-936F-88741949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Myers, Chantell L</cp:lastModifiedBy>
  <cp:revision>2</cp:revision>
  <cp:lastPrinted>2022-11-09T13:59:00Z</cp:lastPrinted>
  <dcterms:created xsi:type="dcterms:W3CDTF">2022-11-10T17:06:00Z</dcterms:created>
  <dcterms:modified xsi:type="dcterms:W3CDTF">2022-11-10T17:06:00Z</dcterms:modified>
</cp:coreProperties>
</file>