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3E71D" w14:textId="44950D77" w:rsidR="004B4406" w:rsidRPr="00DE0710" w:rsidRDefault="00D9463C" w:rsidP="00780BB0">
      <w:pPr>
        <w:spacing w:after="0" w:line="240" w:lineRule="auto"/>
        <w:rPr>
          <w:sz w:val="20"/>
          <w:szCs w:val="20"/>
          <w:u w:val="single"/>
        </w:rPr>
      </w:pPr>
      <w:r w:rsidRPr="00DE0710">
        <w:rPr>
          <w:noProof/>
          <w:u w:val="single"/>
        </w:rPr>
        <w:drawing>
          <wp:inline distT="0" distB="0" distL="0" distR="0" wp14:anchorId="5A418748" wp14:editId="2F55BB99">
            <wp:extent cx="6812280" cy="1228725"/>
            <wp:effectExtent l="0" t="0" r="7620" b="9525"/>
            <wp:docPr id="1" name="Diagram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14:paraId="500E00C4" w14:textId="35DC9833" w:rsidR="00BE7C2D" w:rsidRDefault="00BE7C2D" w:rsidP="00A0784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B3009DA" w14:textId="71E65B86" w:rsidR="00231923" w:rsidRDefault="00EA5D20" w:rsidP="002319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April </w:t>
      </w:r>
      <w:r w:rsidR="00D73870">
        <w:rPr>
          <w:rFonts w:ascii="Times New Roman" w:hAnsi="Times New Roman" w:cs="Times New Roman"/>
          <w:sz w:val="28"/>
          <w:szCs w:val="28"/>
        </w:rPr>
        <w:t>21</w:t>
      </w:r>
      <w:r w:rsidR="00431F1D">
        <w:rPr>
          <w:rFonts w:ascii="Times New Roman" w:hAnsi="Times New Roman" w:cs="Times New Roman"/>
          <w:sz w:val="28"/>
          <w:szCs w:val="28"/>
        </w:rPr>
        <w:t>, 2025</w:t>
      </w:r>
    </w:p>
    <w:p w14:paraId="39FF3BAB" w14:textId="5893BBDE" w:rsidR="00431F1D" w:rsidRDefault="00431F1D" w:rsidP="002319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CROSS CREEK </w:t>
      </w:r>
      <w:r w:rsidR="006A0738">
        <w:rPr>
          <w:rFonts w:ascii="Times New Roman" w:hAnsi="Times New Roman" w:cs="Times New Roman"/>
          <w:sz w:val="28"/>
          <w:szCs w:val="28"/>
        </w:rPr>
        <w:t>HOMEOWNERS’</w:t>
      </w:r>
      <w:r>
        <w:rPr>
          <w:rFonts w:ascii="Times New Roman" w:hAnsi="Times New Roman" w:cs="Times New Roman"/>
          <w:sz w:val="28"/>
          <w:szCs w:val="28"/>
        </w:rPr>
        <w:t xml:space="preserve"> ASSO</w:t>
      </w:r>
      <w:r w:rsidR="002C0EA7">
        <w:rPr>
          <w:rFonts w:ascii="Times New Roman" w:hAnsi="Times New Roman" w:cs="Times New Roman"/>
          <w:sz w:val="28"/>
          <w:szCs w:val="28"/>
        </w:rPr>
        <w:t>CIATION BOARD MEETING</w:t>
      </w:r>
      <w:r w:rsidR="00FD3633">
        <w:rPr>
          <w:rFonts w:ascii="Times New Roman" w:hAnsi="Times New Roman" w:cs="Times New Roman"/>
          <w:sz w:val="28"/>
          <w:szCs w:val="28"/>
        </w:rPr>
        <w:t xml:space="preserve"> (CCHOA)</w:t>
      </w:r>
    </w:p>
    <w:p w14:paraId="6BFEBC27" w14:textId="77777777" w:rsidR="00767852" w:rsidRDefault="00767852" w:rsidP="002C0EA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C9D700E" w14:textId="303353AC" w:rsidR="002C0EA7" w:rsidRDefault="00FD3633" w:rsidP="002C0E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CCHOA meeting called to order </w:t>
      </w:r>
      <w:r w:rsidR="00767852">
        <w:rPr>
          <w:rFonts w:ascii="Times New Roman" w:hAnsi="Times New Roman" w:cs="Times New Roman"/>
          <w:sz w:val="28"/>
          <w:szCs w:val="28"/>
        </w:rPr>
        <w:t>at 6:0</w:t>
      </w:r>
      <w:r w:rsidR="00107E6F">
        <w:rPr>
          <w:rFonts w:ascii="Times New Roman" w:hAnsi="Times New Roman" w:cs="Times New Roman"/>
          <w:sz w:val="28"/>
          <w:szCs w:val="28"/>
        </w:rPr>
        <w:t>7</w:t>
      </w:r>
      <w:r w:rsidR="00767852">
        <w:rPr>
          <w:rFonts w:ascii="Times New Roman" w:hAnsi="Times New Roman" w:cs="Times New Roman"/>
          <w:sz w:val="28"/>
          <w:szCs w:val="28"/>
        </w:rPr>
        <w:t xml:space="preserve"> pm by President Doug Full</w:t>
      </w:r>
      <w:r w:rsidR="006C139E">
        <w:rPr>
          <w:rFonts w:ascii="Times New Roman" w:hAnsi="Times New Roman" w:cs="Times New Roman"/>
          <w:sz w:val="28"/>
          <w:szCs w:val="28"/>
        </w:rPr>
        <w:t>enkamp.</w:t>
      </w:r>
    </w:p>
    <w:p w14:paraId="18B038E1" w14:textId="77777777" w:rsidR="006C139E" w:rsidRDefault="006C139E" w:rsidP="002C0EA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5C0E18A" w14:textId="1525CD99" w:rsidR="006C139E" w:rsidRDefault="006C139E" w:rsidP="002C0E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following HOA Board Members were in attendance: Jerry Raynor (Vice President), Susan Dayton (Treasurer), </w:t>
      </w:r>
      <w:r w:rsidR="00D77C00">
        <w:rPr>
          <w:rFonts w:ascii="Times New Roman" w:hAnsi="Times New Roman" w:cs="Times New Roman"/>
          <w:sz w:val="28"/>
          <w:szCs w:val="28"/>
        </w:rPr>
        <w:t>Madelyn Barrett (Secretary) and Keith Barrett (Member At Large).</w:t>
      </w:r>
    </w:p>
    <w:p w14:paraId="3AFB346F" w14:textId="77777777" w:rsidR="00D77C00" w:rsidRDefault="00D77C00" w:rsidP="002C0EA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A9B709C" w14:textId="56600E34" w:rsidR="00E80DBB" w:rsidRDefault="00E80DBB" w:rsidP="002C0EA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Presentation of Reports:</w:t>
      </w:r>
    </w:p>
    <w:p w14:paraId="7DCB8C22" w14:textId="1D2BBD7A" w:rsidR="000A2F88" w:rsidRDefault="009725EE" w:rsidP="002C0E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Treasurer Report: </w:t>
      </w:r>
      <w:r w:rsidR="000D3C88">
        <w:rPr>
          <w:rFonts w:ascii="Times New Roman" w:hAnsi="Times New Roman" w:cs="Times New Roman"/>
          <w:sz w:val="28"/>
          <w:szCs w:val="28"/>
        </w:rPr>
        <w:t>Board Members revie</w:t>
      </w:r>
      <w:r w:rsidR="00107E6F">
        <w:rPr>
          <w:rFonts w:ascii="Times New Roman" w:hAnsi="Times New Roman" w:cs="Times New Roman"/>
          <w:sz w:val="28"/>
          <w:szCs w:val="28"/>
        </w:rPr>
        <w:t>wed</w:t>
      </w:r>
      <w:r w:rsidR="000D3C88">
        <w:rPr>
          <w:rFonts w:ascii="Times New Roman" w:hAnsi="Times New Roman" w:cs="Times New Roman"/>
          <w:sz w:val="28"/>
          <w:szCs w:val="28"/>
        </w:rPr>
        <w:t xml:space="preserve"> </w:t>
      </w:r>
      <w:r w:rsidR="00715796">
        <w:rPr>
          <w:rFonts w:ascii="Times New Roman" w:hAnsi="Times New Roman" w:cs="Times New Roman"/>
          <w:sz w:val="28"/>
          <w:szCs w:val="28"/>
        </w:rPr>
        <w:t xml:space="preserve">2025 </w:t>
      </w:r>
      <w:r w:rsidR="000D3C88">
        <w:rPr>
          <w:rFonts w:ascii="Times New Roman" w:hAnsi="Times New Roman" w:cs="Times New Roman"/>
          <w:sz w:val="28"/>
          <w:szCs w:val="28"/>
        </w:rPr>
        <w:t xml:space="preserve">HOA Budget with </w:t>
      </w:r>
      <w:r w:rsidR="00E64FB2">
        <w:rPr>
          <w:rFonts w:ascii="Times New Roman" w:hAnsi="Times New Roman" w:cs="Times New Roman"/>
          <w:sz w:val="28"/>
          <w:szCs w:val="28"/>
        </w:rPr>
        <w:t xml:space="preserve">Jerry Barnes of </w:t>
      </w:r>
      <w:r w:rsidR="000D3C88">
        <w:rPr>
          <w:rFonts w:ascii="Times New Roman" w:hAnsi="Times New Roman" w:cs="Times New Roman"/>
          <w:sz w:val="28"/>
          <w:szCs w:val="28"/>
        </w:rPr>
        <w:t xml:space="preserve">Archway </w:t>
      </w:r>
      <w:r w:rsidR="00460B28">
        <w:rPr>
          <w:rFonts w:ascii="Times New Roman" w:hAnsi="Times New Roman" w:cs="Times New Roman"/>
          <w:sz w:val="28"/>
          <w:szCs w:val="28"/>
        </w:rPr>
        <w:t xml:space="preserve">HOA </w:t>
      </w:r>
      <w:r w:rsidR="008134BF">
        <w:rPr>
          <w:rFonts w:ascii="Times New Roman" w:hAnsi="Times New Roman" w:cs="Times New Roman"/>
          <w:sz w:val="28"/>
          <w:szCs w:val="28"/>
        </w:rPr>
        <w:t>Management</w:t>
      </w:r>
      <w:r w:rsidR="00E64FB2">
        <w:rPr>
          <w:rFonts w:ascii="Times New Roman" w:hAnsi="Times New Roman" w:cs="Times New Roman"/>
          <w:sz w:val="28"/>
          <w:szCs w:val="28"/>
        </w:rPr>
        <w:t xml:space="preserve">. </w:t>
      </w:r>
      <w:r w:rsidR="002A3CA4">
        <w:rPr>
          <w:rFonts w:ascii="Times New Roman" w:hAnsi="Times New Roman" w:cs="Times New Roman"/>
          <w:sz w:val="28"/>
          <w:szCs w:val="28"/>
        </w:rPr>
        <w:t>T</w:t>
      </w:r>
      <w:r w:rsidR="002B372D">
        <w:rPr>
          <w:rFonts w:ascii="Times New Roman" w:hAnsi="Times New Roman" w:cs="Times New Roman"/>
          <w:sz w:val="28"/>
          <w:szCs w:val="28"/>
        </w:rPr>
        <w:t>he</w:t>
      </w:r>
      <w:r w:rsidR="000D3C88">
        <w:rPr>
          <w:rFonts w:ascii="Times New Roman" w:hAnsi="Times New Roman" w:cs="Times New Roman"/>
          <w:sz w:val="28"/>
          <w:szCs w:val="28"/>
        </w:rPr>
        <w:t xml:space="preserve"> following</w:t>
      </w:r>
      <w:r w:rsidR="005B73AD">
        <w:rPr>
          <w:rFonts w:ascii="Times New Roman" w:hAnsi="Times New Roman" w:cs="Times New Roman"/>
          <w:sz w:val="28"/>
          <w:szCs w:val="28"/>
        </w:rPr>
        <w:t xml:space="preserve"> issues </w:t>
      </w:r>
      <w:r w:rsidR="002A3CA4">
        <w:rPr>
          <w:rFonts w:ascii="Times New Roman" w:hAnsi="Times New Roman" w:cs="Times New Roman"/>
          <w:sz w:val="28"/>
          <w:szCs w:val="28"/>
        </w:rPr>
        <w:t xml:space="preserve">were </w:t>
      </w:r>
      <w:r w:rsidR="005B73AD">
        <w:rPr>
          <w:rFonts w:ascii="Times New Roman" w:hAnsi="Times New Roman" w:cs="Times New Roman"/>
          <w:sz w:val="28"/>
          <w:szCs w:val="28"/>
        </w:rPr>
        <w:t>discussed during th</w:t>
      </w:r>
      <w:r w:rsidR="00EA5D20">
        <w:rPr>
          <w:rFonts w:ascii="Times New Roman" w:hAnsi="Times New Roman" w:cs="Times New Roman"/>
          <w:sz w:val="28"/>
          <w:szCs w:val="28"/>
        </w:rPr>
        <w:t>e</w:t>
      </w:r>
      <w:r w:rsidR="005D6FD2">
        <w:rPr>
          <w:rFonts w:ascii="Times New Roman" w:hAnsi="Times New Roman" w:cs="Times New Roman"/>
          <w:sz w:val="28"/>
          <w:szCs w:val="28"/>
        </w:rPr>
        <w:t xml:space="preserve"> </w:t>
      </w:r>
      <w:r w:rsidR="00D73870">
        <w:rPr>
          <w:rFonts w:ascii="Times New Roman" w:hAnsi="Times New Roman" w:cs="Times New Roman"/>
          <w:sz w:val="28"/>
          <w:szCs w:val="28"/>
        </w:rPr>
        <w:t xml:space="preserve">April </w:t>
      </w:r>
      <w:r w:rsidR="005D6FD2">
        <w:rPr>
          <w:rFonts w:ascii="Times New Roman" w:hAnsi="Times New Roman" w:cs="Times New Roman"/>
          <w:sz w:val="28"/>
          <w:szCs w:val="28"/>
        </w:rPr>
        <w:t>Meeting</w:t>
      </w:r>
      <w:r w:rsidR="000A2F88">
        <w:rPr>
          <w:rFonts w:ascii="Times New Roman" w:hAnsi="Times New Roman" w:cs="Times New Roman"/>
          <w:sz w:val="28"/>
          <w:szCs w:val="28"/>
        </w:rPr>
        <w:t>:</w:t>
      </w:r>
    </w:p>
    <w:p w14:paraId="6F862D89" w14:textId="46D9F902" w:rsidR="001B70FF" w:rsidRDefault="00291471" w:rsidP="00B470A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42EB0">
        <w:rPr>
          <w:rFonts w:ascii="Times New Roman" w:hAnsi="Times New Roman" w:cs="Times New Roman"/>
          <w:sz w:val="28"/>
          <w:szCs w:val="28"/>
        </w:rPr>
        <w:t>Line-Item</w:t>
      </w:r>
      <w:r w:rsidR="00866120" w:rsidRPr="00842EB0">
        <w:rPr>
          <w:rFonts w:ascii="Times New Roman" w:hAnsi="Times New Roman" w:cs="Times New Roman"/>
          <w:sz w:val="28"/>
          <w:szCs w:val="28"/>
        </w:rPr>
        <w:t>s</w:t>
      </w:r>
      <w:r w:rsidRPr="00842EB0">
        <w:rPr>
          <w:rFonts w:ascii="Times New Roman" w:hAnsi="Times New Roman" w:cs="Times New Roman"/>
          <w:sz w:val="28"/>
          <w:szCs w:val="28"/>
        </w:rPr>
        <w:t xml:space="preserve"> </w:t>
      </w:r>
      <w:r w:rsidR="009B3704" w:rsidRPr="00842EB0">
        <w:rPr>
          <w:rFonts w:ascii="Times New Roman" w:hAnsi="Times New Roman" w:cs="Times New Roman"/>
          <w:sz w:val="28"/>
          <w:szCs w:val="28"/>
        </w:rPr>
        <w:t xml:space="preserve">pertaining to </w:t>
      </w:r>
      <w:r w:rsidR="00BF7ED0" w:rsidRPr="00842EB0">
        <w:rPr>
          <w:rFonts w:ascii="Times New Roman" w:hAnsi="Times New Roman" w:cs="Times New Roman"/>
          <w:sz w:val="28"/>
          <w:szCs w:val="28"/>
        </w:rPr>
        <w:t xml:space="preserve">Administrative, </w:t>
      </w:r>
      <w:r w:rsidR="001F07C1" w:rsidRPr="00842EB0">
        <w:rPr>
          <w:rFonts w:ascii="Times New Roman" w:hAnsi="Times New Roman" w:cs="Times New Roman"/>
          <w:sz w:val="28"/>
          <w:szCs w:val="28"/>
        </w:rPr>
        <w:t>Grounds</w:t>
      </w:r>
      <w:r w:rsidR="00866120" w:rsidRPr="00842EB0">
        <w:rPr>
          <w:rFonts w:ascii="Times New Roman" w:hAnsi="Times New Roman" w:cs="Times New Roman"/>
          <w:sz w:val="28"/>
          <w:szCs w:val="28"/>
        </w:rPr>
        <w:t xml:space="preserve">, </w:t>
      </w:r>
      <w:r w:rsidR="001F07C1" w:rsidRPr="00842EB0">
        <w:rPr>
          <w:rFonts w:ascii="Times New Roman" w:hAnsi="Times New Roman" w:cs="Times New Roman"/>
          <w:sz w:val="28"/>
          <w:szCs w:val="28"/>
        </w:rPr>
        <w:t xml:space="preserve">Maintenance </w:t>
      </w:r>
      <w:r w:rsidR="00866120" w:rsidRPr="00842EB0">
        <w:rPr>
          <w:rFonts w:ascii="Times New Roman" w:hAnsi="Times New Roman" w:cs="Times New Roman"/>
          <w:sz w:val="28"/>
          <w:szCs w:val="28"/>
        </w:rPr>
        <w:t xml:space="preserve">&amp; Repairs </w:t>
      </w:r>
      <w:r w:rsidR="001F07C1" w:rsidRPr="00842EB0">
        <w:rPr>
          <w:rFonts w:ascii="Times New Roman" w:hAnsi="Times New Roman" w:cs="Times New Roman"/>
          <w:sz w:val="28"/>
          <w:szCs w:val="28"/>
        </w:rPr>
        <w:t>Expenses</w:t>
      </w:r>
      <w:r w:rsidR="00D73870">
        <w:rPr>
          <w:rFonts w:ascii="Times New Roman" w:hAnsi="Times New Roman" w:cs="Times New Roman"/>
          <w:sz w:val="28"/>
          <w:szCs w:val="28"/>
        </w:rPr>
        <w:t>. CCHOA Board members went through the CC</w:t>
      </w:r>
      <w:r w:rsidR="00AF7F7E">
        <w:rPr>
          <w:rFonts w:ascii="Times New Roman" w:hAnsi="Times New Roman" w:cs="Times New Roman"/>
          <w:sz w:val="28"/>
          <w:szCs w:val="28"/>
        </w:rPr>
        <w:t>HOA</w:t>
      </w:r>
      <w:r w:rsidR="00D73870">
        <w:rPr>
          <w:rFonts w:ascii="Times New Roman" w:hAnsi="Times New Roman" w:cs="Times New Roman"/>
          <w:sz w:val="28"/>
          <w:szCs w:val="28"/>
        </w:rPr>
        <w:t xml:space="preserve"> Budget Line Items</w:t>
      </w:r>
      <w:r w:rsidR="00AF7F7E">
        <w:rPr>
          <w:rFonts w:ascii="Times New Roman" w:hAnsi="Times New Roman" w:cs="Times New Roman"/>
          <w:sz w:val="28"/>
          <w:szCs w:val="28"/>
        </w:rPr>
        <w:t xml:space="preserve"> individually; </w:t>
      </w:r>
      <w:r w:rsidR="00B470AA">
        <w:rPr>
          <w:rFonts w:ascii="Times New Roman" w:hAnsi="Times New Roman" w:cs="Times New Roman"/>
          <w:sz w:val="28"/>
          <w:szCs w:val="28"/>
        </w:rPr>
        <w:t>to gain a better understanding of the Budget to better address spending concerns expressed during the February</w:t>
      </w:r>
      <w:r w:rsidR="00CB06C6">
        <w:rPr>
          <w:rFonts w:ascii="Times New Roman" w:hAnsi="Times New Roman" w:cs="Times New Roman"/>
          <w:sz w:val="28"/>
          <w:szCs w:val="28"/>
        </w:rPr>
        <w:t xml:space="preserve"> 16, 2025</w:t>
      </w:r>
      <w:r w:rsidR="00B470AA">
        <w:rPr>
          <w:rFonts w:ascii="Times New Roman" w:hAnsi="Times New Roman" w:cs="Times New Roman"/>
          <w:sz w:val="28"/>
          <w:szCs w:val="28"/>
        </w:rPr>
        <w:t xml:space="preserve"> </w:t>
      </w:r>
      <w:r w:rsidR="007C707A">
        <w:rPr>
          <w:rFonts w:ascii="Times New Roman" w:hAnsi="Times New Roman" w:cs="Times New Roman"/>
          <w:sz w:val="28"/>
          <w:szCs w:val="28"/>
        </w:rPr>
        <w:t>meeting</w:t>
      </w:r>
      <w:r w:rsidR="00B470AA">
        <w:rPr>
          <w:rFonts w:ascii="Times New Roman" w:hAnsi="Times New Roman" w:cs="Times New Roman"/>
          <w:sz w:val="28"/>
          <w:szCs w:val="28"/>
        </w:rPr>
        <w:t xml:space="preserve">, as well as, examining </w:t>
      </w:r>
      <w:r w:rsidR="00AF7F7E">
        <w:rPr>
          <w:rFonts w:ascii="Times New Roman" w:hAnsi="Times New Roman" w:cs="Times New Roman"/>
          <w:sz w:val="28"/>
          <w:szCs w:val="28"/>
        </w:rPr>
        <w:t>ways to streamline the Bud</w:t>
      </w:r>
      <w:r w:rsidR="007C707A">
        <w:rPr>
          <w:rFonts w:ascii="Times New Roman" w:hAnsi="Times New Roman" w:cs="Times New Roman"/>
          <w:sz w:val="28"/>
          <w:szCs w:val="28"/>
        </w:rPr>
        <w:t>get</w:t>
      </w:r>
      <w:r w:rsidR="001B5CA9">
        <w:rPr>
          <w:rFonts w:ascii="Times New Roman" w:hAnsi="Times New Roman" w:cs="Times New Roman"/>
          <w:sz w:val="28"/>
          <w:szCs w:val="28"/>
        </w:rPr>
        <w:t xml:space="preserve"> to address continued </w:t>
      </w:r>
      <w:r w:rsidR="00271CF0">
        <w:rPr>
          <w:rFonts w:ascii="Times New Roman" w:hAnsi="Times New Roman" w:cs="Times New Roman"/>
          <w:sz w:val="28"/>
          <w:szCs w:val="28"/>
        </w:rPr>
        <w:t>maintenance of Pond and Public Areas</w:t>
      </w:r>
      <w:r w:rsidR="00AF7F7E" w:rsidRPr="00B470AA">
        <w:rPr>
          <w:rFonts w:ascii="Times New Roman" w:hAnsi="Times New Roman" w:cs="Times New Roman"/>
          <w:sz w:val="28"/>
          <w:szCs w:val="28"/>
        </w:rPr>
        <w:t>.</w:t>
      </w:r>
    </w:p>
    <w:p w14:paraId="303BA433" w14:textId="2D0F3CAB" w:rsidR="004A4CF8" w:rsidRPr="00B470AA" w:rsidRDefault="004A4CF8" w:rsidP="00B470A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470AA">
        <w:rPr>
          <w:rFonts w:ascii="Times New Roman" w:hAnsi="Times New Roman" w:cs="Times New Roman"/>
          <w:sz w:val="28"/>
          <w:szCs w:val="28"/>
        </w:rPr>
        <w:t>Reserve Funding Expenses</w:t>
      </w:r>
      <w:r w:rsidR="00842EB0" w:rsidRPr="00B470AA">
        <w:rPr>
          <w:rFonts w:ascii="Times New Roman" w:hAnsi="Times New Roman" w:cs="Times New Roman"/>
          <w:sz w:val="28"/>
          <w:szCs w:val="28"/>
        </w:rPr>
        <w:t xml:space="preserve"> in the 2025 Budget</w:t>
      </w:r>
      <w:r w:rsidR="00F16120">
        <w:rPr>
          <w:rFonts w:ascii="Times New Roman" w:hAnsi="Times New Roman" w:cs="Times New Roman"/>
          <w:sz w:val="28"/>
          <w:szCs w:val="28"/>
        </w:rPr>
        <w:t xml:space="preserve"> were </w:t>
      </w:r>
      <w:r w:rsidR="00EB5913">
        <w:rPr>
          <w:rFonts w:ascii="Times New Roman" w:hAnsi="Times New Roman" w:cs="Times New Roman"/>
          <w:sz w:val="28"/>
          <w:szCs w:val="28"/>
        </w:rPr>
        <w:t xml:space="preserve">explored </w:t>
      </w:r>
      <w:r w:rsidR="00B55E1D">
        <w:rPr>
          <w:rFonts w:ascii="Times New Roman" w:hAnsi="Times New Roman" w:cs="Times New Roman"/>
          <w:sz w:val="28"/>
          <w:szCs w:val="28"/>
        </w:rPr>
        <w:t xml:space="preserve">to address concerns </w:t>
      </w:r>
      <w:r w:rsidR="00606CED">
        <w:rPr>
          <w:rFonts w:ascii="Times New Roman" w:hAnsi="Times New Roman" w:cs="Times New Roman"/>
          <w:sz w:val="28"/>
          <w:szCs w:val="28"/>
        </w:rPr>
        <w:t>expre</w:t>
      </w:r>
      <w:r w:rsidR="001B5CA9">
        <w:rPr>
          <w:rFonts w:ascii="Times New Roman" w:hAnsi="Times New Roman" w:cs="Times New Roman"/>
          <w:sz w:val="28"/>
          <w:szCs w:val="28"/>
        </w:rPr>
        <w:t>ssed during the February</w:t>
      </w:r>
      <w:r w:rsidR="00CB06C6">
        <w:rPr>
          <w:rFonts w:ascii="Times New Roman" w:hAnsi="Times New Roman" w:cs="Times New Roman"/>
          <w:sz w:val="28"/>
          <w:szCs w:val="28"/>
        </w:rPr>
        <w:t xml:space="preserve"> 16, 2025</w:t>
      </w:r>
      <w:r w:rsidR="001B5CA9">
        <w:rPr>
          <w:rFonts w:ascii="Times New Roman" w:hAnsi="Times New Roman" w:cs="Times New Roman"/>
          <w:sz w:val="28"/>
          <w:szCs w:val="28"/>
        </w:rPr>
        <w:t xml:space="preserve"> meeting </w:t>
      </w:r>
      <w:r w:rsidR="00B55E1D">
        <w:rPr>
          <w:rFonts w:ascii="Times New Roman" w:hAnsi="Times New Roman" w:cs="Times New Roman"/>
          <w:sz w:val="28"/>
          <w:szCs w:val="28"/>
        </w:rPr>
        <w:t>regarding ROAD ASSESSMENT</w:t>
      </w:r>
      <w:r w:rsidR="00522455">
        <w:rPr>
          <w:rFonts w:ascii="Times New Roman" w:hAnsi="Times New Roman" w:cs="Times New Roman"/>
          <w:sz w:val="28"/>
          <w:szCs w:val="28"/>
        </w:rPr>
        <w:t>S</w:t>
      </w:r>
      <w:r w:rsidR="00AF4E5A">
        <w:rPr>
          <w:rFonts w:ascii="Times New Roman" w:hAnsi="Times New Roman" w:cs="Times New Roman"/>
          <w:sz w:val="28"/>
          <w:szCs w:val="28"/>
        </w:rPr>
        <w:t>.</w:t>
      </w:r>
      <w:r w:rsidR="00606CE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A4DA4B" w14:textId="060B0A93" w:rsidR="00715796" w:rsidRPr="009C7A48" w:rsidRDefault="00AF4E5A" w:rsidP="002C0EA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CCHOA and Archway </w:t>
      </w:r>
      <w:r w:rsidR="005C104E">
        <w:rPr>
          <w:rFonts w:ascii="Times New Roman" w:hAnsi="Times New Roman" w:cs="Times New Roman"/>
          <w:sz w:val="28"/>
          <w:szCs w:val="28"/>
        </w:rPr>
        <w:t xml:space="preserve">staff discussed </w:t>
      </w:r>
      <w:r w:rsidR="008D7597">
        <w:rPr>
          <w:rFonts w:ascii="Times New Roman" w:hAnsi="Times New Roman" w:cs="Times New Roman"/>
          <w:sz w:val="28"/>
          <w:szCs w:val="28"/>
        </w:rPr>
        <w:t>Delinquency and Collection efforts</w:t>
      </w:r>
      <w:r w:rsidR="00622D17">
        <w:rPr>
          <w:rFonts w:ascii="Times New Roman" w:hAnsi="Times New Roman" w:cs="Times New Roman"/>
          <w:sz w:val="28"/>
          <w:szCs w:val="28"/>
        </w:rPr>
        <w:t xml:space="preserve"> </w:t>
      </w:r>
      <w:r w:rsidR="003752F1">
        <w:rPr>
          <w:rFonts w:ascii="Times New Roman" w:hAnsi="Times New Roman" w:cs="Times New Roman"/>
          <w:sz w:val="28"/>
          <w:szCs w:val="28"/>
        </w:rPr>
        <w:t xml:space="preserve">pertaining to </w:t>
      </w:r>
      <w:r w:rsidR="00D506C9">
        <w:rPr>
          <w:rFonts w:ascii="Times New Roman" w:hAnsi="Times New Roman" w:cs="Times New Roman"/>
          <w:sz w:val="28"/>
          <w:szCs w:val="28"/>
        </w:rPr>
        <w:t xml:space="preserve">unpaid dues and road assessments </w:t>
      </w:r>
      <w:r w:rsidR="00622D17">
        <w:rPr>
          <w:rFonts w:ascii="Times New Roman" w:hAnsi="Times New Roman" w:cs="Times New Roman"/>
          <w:sz w:val="28"/>
          <w:szCs w:val="28"/>
        </w:rPr>
        <w:t xml:space="preserve">to ensure </w:t>
      </w:r>
      <w:r w:rsidR="003752F1">
        <w:rPr>
          <w:rFonts w:ascii="Times New Roman" w:hAnsi="Times New Roman" w:cs="Times New Roman"/>
          <w:sz w:val="28"/>
          <w:szCs w:val="28"/>
        </w:rPr>
        <w:t>fiduciary obligations are met</w:t>
      </w:r>
      <w:r w:rsidR="00D44D39" w:rsidRPr="003752F1">
        <w:rPr>
          <w:rFonts w:ascii="Times New Roman" w:hAnsi="Times New Roman" w:cs="Times New Roman"/>
          <w:sz w:val="28"/>
          <w:szCs w:val="28"/>
        </w:rPr>
        <w:t>.</w:t>
      </w:r>
      <w:r w:rsidR="005C104E">
        <w:rPr>
          <w:rFonts w:ascii="Times New Roman" w:hAnsi="Times New Roman" w:cs="Times New Roman"/>
          <w:sz w:val="28"/>
          <w:szCs w:val="28"/>
        </w:rPr>
        <w:t xml:space="preserve"> </w:t>
      </w:r>
      <w:r w:rsidR="00A2613B">
        <w:rPr>
          <w:rFonts w:ascii="Times New Roman" w:hAnsi="Times New Roman" w:cs="Times New Roman"/>
          <w:sz w:val="28"/>
          <w:szCs w:val="28"/>
        </w:rPr>
        <w:t xml:space="preserve">CCHOA Board </w:t>
      </w:r>
      <w:r w:rsidR="002C2C0E">
        <w:rPr>
          <w:rFonts w:ascii="Times New Roman" w:hAnsi="Times New Roman" w:cs="Times New Roman"/>
          <w:sz w:val="28"/>
          <w:szCs w:val="28"/>
        </w:rPr>
        <w:t xml:space="preserve">in conjunction with Archway Management </w:t>
      </w:r>
      <w:r w:rsidR="00077D1F">
        <w:rPr>
          <w:rFonts w:ascii="Times New Roman" w:hAnsi="Times New Roman" w:cs="Times New Roman"/>
          <w:sz w:val="28"/>
          <w:szCs w:val="28"/>
        </w:rPr>
        <w:t xml:space="preserve">and </w:t>
      </w:r>
      <w:r w:rsidR="009C7A48">
        <w:rPr>
          <w:rFonts w:ascii="Times New Roman" w:hAnsi="Times New Roman" w:cs="Times New Roman"/>
          <w:sz w:val="28"/>
          <w:szCs w:val="28"/>
        </w:rPr>
        <w:t xml:space="preserve">CCHOA </w:t>
      </w:r>
      <w:r w:rsidR="00EB6569">
        <w:rPr>
          <w:rFonts w:ascii="Times New Roman" w:hAnsi="Times New Roman" w:cs="Times New Roman"/>
          <w:sz w:val="28"/>
          <w:szCs w:val="28"/>
        </w:rPr>
        <w:t>Attor</w:t>
      </w:r>
      <w:r w:rsidR="005D3E48">
        <w:rPr>
          <w:rFonts w:ascii="Times New Roman" w:hAnsi="Times New Roman" w:cs="Times New Roman"/>
          <w:sz w:val="28"/>
          <w:szCs w:val="28"/>
        </w:rPr>
        <w:t xml:space="preserve">ney </w:t>
      </w:r>
      <w:r w:rsidR="00A2613B">
        <w:rPr>
          <w:rFonts w:ascii="Times New Roman" w:hAnsi="Times New Roman" w:cs="Times New Roman"/>
          <w:sz w:val="28"/>
          <w:szCs w:val="28"/>
        </w:rPr>
        <w:t xml:space="preserve">will continue pursuing </w:t>
      </w:r>
      <w:r w:rsidR="002C2C0E">
        <w:rPr>
          <w:rFonts w:ascii="Times New Roman" w:hAnsi="Times New Roman" w:cs="Times New Roman"/>
          <w:sz w:val="28"/>
          <w:szCs w:val="28"/>
        </w:rPr>
        <w:t>homeowners’</w:t>
      </w:r>
      <w:r w:rsidR="00A2613B">
        <w:rPr>
          <w:rFonts w:ascii="Times New Roman" w:hAnsi="Times New Roman" w:cs="Times New Roman"/>
          <w:sz w:val="28"/>
          <w:szCs w:val="28"/>
        </w:rPr>
        <w:t xml:space="preserve"> delinquent in dues and road assessments.</w:t>
      </w:r>
    </w:p>
    <w:p w14:paraId="7341A7F8" w14:textId="77777777" w:rsidR="000A26BA" w:rsidRDefault="000A26BA" w:rsidP="002C0EA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E1419F9" w14:textId="52222E02" w:rsidR="000A26BA" w:rsidRDefault="0018764D" w:rsidP="002C0EA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Old Business:</w:t>
      </w:r>
    </w:p>
    <w:p w14:paraId="498D0F23" w14:textId="5C5C6665" w:rsidR="00016738" w:rsidRDefault="0018764D" w:rsidP="0001673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8764D">
        <w:rPr>
          <w:rFonts w:ascii="Times New Roman" w:hAnsi="Times New Roman" w:cs="Times New Roman"/>
          <w:sz w:val="28"/>
          <w:szCs w:val="28"/>
        </w:rPr>
        <w:t xml:space="preserve">415 </w:t>
      </w:r>
      <w:r w:rsidR="001D77D4">
        <w:rPr>
          <w:rFonts w:ascii="Times New Roman" w:hAnsi="Times New Roman" w:cs="Times New Roman"/>
          <w:sz w:val="28"/>
          <w:szCs w:val="28"/>
        </w:rPr>
        <w:t>Knollwood Drive (Pender County Owned)</w:t>
      </w:r>
      <w:r w:rsidR="00436114">
        <w:rPr>
          <w:rFonts w:ascii="Times New Roman" w:hAnsi="Times New Roman" w:cs="Times New Roman"/>
          <w:sz w:val="28"/>
          <w:szCs w:val="28"/>
        </w:rPr>
        <w:t xml:space="preserve">. CCHOA has agreed to waive HOA fees and Roadway Assessments </w:t>
      </w:r>
      <w:r w:rsidR="00873EC7">
        <w:rPr>
          <w:rFonts w:ascii="Times New Roman" w:hAnsi="Times New Roman" w:cs="Times New Roman"/>
          <w:sz w:val="28"/>
          <w:szCs w:val="28"/>
        </w:rPr>
        <w:t>if Pender County maintains the property under the following conditions:</w:t>
      </w:r>
      <w:r w:rsidR="0001673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232B2A" w14:textId="22346117" w:rsidR="00201AE0" w:rsidRDefault="00201AE0" w:rsidP="00201AE0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Post “No Trespassing Signs” – this has been completed by Pender County;</w:t>
      </w:r>
    </w:p>
    <w:p w14:paraId="3B849435" w14:textId="59060D2B" w:rsidR="00201AE0" w:rsidRDefault="002C1FE1" w:rsidP="00201AE0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Cut the grass (first 15 feet minimum) on</w:t>
      </w:r>
      <w:r w:rsidR="009A2BDB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e a month – </w:t>
      </w:r>
      <w:r w:rsidR="005D7F6A">
        <w:rPr>
          <w:rFonts w:ascii="Times New Roman" w:hAnsi="Times New Roman" w:cs="Times New Roman"/>
          <w:sz w:val="28"/>
          <w:szCs w:val="28"/>
        </w:rPr>
        <w:t xml:space="preserve">to date </w:t>
      </w:r>
      <w:r>
        <w:rPr>
          <w:rFonts w:ascii="Times New Roman" w:hAnsi="Times New Roman" w:cs="Times New Roman"/>
          <w:sz w:val="28"/>
          <w:szCs w:val="28"/>
        </w:rPr>
        <w:t xml:space="preserve">this has </w:t>
      </w:r>
      <w:r w:rsidR="005D7F6A">
        <w:rPr>
          <w:rFonts w:ascii="Times New Roman" w:hAnsi="Times New Roman" w:cs="Times New Roman"/>
          <w:sz w:val="28"/>
          <w:szCs w:val="28"/>
        </w:rPr>
        <w:t>been done;</w:t>
      </w:r>
    </w:p>
    <w:p w14:paraId="43F9A3A9" w14:textId="4AEF6F66" w:rsidR="005D7F6A" w:rsidRPr="001C7885" w:rsidRDefault="005D7F6A" w:rsidP="00201AE0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Remediate the drainage ditch and maintain it over the years </w:t>
      </w:r>
      <w:r w:rsidR="001C788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7885">
        <w:rPr>
          <w:rFonts w:ascii="Times New Roman" w:hAnsi="Times New Roman" w:cs="Times New Roman"/>
          <w:color w:val="FF0000"/>
          <w:sz w:val="28"/>
          <w:szCs w:val="28"/>
        </w:rPr>
        <w:t>INCOMPLETE.</w:t>
      </w:r>
    </w:p>
    <w:p w14:paraId="0F672CB8" w14:textId="3D448B7C" w:rsidR="001C7885" w:rsidRDefault="004C6A2B" w:rsidP="001C78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CCHOA President will </w:t>
      </w:r>
      <w:r w:rsidR="005D3E48">
        <w:rPr>
          <w:rFonts w:ascii="Times New Roman" w:hAnsi="Times New Roman" w:cs="Times New Roman"/>
          <w:sz w:val="28"/>
          <w:szCs w:val="28"/>
        </w:rPr>
        <w:t xml:space="preserve">continue </w:t>
      </w:r>
      <w:r>
        <w:rPr>
          <w:rFonts w:ascii="Times New Roman" w:hAnsi="Times New Roman" w:cs="Times New Roman"/>
          <w:sz w:val="28"/>
          <w:szCs w:val="28"/>
        </w:rPr>
        <w:t xml:space="preserve">outreach to </w:t>
      </w:r>
      <w:r w:rsidR="002C50BE">
        <w:rPr>
          <w:rFonts w:ascii="Times New Roman" w:hAnsi="Times New Roman" w:cs="Times New Roman"/>
          <w:sz w:val="28"/>
          <w:szCs w:val="28"/>
        </w:rPr>
        <w:t xml:space="preserve">CCHOA Attorney to </w:t>
      </w:r>
      <w:r w:rsidR="002C31F2">
        <w:rPr>
          <w:rFonts w:ascii="Times New Roman" w:hAnsi="Times New Roman" w:cs="Times New Roman"/>
          <w:sz w:val="28"/>
          <w:szCs w:val="28"/>
        </w:rPr>
        <w:t>formalize next steps in this issue to ensure completion.</w:t>
      </w:r>
    </w:p>
    <w:p w14:paraId="438E8013" w14:textId="77777777" w:rsidR="002C31F2" w:rsidRDefault="002C31F2" w:rsidP="001C788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1FC9379" w14:textId="77777777" w:rsidR="007335EF" w:rsidRDefault="007335EF" w:rsidP="001C788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5C8EDBF" w14:textId="068632ED" w:rsidR="00192ABD" w:rsidRDefault="00FD4251" w:rsidP="001C78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CC</w:t>
      </w:r>
      <w:r w:rsidR="00702E7D">
        <w:rPr>
          <w:rFonts w:ascii="Times New Roman" w:hAnsi="Times New Roman" w:cs="Times New Roman"/>
          <w:sz w:val="28"/>
          <w:szCs w:val="28"/>
        </w:rPr>
        <w:t xml:space="preserve">HOA continues working with </w:t>
      </w:r>
      <w:r w:rsidR="00DA6095">
        <w:rPr>
          <w:rFonts w:ascii="Times New Roman" w:hAnsi="Times New Roman" w:cs="Times New Roman"/>
          <w:sz w:val="28"/>
          <w:szCs w:val="28"/>
        </w:rPr>
        <w:t xml:space="preserve">individual </w:t>
      </w:r>
      <w:r w:rsidR="00702E7D">
        <w:rPr>
          <w:rFonts w:ascii="Times New Roman" w:hAnsi="Times New Roman" w:cs="Times New Roman"/>
          <w:sz w:val="28"/>
          <w:szCs w:val="28"/>
        </w:rPr>
        <w:t>homeowners to ensure compliance wi</w:t>
      </w:r>
      <w:r w:rsidR="00165942">
        <w:rPr>
          <w:rFonts w:ascii="Times New Roman" w:hAnsi="Times New Roman" w:cs="Times New Roman"/>
          <w:sz w:val="28"/>
          <w:szCs w:val="28"/>
        </w:rPr>
        <w:t>th</w:t>
      </w:r>
      <w:r w:rsidR="00702E7D">
        <w:rPr>
          <w:rFonts w:ascii="Times New Roman" w:hAnsi="Times New Roman" w:cs="Times New Roman"/>
          <w:sz w:val="28"/>
          <w:szCs w:val="28"/>
        </w:rPr>
        <w:t xml:space="preserve"> </w:t>
      </w:r>
      <w:r w:rsidR="00DA6095">
        <w:rPr>
          <w:rFonts w:ascii="Times New Roman" w:hAnsi="Times New Roman" w:cs="Times New Roman"/>
          <w:sz w:val="28"/>
          <w:szCs w:val="28"/>
        </w:rPr>
        <w:t>CC</w:t>
      </w:r>
      <w:r w:rsidR="00702E7D">
        <w:rPr>
          <w:rFonts w:ascii="Times New Roman" w:hAnsi="Times New Roman" w:cs="Times New Roman"/>
          <w:sz w:val="28"/>
          <w:szCs w:val="28"/>
        </w:rPr>
        <w:t xml:space="preserve">HOA policies </w:t>
      </w:r>
      <w:r w:rsidR="00946161">
        <w:rPr>
          <w:rFonts w:ascii="Times New Roman" w:hAnsi="Times New Roman" w:cs="Times New Roman"/>
          <w:sz w:val="28"/>
          <w:szCs w:val="28"/>
        </w:rPr>
        <w:t xml:space="preserve">as outlined </w:t>
      </w:r>
      <w:r w:rsidR="00165942">
        <w:rPr>
          <w:rFonts w:ascii="Times New Roman" w:hAnsi="Times New Roman" w:cs="Times New Roman"/>
          <w:sz w:val="28"/>
          <w:szCs w:val="28"/>
        </w:rPr>
        <w:t xml:space="preserve">in the Covenant/By-Laws </w:t>
      </w:r>
      <w:r w:rsidR="00702E7D">
        <w:rPr>
          <w:rFonts w:ascii="Times New Roman" w:hAnsi="Times New Roman" w:cs="Times New Roman"/>
          <w:sz w:val="28"/>
          <w:szCs w:val="28"/>
        </w:rPr>
        <w:t xml:space="preserve">pertaining to </w:t>
      </w:r>
      <w:r w:rsidR="00F17760">
        <w:rPr>
          <w:rFonts w:ascii="Times New Roman" w:hAnsi="Times New Roman" w:cs="Times New Roman"/>
          <w:sz w:val="28"/>
          <w:szCs w:val="28"/>
        </w:rPr>
        <w:t>maintenance</w:t>
      </w:r>
      <w:r w:rsidR="00BB420B">
        <w:rPr>
          <w:rFonts w:ascii="Times New Roman" w:hAnsi="Times New Roman" w:cs="Times New Roman"/>
          <w:sz w:val="28"/>
          <w:szCs w:val="28"/>
        </w:rPr>
        <w:t xml:space="preserve"> of </w:t>
      </w:r>
      <w:r w:rsidR="00F17760">
        <w:rPr>
          <w:rFonts w:ascii="Times New Roman" w:hAnsi="Times New Roman" w:cs="Times New Roman"/>
          <w:sz w:val="28"/>
          <w:szCs w:val="28"/>
        </w:rPr>
        <w:t xml:space="preserve">individual </w:t>
      </w:r>
      <w:r w:rsidR="00BB420B">
        <w:rPr>
          <w:rFonts w:ascii="Times New Roman" w:hAnsi="Times New Roman" w:cs="Times New Roman"/>
          <w:sz w:val="28"/>
          <w:szCs w:val="28"/>
        </w:rPr>
        <w:t>properties</w:t>
      </w:r>
      <w:r w:rsidR="00444EE5">
        <w:rPr>
          <w:rFonts w:ascii="Times New Roman" w:hAnsi="Times New Roman" w:cs="Times New Roman"/>
          <w:sz w:val="28"/>
          <w:szCs w:val="28"/>
        </w:rPr>
        <w:t xml:space="preserve"> after a complaint is received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60E9E">
        <w:rPr>
          <w:rFonts w:ascii="Times New Roman" w:hAnsi="Times New Roman" w:cs="Times New Roman"/>
          <w:sz w:val="28"/>
          <w:szCs w:val="28"/>
        </w:rPr>
        <w:t xml:space="preserve">as well as, requests for fencing, pools </w:t>
      </w:r>
      <w:r w:rsidR="002A0385">
        <w:rPr>
          <w:rFonts w:ascii="Times New Roman" w:hAnsi="Times New Roman" w:cs="Times New Roman"/>
          <w:sz w:val="28"/>
          <w:szCs w:val="28"/>
        </w:rPr>
        <w:t>outbuildings garages</w:t>
      </w:r>
      <w:r w:rsidR="007335EF">
        <w:rPr>
          <w:rFonts w:ascii="Times New Roman" w:hAnsi="Times New Roman" w:cs="Times New Roman"/>
          <w:sz w:val="28"/>
          <w:szCs w:val="28"/>
        </w:rPr>
        <w:t xml:space="preserve"> and dead tree</w:t>
      </w:r>
      <w:r w:rsidR="007C0740">
        <w:rPr>
          <w:rFonts w:ascii="Times New Roman" w:hAnsi="Times New Roman" w:cs="Times New Roman"/>
          <w:sz w:val="28"/>
          <w:szCs w:val="28"/>
        </w:rPr>
        <w:t>/tree branch</w:t>
      </w:r>
      <w:r w:rsidR="007335EF">
        <w:rPr>
          <w:rFonts w:ascii="Times New Roman" w:hAnsi="Times New Roman" w:cs="Times New Roman"/>
          <w:sz w:val="28"/>
          <w:szCs w:val="28"/>
        </w:rPr>
        <w:t xml:space="preserve"> removal</w:t>
      </w:r>
      <w:r w:rsidR="002A0385">
        <w:rPr>
          <w:rFonts w:ascii="Times New Roman" w:hAnsi="Times New Roman" w:cs="Times New Roman"/>
          <w:sz w:val="28"/>
          <w:szCs w:val="28"/>
        </w:rPr>
        <w:t>.</w:t>
      </w:r>
      <w:r w:rsidR="00266AF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52C87E" w14:textId="77777777" w:rsidR="0057413D" w:rsidRDefault="0057413D" w:rsidP="001C788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AC829B3" w14:textId="7264CC42" w:rsidR="002A0385" w:rsidRDefault="007223BB" w:rsidP="001C78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CCHOA continues to address </w:t>
      </w:r>
      <w:r w:rsidR="00BB0E92">
        <w:rPr>
          <w:rFonts w:ascii="Times New Roman" w:hAnsi="Times New Roman" w:cs="Times New Roman"/>
          <w:sz w:val="28"/>
          <w:szCs w:val="28"/>
        </w:rPr>
        <w:t xml:space="preserve">and repair </w:t>
      </w:r>
      <w:r w:rsidR="0057413D">
        <w:rPr>
          <w:rFonts w:ascii="Times New Roman" w:hAnsi="Times New Roman" w:cs="Times New Roman"/>
          <w:sz w:val="28"/>
          <w:szCs w:val="28"/>
        </w:rPr>
        <w:t xml:space="preserve">vandalism </w:t>
      </w:r>
      <w:r>
        <w:rPr>
          <w:rFonts w:ascii="Times New Roman" w:hAnsi="Times New Roman" w:cs="Times New Roman"/>
          <w:sz w:val="28"/>
          <w:szCs w:val="28"/>
        </w:rPr>
        <w:t>done to common areas</w:t>
      </w:r>
      <w:r w:rsidR="00935109">
        <w:rPr>
          <w:rFonts w:ascii="Times New Roman" w:hAnsi="Times New Roman" w:cs="Times New Roman"/>
          <w:sz w:val="28"/>
          <w:szCs w:val="28"/>
        </w:rPr>
        <w:t xml:space="preserve"> a</w:t>
      </w:r>
      <w:r w:rsidR="004F1980">
        <w:rPr>
          <w:rFonts w:ascii="Times New Roman" w:hAnsi="Times New Roman" w:cs="Times New Roman"/>
          <w:sz w:val="28"/>
          <w:szCs w:val="28"/>
        </w:rPr>
        <w:t xml:space="preserve">nd </w:t>
      </w:r>
      <w:r w:rsidR="00935109">
        <w:rPr>
          <w:rFonts w:ascii="Times New Roman" w:hAnsi="Times New Roman" w:cs="Times New Roman"/>
          <w:sz w:val="28"/>
          <w:szCs w:val="28"/>
        </w:rPr>
        <w:t>stolen signage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707B">
        <w:rPr>
          <w:rFonts w:ascii="Times New Roman" w:hAnsi="Times New Roman" w:cs="Times New Roman"/>
          <w:sz w:val="28"/>
          <w:szCs w:val="28"/>
        </w:rPr>
        <w:t xml:space="preserve">as needed following the </w:t>
      </w:r>
      <w:r w:rsidR="000C0595">
        <w:rPr>
          <w:rFonts w:ascii="Times New Roman" w:hAnsi="Times New Roman" w:cs="Times New Roman"/>
          <w:sz w:val="28"/>
          <w:szCs w:val="28"/>
        </w:rPr>
        <w:t xml:space="preserve">guidelines </w:t>
      </w:r>
      <w:r w:rsidR="00FD29E2">
        <w:rPr>
          <w:rFonts w:ascii="Times New Roman" w:hAnsi="Times New Roman" w:cs="Times New Roman"/>
          <w:sz w:val="28"/>
          <w:szCs w:val="28"/>
        </w:rPr>
        <w:t xml:space="preserve">established through the CCHOA By-Laws/Convenances. </w:t>
      </w:r>
    </w:p>
    <w:p w14:paraId="7102725F" w14:textId="77777777" w:rsidR="0069398A" w:rsidRDefault="0069398A" w:rsidP="001C788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3362CD2" w14:textId="3C61E1C5" w:rsidR="0069398A" w:rsidRDefault="0069398A" w:rsidP="001C78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CCHOA continues working to</w:t>
      </w:r>
      <w:r w:rsidR="00EA6C9C">
        <w:rPr>
          <w:rFonts w:ascii="Times New Roman" w:hAnsi="Times New Roman" w:cs="Times New Roman"/>
          <w:sz w:val="28"/>
          <w:szCs w:val="28"/>
        </w:rPr>
        <w:t xml:space="preserve"> reduce </w:t>
      </w:r>
      <w:r w:rsidR="00B957DD">
        <w:rPr>
          <w:rFonts w:ascii="Times New Roman" w:hAnsi="Times New Roman" w:cs="Times New Roman"/>
          <w:sz w:val="28"/>
          <w:szCs w:val="28"/>
        </w:rPr>
        <w:t xml:space="preserve">insurance </w:t>
      </w:r>
      <w:r w:rsidR="00A247AB">
        <w:rPr>
          <w:rFonts w:ascii="Times New Roman" w:hAnsi="Times New Roman" w:cs="Times New Roman"/>
          <w:sz w:val="28"/>
          <w:szCs w:val="28"/>
        </w:rPr>
        <w:t>liability</w:t>
      </w:r>
      <w:r w:rsidR="00EA6C9C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safety issues </w:t>
      </w:r>
      <w:r w:rsidR="007E6F92">
        <w:rPr>
          <w:rFonts w:ascii="Times New Roman" w:hAnsi="Times New Roman" w:cs="Times New Roman"/>
          <w:sz w:val="28"/>
          <w:szCs w:val="28"/>
        </w:rPr>
        <w:t>regarding violations of the Motorized Vehicle Policy</w:t>
      </w:r>
      <w:r w:rsidR="00EF09D8">
        <w:rPr>
          <w:rFonts w:ascii="Times New Roman" w:hAnsi="Times New Roman" w:cs="Times New Roman"/>
          <w:sz w:val="28"/>
          <w:szCs w:val="28"/>
        </w:rPr>
        <w:t xml:space="preserve">, as well as, </w:t>
      </w:r>
      <w:r w:rsidR="00044170">
        <w:rPr>
          <w:rFonts w:ascii="Times New Roman" w:hAnsi="Times New Roman" w:cs="Times New Roman"/>
          <w:sz w:val="28"/>
          <w:szCs w:val="28"/>
        </w:rPr>
        <w:t>working with Archway Management</w:t>
      </w:r>
      <w:r w:rsidR="005B01D5">
        <w:rPr>
          <w:rFonts w:ascii="Times New Roman" w:hAnsi="Times New Roman" w:cs="Times New Roman"/>
          <w:sz w:val="28"/>
          <w:szCs w:val="28"/>
        </w:rPr>
        <w:t xml:space="preserve"> and the Attorney</w:t>
      </w:r>
      <w:r w:rsidR="00044170">
        <w:rPr>
          <w:rFonts w:ascii="Times New Roman" w:hAnsi="Times New Roman" w:cs="Times New Roman"/>
          <w:sz w:val="28"/>
          <w:szCs w:val="28"/>
        </w:rPr>
        <w:t xml:space="preserve"> </w:t>
      </w:r>
      <w:r w:rsidR="005B01D5">
        <w:rPr>
          <w:rFonts w:ascii="Times New Roman" w:hAnsi="Times New Roman" w:cs="Times New Roman"/>
          <w:sz w:val="28"/>
          <w:szCs w:val="28"/>
        </w:rPr>
        <w:t xml:space="preserve">in the </w:t>
      </w:r>
      <w:r w:rsidR="00044170">
        <w:rPr>
          <w:rFonts w:ascii="Times New Roman" w:hAnsi="Times New Roman" w:cs="Times New Roman"/>
          <w:sz w:val="28"/>
          <w:szCs w:val="28"/>
        </w:rPr>
        <w:t>collection of fines for those in violation of the Motorized Vehicle Policy.</w:t>
      </w:r>
    </w:p>
    <w:p w14:paraId="7E7A146C" w14:textId="77777777" w:rsidR="007C652F" w:rsidRDefault="007C652F" w:rsidP="001C788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24FB875" w14:textId="082B9FFA" w:rsidR="007C652F" w:rsidRDefault="003A6DDE" w:rsidP="001C788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="00A312AE">
        <w:rPr>
          <w:rFonts w:ascii="Times New Roman" w:hAnsi="Times New Roman" w:cs="Times New Roman"/>
          <w:b/>
          <w:bCs/>
          <w:sz w:val="28"/>
          <w:szCs w:val="28"/>
        </w:rPr>
        <w:t>ld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Business</w:t>
      </w:r>
    </w:p>
    <w:p w14:paraId="74814233" w14:textId="29CC4A47" w:rsidR="00787A44" w:rsidRPr="00A312AE" w:rsidRDefault="00FB3271" w:rsidP="003965F1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102 Royal Oak Drive: Horse </w:t>
      </w:r>
      <w:r w:rsidR="00171262">
        <w:rPr>
          <w:rFonts w:ascii="Times New Roman" w:hAnsi="Times New Roman" w:cs="Times New Roman"/>
          <w:sz w:val="28"/>
          <w:szCs w:val="28"/>
        </w:rPr>
        <w:t>Lot gate is broken. A temporary fix was completed by HOA President</w:t>
      </w:r>
      <w:r w:rsidR="00A50D8F">
        <w:rPr>
          <w:rFonts w:ascii="Times New Roman" w:hAnsi="Times New Roman" w:cs="Times New Roman"/>
          <w:sz w:val="28"/>
          <w:szCs w:val="28"/>
        </w:rPr>
        <w:t xml:space="preserve">; </w:t>
      </w:r>
      <w:r w:rsidR="007226DE">
        <w:rPr>
          <w:rFonts w:ascii="Times New Roman" w:hAnsi="Times New Roman" w:cs="Times New Roman"/>
          <w:sz w:val="28"/>
          <w:szCs w:val="28"/>
        </w:rPr>
        <w:t>due to damage of fence</w:t>
      </w:r>
      <w:r w:rsidR="00A10156">
        <w:rPr>
          <w:rFonts w:ascii="Times New Roman" w:hAnsi="Times New Roman" w:cs="Times New Roman"/>
          <w:sz w:val="28"/>
          <w:szCs w:val="28"/>
        </w:rPr>
        <w:t xml:space="preserve"> and post, </w:t>
      </w:r>
      <w:r w:rsidR="00A50D8F">
        <w:rPr>
          <w:rFonts w:ascii="Times New Roman" w:hAnsi="Times New Roman" w:cs="Times New Roman"/>
          <w:sz w:val="28"/>
          <w:szCs w:val="28"/>
        </w:rPr>
        <w:t>President noted a more professional repair need to be completed</w:t>
      </w:r>
      <w:r w:rsidR="001C44D0">
        <w:rPr>
          <w:rFonts w:ascii="Times New Roman" w:hAnsi="Times New Roman" w:cs="Times New Roman"/>
          <w:sz w:val="28"/>
          <w:szCs w:val="28"/>
        </w:rPr>
        <w:t>. Board Members discu</w:t>
      </w:r>
      <w:r w:rsidR="007226DE">
        <w:rPr>
          <w:rFonts w:ascii="Times New Roman" w:hAnsi="Times New Roman" w:cs="Times New Roman"/>
          <w:sz w:val="28"/>
          <w:szCs w:val="28"/>
        </w:rPr>
        <w:t>ss</w:t>
      </w:r>
      <w:r w:rsidR="001C44D0">
        <w:rPr>
          <w:rFonts w:ascii="Times New Roman" w:hAnsi="Times New Roman" w:cs="Times New Roman"/>
          <w:sz w:val="28"/>
          <w:szCs w:val="28"/>
        </w:rPr>
        <w:t>ed and agreed to have Grabow</w:t>
      </w:r>
      <w:r w:rsidR="004A2DBF">
        <w:rPr>
          <w:rFonts w:ascii="Times New Roman" w:hAnsi="Times New Roman" w:cs="Times New Roman"/>
          <w:sz w:val="28"/>
          <w:szCs w:val="28"/>
        </w:rPr>
        <w:t xml:space="preserve"> Ground Care Services</w:t>
      </w:r>
      <w:r w:rsidR="001C44D0">
        <w:rPr>
          <w:rFonts w:ascii="Times New Roman" w:hAnsi="Times New Roman" w:cs="Times New Roman"/>
          <w:sz w:val="28"/>
          <w:szCs w:val="28"/>
        </w:rPr>
        <w:t xml:space="preserve"> complete the repair.</w:t>
      </w:r>
      <w:r w:rsidR="000A05DE">
        <w:rPr>
          <w:rFonts w:ascii="Times New Roman" w:hAnsi="Times New Roman" w:cs="Times New Roman"/>
          <w:sz w:val="28"/>
          <w:szCs w:val="28"/>
        </w:rPr>
        <w:t xml:space="preserve"> </w:t>
      </w:r>
      <w:r w:rsidR="003965F1">
        <w:rPr>
          <w:rFonts w:ascii="Times New Roman" w:hAnsi="Times New Roman" w:cs="Times New Roman"/>
          <w:color w:val="FF0000"/>
          <w:sz w:val="28"/>
          <w:szCs w:val="28"/>
        </w:rPr>
        <w:t>COMPLETED.</w:t>
      </w:r>
    </w:p>
    <w:p w14:paraId="5C32FC21" w14:textId="77777777" w:rsidR="00A312AE" w:rsidRDefault="00A312AE" w:rsidP="00A312A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35B597F" w14:textId="71A8967D" w:rsidR="00A312AE" w:rsidRDefault="00A312AE" w:rsidP="00A312A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New Business:</w:t>
      </w:r>
    </w:p>
    <w:p w14:paraId="2BE5E8AA" w14:textId="5BC8F5B8" w:rsidR="00A312AE" w:rsidRPr="00DB5A9C" w:rsidRDefault="00DB5A9C" w:rsidP="00DB5A9C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2475A">
        <w:rPr>
          <w:rFonts w:ascii="Times New Roman" w:hAnsi="Times New Roman" w:cs="Times New Roman"/>
          <w:sz w:val="28"/>
          <w:szCs w:val="28"/>
        </w:rPr>
        <w:t>Signage Needs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CCHOA Board members discussed </w:t>
      </w:r>
      <w:r w:rsidR="00F60030">
        <w:rPr>
          <w:rFonts w:ascii="Times New Roman" w:hAnsi="Times New Roman" w:cs="Times New Roman"/>
          <w:sz w:val="28"/>
          <w:szCs w:val="28"/>
        </w:rPr>
        <w:t xml:space="preserve">signage needing to be replaced, as well as, new signage to address </w:t>
      </w:r>
      <w:r w:rsidR="00325278">
        <w:rPr>
          <w:rFonts w:ascii="Times New Roman" w:hAnsi="Times New Roman" w:cs="Times New Roman"/>
          <w:sz w:val="28"/>
          <w:szCs w:val="28"/>
        </w:rPr>
        <w:t xml:space="preserve">street </w:t>
      </w:r>
      <w:r w:rsidR="00C13ED0">
        <w:rPr>
          <w:rFonts w:ascii="Times New Roman" w:hAnsi="Times New Roman" w:cs="Times New Roman"/>
          <w:sz w:val="28"/>
          <w:szCs w:val="28"/>
        </w:rPr>
        <w:t>parking</w:t>
      </w:r>
      <w:r w:rsidR="00325278">
        <w:rPr>
          <w:rFonts w:ascii="Times New Roman" w:hAnsi="Times New Roman" w:cs="Times New Roman"/>
          <w:sz w:val="28"/>
          <w:szCs w:val="28"/>
        </w:rPr>
        <w:t xml:space="preserve">, off road vehicle restrictions and dumping of </w:t>
      </w:r>
      <w:r w:rsidR="00C13ED0">
        <w:rPr>
          <w:rFonts w:ascii="Times New Roman" w:hAnsi="Times New Roman" w:cs="Times New Roman"/>
          <w:sz w:val="28"/>
          <w:szCs w:val="28"/>
        </w:rPr>
        <w:t>debris.</w:t>
      </w:r>
    </w:p>
    <w:p w14:paraId="484986C6" w14:textId="582FB6E4" w:rsidR="003965F1" w:rsidRDefault="00773555" w:rsidP="00773555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Boast Ramp Repairs: CCHOA Board Members received bids to complete this project. Due to cost </w:t>
      </w:r>
      <w:r w:rsidR="009C22FB">
        <w:rPr>
          <w:rFonts w:ascii="Times New Roman" w:hAnsi="Times New Roman" w:cs="Times New Roman"/>
          <w:sz w:val="28"/>
          <w:szCs w:val="28"/>
        </w:rPr>
        <w:t>it was decided to table this expense to a future time to save money.</w:t>
      </w:r>
    </w:p>
    <w:p w14:paraId="39AEE8E0" w14:textId="0A5D9BF3" w:rsidR="009C22FB" w:rsidRDefault="009C22FB" w:rsidP="00773555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Gazebo Repair: CCHOA Board Members will volunteer time to ensure these repairs are completed.</w:t>
      </w:r>
    </w:p>
    <w:p w14:paraId="6C94F9FC" w14:textId="30E5828D" w:rsidR="009C22FB" w:rsidRDefault="00801481" w:rsidP="00773555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Soccer Field Repairs: </w:t>
      </w:r>
      <w:r w:rsidR="00EF4656">
        <w:rPr>
          <w:rFonts w:ascii="Times New Roman" w:hAnsi="Times New Roman" w:cs="Times New Roman"/>
          <w:sz w:val="28"/>
          <w:szCs w:val="28"/>
        </w:rPr>
        <w:t>goal post and new ne</w:t>
      </w:r>
      <w:r w:rsidR="00173999">
        <w:rPr>
          <w:rFonts w:ascii="Times New Roman" w:hAnsi="Times New Roman" w:cs="Times New Roman"/>
          <w:sz w:val="28"/>
          <w:szCs w:val="28"/>
        </w:rPr>
        <w:t>t</w:t>
      </w:r>
      <w:r w:rsidR="00EF4656">
        <w:rPr>
          <w:rFonts w:ascii="Times New Roman" w:hAnsi="Times New Roman" w:cs="Times New Roman"/>
          <w:sz w:val="28"/>
          <w:szCs w:val="28"/>
        </w:rPr>
        <w:t xml:space="preserve">ting </w:t>
      </w:r>
      <w:r w:rsidR="00074052">
        <w:rPr>
          <w:rFonts w:ascii="Times New Roman" w:hAnsi="Times New Roman" w:cs="Times New Roman"/>
          <w:sz w:val="28"/>
          <w:szCs w:val="28"/>
        </w:rPr>
        <w:t>were completed</w:t>
      </w:r>
      <w:r w:rsidR="001959AD">
        <w:rPr>
          <w:rFonts w:ascii="Times New Roman" w:hAnsi="Times New Roman" w:cs="Times New Roman"/>
          <w:sz w:val="28"/>
          <w:szCs w:val="28"/>
        </w:rPr>
        <w:t xml:space="preserve"> by CCHOA Board members</w:t>
      </w:r>
      <w:r w:rsidR="00270C79">
        <w:rPr>
          <w:rFonts w:ascii="Times New Roman" w:hAnsi="Times New Roman" w:cs="Times New Roman"/>
          <w:sz w:val="28"/>
          <w:szCs w:val="28"/>
        </w:rPr>
        <w:t>.</w:t>
      </w:r>
    </w:p>
    <w:p w14:paraId="29A2AAC1" w14:textId="1C555AD8" w:rsidR="00270C79" w:rsidRDefault="00270C79" w:rsidP="00773555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Posting Board Repairs: </w:t>
      </w:r>
      <w:r w:rsidR="001959AD">
        <w:rPr>
          <w:rFonts w:ascii="Times New Roman" w:hAnsi="Times New Roman" w:cs="Times New Roman"/>
          <w:sz w:val="28"/>
          <w:szCs w:val="28"/>
        </w:rPr>
        <w:t>CCHOA Board members will volunteer time to complete the repairs.</w:t>
      </w:r>
    </w:p>
    <w:p w14:paraId="2843108C" w14:textId="68C65DC1" w:rsidR="0092475A" w:rsidRPr="00773555" w:rsidRDefault="00382C4A" w:rsidP="00773555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Tree Trimming in Common Areas</w:t>
      </w:r>
      <w:r w:rsidR="0063251D">
        <w:rPr>
          <w:rFonts w:ascii="Times New Roman" w:hAnsi="Times New Roman" w:cs="Times New Roman"/>
          <w:sz w:val="28"/>
          <w:szCs w:val="28"/>
        </w:rPr>
        <w:t xml:space="preserve">: CCHOA Board Members visually inspected areas needing trimming. </w:t>
      </w:r>
      <w:r w:rsidR="00D56BB1">
        <w:rPr>
          <w:rFonts w:ascii="Times New Roman" w:hAnsi="Times New Roman" w:cs="Times New Roman"/>
          <w:sz w:val="28"/>
          <w:szCs w:val="28"/>
        </w:rPr>
        <w:t>CCHOA Board decided at this time to table th</w:t>
      </w:r>
      <w:r w:rsidR="006561B1">
        <w:rPr>
          <w:rFonts w:ascii="Times New Roman" w:hAnsi="Times New Roman" w:cs="Times New Roman"/>
          <w:sz w:val="28"/>
          <w:szCs w:val="28"/>
        </w:rPr>
        <w:t xml:space="preserve">e </w:t>
      </w:r>
      <w:r w:rsidR="00D56BB1">
        <w:rPr>
          <w:rFonts w:ascii="Times New Roman" w:hAnsi="Times New Roman" w:cs="Times New Roman"/>
          <w:sz w:val="28"/>
          <w:szCs w:val="28"/>
        </w:rPr>
        <w:t>expense</w:t>
      </w:r>
      <w:r w:rsidR="006561B1">
        <w:rPr>
          <w:rFonts w:ascii="Times New Roman" w:hAnsi="Times New Roman" w:cs="Times New Roman"/>
          <w:sz w:val="28"/>
          <w:szCs w:val="28"/>
        </w:rPr>
        <w:t xml:space="preserve"> due to cost.</w:t>
      </w:r>
    </w:p>
    <w:p w14:paraId="786F0027" w14:textId="00EFC2EF" w:rsidR="004F1980" w:rsidRDefault="004F1980" w:rsidP="004F198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BD38432" w14:textId="77777777" w:rsidR="00BC5CE4" w:rsidRDefault="00BC5CE4" w:rsidP="004F198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D0733A3" w14:textId="4C1607B7" w:rsidR="00CB73DB" w:rsidRPr="004F1980" w:rsidRDefault="00CB73DB" w:rsidP="004F19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Meeting adjourned at 8:</w:t>
      </w:r>
      <w:r w:rsidR="006A0738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pm by </w:t>
      </w:r>
      <w:r w:rsidR="00D76288">
        <w:rPr>
          <w:rFonts w:ascii="Times New Roman" w:hAnsi="Times New Roman" w:cs="Times New Roman"/>
          <w:sz w:val="28"/>
          <w:szCs w:val="28"/>
        </w:rPr>
        <w:t>CCHOA President.</w:t>
      </w:r>
    </w:p>
    <w:p w14:paraId="477F8328" w14:textId="77777777" w:rsidR="00FC3435" w:rsidRDefault="00FC3435" w:rsidP="00CC5D2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333B4A5" w14:textId="77777777" w:rsidR="00CC5D2B" w:rsidRPr="00CC5D2B" w:rsidRDefault="00CC5D2B" w:rsidP="00CC5D2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A4F1917" w14:textId="77777777" w:rsidR="00D506C9" w:rsidRDefault="00D506C9" w:rsidP="001C788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9D891E5" w14:textId="77777777" w:rsidR="00D506C9" w:rsidRDefault="00D506C9" w:rsidP="001C788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C060E19" w14:textId="77777777" w:rsidR="007504EC" w:rsidRDefault="007504EC" w:rsidP="001C788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12C2D6C" w14:textId="77777777" w:rsidR="007504EC" w:rsidRDefault="007504EC" w:rsidP="001C788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0C67CDB" w14:textId="77777777" w:rsidR="00FD29E2" w:rsidRDefault="00FD29E2" w:rsidP="001C788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6A76D35" w14:textId="77777777" w:rsidR="00FD29E2" w:rsidRDefault="00FD29E2" w:rsidP="001C788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4A305FB" w14:textId="77777777" w:rsidR="00444EE5" w:rsidRDefault="00444EE5" w:rsidP="001C788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CCC6FC7" w14:textId="77777777" w:rsidR="00444EE5" w:rsidRDefault="00444EE5" w:rsidP="001C788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21906CE" w14:textId="77777777" w:rsidR="002C31F2" w:rsidRPr="001C7885" w:rsidRDefault="002C31F2" w:rsidP="001C788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7AB77F3" w14:textId="77777777" w:rsidR="00D44D39" w:rsidRDefault="00D44D39" w:rsidP="002C0EA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1651540" w14:textId="77777777" w:rsidR="00D44D39" w:rsidRPr="009725EE" w:rsidRDefault="00D44D39" w:rsidP="002C0EA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8F0EB14" w14:textId="77777777" w:rsidR="002C0EA7" w:rsidRPr="00BB25DB" w:rsidRDefault="002C0EA7" w:rsidP="002319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0692199" w14:textId="77777777" w:rsidR="00545E21" w:rsidRPr="00DB2EC3" w:rsidRDefault="00545E21" w:rsidP="00545E2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2813658" w14:textId="77777777" w:rsidR="00545E21" w:rsidRDefault="00545E21" w:rsidP="0053435D">
      <w:pPr>
        <w:spacing w:after="0"/>
        <w:rPr>
          <w:rFonts w:ascii="Arial" w:hAnsi="Arial" w:cs="Arial"/>
          <w:sz w:val="28"/>
          <w:szCs w:val="28"/>
        </w:rPr>
      </w:pPr>
    </w:p>
    <w:p w14:paraId="17B811CD" w14:textId="77777777" w:rsidR="009B6750" w:rsidRDefault="009B6750" w:rsidP="0053435D">
      <w:pPr>
        <w:spacing w:after="0"/>
        <w:rPr>
          <w:rFonts w:ascii="Arial" w:hAnsi="Arial" w:cs="Arial"/>
          <w:sz w:val="28"/>
          <w:szCs w:val="28"/>
        </w:rPr>
      </w:pPr>
    </w:p>
    <w:p w14:paraId="22F64565" w14:textId="77777777" w:rsidR="009B6750" w:rsidRDefault="009B6750" w:rsidP="0053435D">
      <w:pPr>
        <w:spacing w:after="0"/>
        <w:rPr>
          <w:rFonts w:ascii="Arial" w:hAnsi="Arial" w:cs="Arial"/>
          <w:sz w:val="28"/>
          <w:szCs w:val="28"/>
        </w:rPr>
      </w:pPr>
    </w:p>
    <w:p w14:paraId="5712D957" w14:textId="77777777" w:rsidR="009B6750" w:rsidRDefault="009B6750" w:rsidP="0053435D">
      <w:pPr>
        <w:spacing w:after="0"/>
        <w:rPr>
          <w:rFonts w:ascii="Arial" w:hAnsi="Arial" w:cs="Arial"/>
          <w:sz w:val="28"/>
          <w:szCs w:val="28"/>
        </w:rPr>
      </w:pPr>
    </w:p>
    <w:p w14:paraId="7D971849" w14:textId="77777777" w:rsidR="009B6750" w:rsidRDefault="009B6750" w:rsidP="0053435D">
      <w:pPr>
        <w:spacing w:after="0"/>
        <w:rPr>
          <w:rFonts w:ascii="Arial" w:hAnsi="Arial" w:cs="Arial"/>
          <w:sz w:val="28"/>
          <w:szCs w:val="28"/>
        </w:rPr>
      </w:pPr>
    </w:p>
    <w:p w14:paraId="0F75E2BC" w14:textId="77777777" w:rsidR="009B6750" w:rsidRDefault="009B6750" w:rsidP="0053435D">
      <w:pPr>
        <w:spacing w:after="0"/>
        <w:rPr>
          <w:rFonts w:ascii="Arial" w:hAnsi="Arial" w:cs="Arial"/>
          <w:sz w:val="28"/>
          <w:szCs w:val="28"/>
        </w:rPr>
      </w:pPr>
    </w:p>
    <w:p w14:paraId="551B405E" w14:textId="77777777" w:rsidR="009B6750" w:rsidRDefault="009B6750" w:rsidP="0053435D">
      <w:pPr>
        <w:spacing w:after="0"/>
        <w:rPr>
          <w:rFonts w:ascii="Arial" w:hAnsi="Arial" w:cs="Arial"/>
          <w:sz w:val="28"/>
          <w:szCs w:val="28"/>
        </w:rPr>
      </w:pPr>
    </w:p>
    <w:p w14:paraId="2331F90F" w14:textId="77777777" w:rsidR="009B6750" w:rsidRDefault="009B6750" w:rsidP="0053435D">
      <w:pPr>
        <w:spacing w:after="0"/>
        <w:rPr>
          <w:rFonts w:ascii="Arial" w:hAnsi="Arial" w:cs="Arial"/>
          <w:sz w:val="28"/>
          <w:szCs w:val="28"/>
        </w:rPr>
      </w:pPr>
    </w:p>
    <w:p w14:paraId="7992731D" w14:textId="77777777" w:rsidR="009B6750" w:rsidRDefault="009B6750" w:rsidP="0053435D">
      <w:pPr>
        <w:spacing w:after="0"/>
        <w:rPr>
          <w:rFonts w:ascii="Arial" w:hAnsi="Arial" w:cs="Arial"/>
          <w:sz w:val="28"/>
          <w:szCs w:val="28"/>
        </w:rPr>
      </w:pPr>
    </w:p>
    <w:p w14:paraId="63CE02F4" w14:textId="77777777" w:rsidR="009B6750" w:rsidRDefault="009B6750" w:rsidP="0053435D">
      <w:pPr>
        <w:spacing w:after="0"/>
        <w:rPr>
          <w:rFonts w:ascii="Arial" w:hAnsi="Arial" w:cs="Arial"/>
          <w:sz w:val="28"/>
          <w:szCs w:val="28"/>
        </w:rPr>
      </w:pPr>
    </w:p>
    <w:p w14:paraId="476F642C" w14:textId="77777777" w:rsidR="009B6750" w:rsidRPr="00DB2EC3" w:rsidRDefault="009B6750" w:rsidP="0053435D">
      <w:pPr>
        <w:spacing w:after="0"/>
        <w:rPr>
          <w:rFonts w:ascii="Arial" w:hAnsi="Arial" w:cs="Arial"/>
          <w:sz w:val="28"/>
          <w:szCs w:val="28"/>
        </w:rPr>
      </w:pPr>
    </w:p>
    <w:p w14:paraId="6F669CA8" w14:textId="77777777" w:rsidR="00545E21" w:rsidRPr="00DB2EC3" w:rsidRDefault="00545E21" w:rsidP="0053435D">
      <w:pPr>
        <w:spacing w:after="0"/>
        <w:rPr>
          <w:rFonts w:ascii="Arial" w:hAnsi="Arial" w:cs="Arial"/>
          <w:sz w:val="28"/>
          <w:szCs w:val="28"/>
        </w:rPr>
      </w:pPr>
    </w:p>
    <w:p w14:paraId="0898F803" w14:textId="320E7336" w:rsidR="0053435D" w:rsidRPr="00DB2EC3" w:rsidRDefault="0053435D" w:rsidP="0053435D">
      <w:pPr>
        <w:spacing w:after="0"/>
        <w:rPr>
          <w:rFonts w:ascii="Arial" w:hAnsi="Arial" w:cs="Arial"/>
          <w:sz w:val="28"/>
          <w:szCs w:val="28"/>
        </w:rPr>
      </w:pPr>
      <w:r w:rsidRPr="00DB2EC3">
        <w:rPr>
          <w:rFonts w:ascii="Arial" w:hAnsi="Arial" w:cs="Arial"/>
          <w:sz w:val="28"/>
          <w:szCs w:val="28"/>
        </w:rPr>
        <w:t>Cross Creek H.O.A. Inc. Board of Directors</w:t>
      </w:r>
    </w:p>
    <w:p w14:paraId="6F6F350C" w14:textId="052E882F" w:rsidR="0053435D" w:rsidRDefault="005F22DA" w:rsidP="0053435D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Douglas Fullenkamp</w:t>
      </w:r>
      <w:r w:rsidR="00BA0B6F">
        <w:rPr>
          <w:rFonts w:ascii="Arial" w:hAnsi="Arial" w:cs="Arial"/>
          <w:sz w:val="28"/>
          <w:szCs w:val="28"/>
        </w:rPr>
        <w:t xml:space="preserve"> / President</w:t>
      </w:r>
    </w:p>
    <w:p w14:paraId="4C374683" w14:textId="2F643B8C" w:rsidR="00BA0B6F" w:rsidRDefault="00BA0B6F" w:rsidP="0053435D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Jerry Raynor / Vice President</w:t>
      </w:r>
    </w:p>
    <w:p w14:paraId="185302C6" w14:textId="605A9004" w:rsidR="0053435D" w:rsidRPr="00DB2EC3" w:rsidRDefault="00BA0B6F" w:rsidP="0053435D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</w:t>
      </w:r>
      <w:r w:rsidR="0053435D" w:rsidRPr="00DB2EC3">
        <w:rPr>
          <w:rFonts w:ascii="Arial" w:hAnsi="Arial" w:cs="Arial"/>
          <w:sz w:val="28"/>
          <w:szCs w:val="28"/>
        </w:rPr>
        <w:t>usan Dayton / Treasurer</w:t>
      </w:r>
    </w:p>
    <w:p w14:paraId="26E4D28E" w14:textId="3B800E7B" w:rsidR="0053435D" w:rsidRPr="00DB2EC3" w:rsidRDefault="009D01C0" w:rsidP="0053435D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</w:t>
      </w:r>
      <w:r w:rsidR="00BA0B6F">
        <w:rPr>
          <w:rFonts w:ascii="Arial" w:hAnsi="Arial" w:cs="Arial"/>
          <w:sz w:val="28"/>
          <w:szCs w:val="28"/>
        </w:rPr>
        <w:t>adelyn Barrett</w:t>
      </w:r>
      <w:r w:rsidR="0053435D" w:rsidRPr="00DB2EC3">
        <w:rPr>
          <w:rFonts w:ascii="Arial" w:hAnsi="Arial" w:cs="Arial"/>
          <w:sz w:val="28"/>
          <w:szCs w:val="28"/>
        </w:rPr>
        <w:t xml:space="preserve"> / Secretar</w:t>
      </w:r>
      <w:r w:rsidR="00BA0B6F">
        <w:rPr>
          <w:rFonts w:ascii="Arial" w:hAnsi="Arial" w:cs="Arial"/>
          <w:sz w:val="28"/>
          <w:szCs w:val="28"/>
        </w:rPr>
        <w:t>y</w:t>
      </w:r>
    </w:p>
    <w:p w14:paraId="336E4C1B" w14:textId="77777777" w:rsidR="0053435D" w:rsidRPr="00DB2EC3" w:rsidRDefault="0053435D" w:rsidP="0053435D">
      <w:pPr>
        <w:spacing w:after="0"/>
        <w:rPr>
          <w:sz w:val="28"/>
          <w:szCs w:val="28"/>
        </w:rPr>
      </w:pPr>
      <w:r w:rsidRPr="00DB2EC3">
        <w:rPr>
          <w:rFonts w:ascii="Arial" w:hAnsi="Arial" w:cs="Arial"/>
          <w:sz w:val="28"/>
          <w:szCs w:val="28"/>
        </w:rPr>
        <w:t>Keith Barrett / Member At Large</w:t>
      </w:r>
    </w:p>
    <w:p w14:paraId="5723FAC3" w14:textId="77777777" w:rsidR="0044006D" w:rsidRPr="00DB2EC3" w:rsidRDefault="0044006D" w:rsidP="00133CF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3668D0B" w14:textId="18C4242D" w:rsidR="00E00339" w:rsidRPr="00DB2EC3" w:rsidRDefault="00E00339" w:rsidP="00133CF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AFF1065" w14:textId="171BD166" w:rsidR="00E239C6" w:rsidRPr="00DB2EC3" w:rsidRDefault="00E239C6" w:rsidP="00133CF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239C6" w:rsidRPr="00DB2EC3">
      <w:pgSz w:w="12240" w:h="15840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D09DB"/>
    <w:multiLevelType w:val="hybridMultilevel"/>
    <w:tmpl w:val="97B6C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77C0F"/>
    <w:multiLevelType w:val="hybridMultilevel"/>
    <w:tmpl w:val="0742F3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076FBF"/>
    <w:multiLevelType w:val="hybridMultilevel"/>
    <w:tmpl w:val="A32C4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4395467">
    <w:abstractNumId w:val="0"/>
  </w:num>
  <w:num w:numId="2" w16cid:durableId="1342657414">
    <w:abstractNumId w:val="2"/>
  </w:num>
  <w:num w:numId="3" w16cid:durableId="7819960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406"/>
    <w:rsid w:val="00002053"/>
    <w:rsid w:val="0001005F"/>
    <w:rsid w:val="00010627"/>
    <w:rsid w:val="00012D2A"/>
    <w:rsid w:val="0001418E"/>
    <w:rsid w:val="00016738"/>
    <w:rsid w:val="00020E1C"/>
    <w:rsid w:val="000236B8"/>
    <w:rsid w:val="000437B1"/>
    <w:rsid w:val="00044170"/>
    <w:rsid w:val="00064D65"/>
    <w:rsid w:val="00065275"/>
    <w:rsid w:val="00074052"/>
    <w:rsid w:val="00077D1F"/>
    <w:rsid w:val="000A05DE"/>
    <w:rsid w:val="000A26BA"/>
    <w:rsid w:val="000A2F88"/>
    <w:rsid w:val="000B4C38"/>
    <w:rsid w:val="000C0595"/>
    <w:rsid w:val="000D243A"/>
    <w:rsid w:val="000D3C88"/>
    <w:rsid w:val="000D759C"/>
    <w:rsid w:val="00107E6F"/>
    <w:rsid w:val="0012318C"/>
    <w:rsid w:val="00133CF9"/>
    <w:rsid w:val="00134B0A"/>
    <w:rsid w:val="00142E10"/>
    <w:rsid w:val="00160E18"/>
    <w:rsid w:val="00165942"/>
    <w:rsid w:val="00166DBD"/>
    <w:rsid w:val="00171262"/>
    <w:rsid w:val="00173999"/>
    <w:rsid w:val="0018764D"/>
    <w:rsid w:val="00192ABD"/>
    <w:rsid w:val="001959AD"/>
    <w:rsid w:val="001B5CA9"/>
    <w:rsid w:val="001B70FF"/>
    <w:rsid w:val="001C44D0"/>
    <w:rsid w:val="001C7885"/>
    <w:rsid w:val="001D77D4"/>
    <w:rsid w:val="001E4BB0"/>
    <w:rsid w:val="001E678D"/>
    <w:rsid w:val="001F07C1"/>
    <w:rsid w:val="001F575F"/>
    <w:rsid w:val="001F5ED5"/>
    <w:rsid w:val="00201AE0"/>
    <w:rsid w:val="0021707B"/>
    <w:rsid w:val="00231923"/>
    <w:rsid w:val="00236C32"/>
    <w:rsid w:val="00266AFE"/>
    <w:rsid w:val="00270C79"/>
    <w:rsid w:val="00271CF0"/>
    <w:rsid w:val="00275870"/>
    <w:rsid w:val="002901AD"/>
    <w:rsid w:val="00291471"/>
    <w:rsid w:val="002A0385"/>
    <w:rsid w:val="002A3CA4"/>
    <w:rsid w:val="002B372D"/>
    <w:rsid w:val="002B7BBB"/>
    <w:rsid w:val="002C0533"/>
    <w:rsid w:val="002C0595"/>
    <w:rsid w:val="002C0EA7"/>
    <w:rsid w:val="002C1FE1"/>
    <w:rsid w:val="002C2C0E"/>
    <w:rsid w:val="002C31F2"/>
    <w:rsid w:val="002C50BE"/>
    <w:rsid w:val="002F31D5"/>
    <w:rsid w:val="0030750F"/>
    <w:rsid w:val="00322C4F"/>
    <w:rsid w:val="00325278"/>
    <w:rsid w:val="003752F1"/>
    <w:rsid w:val="00382C4A"/>
    <w:rsid w:val="003849A7"/>
    <w:rsid w:val="003965F1"/>
    <w:rsid w:val="003A2D64"/>
    <w:rsid w:val="003A6DDE"/>
    <w:rsid w:val="003B3E70"/>
    <w:rsid w:val="003C0D4D"/>
    <w:rsid w:val="003E59ED"/>
    <w:rsid w:val="004072F3"/>
    <w:rsid w:val="0041320E"/>
    <w:rsid w:val="00431F1D"/>
    <w:rsid w:val="00436114"/>
    <w:rsid w:val="0044006D"/>
    <w:rsid w:val="00444EE5"/>
    <w:rsid w:val="00460B28"/>
    <w:rsid w:val="00487CAB"/>
    <w:rsid w:val="004A2DBF"/>
    <w:rsid w:val="004A48F4"/>
    <w:rsid w:val="004A4CF8"/>
    <w:rsid w:val="004B0019"/>
    <w:rsid w:val="004B4406"/>
    <w:rsid w:val="004C6A2B"/>
    <w:rsid w:val="004D1DC1"/>
    <w:rsid w:val="004F1980"/>
    <w:rsid w:val="005022BA"/>
    <w:rsid w:val="00512D5E"/>
    <w:rsid w:val="00522455"/>
    <w:rsid w:val="0052343B"/>
    <w:rsid w:val="0053435D"/>
    <w:rsid w:val="00545E21"/>
    <w:rsid w:val="00546741"/>
    <w:rsid w:val="0055746B"/>
    <w:rsid w:val="005633DF"/>
    <w:rsid w:val="00563406"/>
    <w:rsid w:val="0057413D"/>
    <w:rsid w:val="005853B7"/>
    <w:rsid w:val="005920C3"/>
    <w:rsid w:val="005B01D5"/>
    <w:rsid w:val="005B13E2"/>
    <w:rsid w:val="005B73AD"/>
    <w:rsid w:val="005C104E"/>
    <w:rsid w:val="005C4F53"/>
    <w:rsid w:val="005D3E48"/>
    <w:rsid w:val="005D4141"/>
    <w:rsid w:val="005D46D3"/>
    <w:rsid w:val="005D6FD2"/>
    <w:rsid w:val="005D7F6A"/>
    <w:rsid w:val="005E3DD2"/>
    <w:rsid w:val="005F22DA"/>
    <w:rsid w:val="00606CED"/>
    <w:rsid w:val="00622D17"/>
    <w:rsid w:val="0063251D"/>
    <w:rsid w:val="00646840"/>
    <w:rsid w:val="00652017"/>
    <w:rsid w:val="006561B1"/>
    <w:rsid w:val="00671585"/>
    <w:rsid w:val="0069398A"/>
    <w:rsid w:val="006A0738"/>
    <w:rsid w:val="006C139E"/>
    <w:rsid w:val="006E377C"/>
    <w:rsid w:val="00702E7D"/>
    <w:rsid w:val="00715796"/>
    <w:rsid w:val="007223BB"/>
    <w:rsid w:val="007226DE"/>
    <w:rsid w:val="007335EF"/>
    <w:rsid w:val="007504EC"/>
    <w:rsid w:val="007662AC"/>
    <w:rsid w:val="00767852"/>
    <w:rsid w:val="00773555"/>
    <w:rsid w:val="00780BB0"/>
    <w:rsid w:val="0078666C"/>
    <w:rsid w:val="00787282"/>
    <w:rsid w:val="00787A44"/>
    <w:rsid w:val="007A06B3"/>
    <w:rsid w:val="007A2410"/>
    <w:rsid w:val="007A389D"/>
    <w:rsid w:val="007B43E6"/>
    <w:rsid w:val="007B576A"/>
    <w:rsid w:val="007C0740"/>
    <w:rsid w:val="007C652F"/>
    <w:rsid w:val="007C6FAC"/>
    <w:rsid w:val="007C707A"/>
    <w:rsid w:val="007E6F92"/>
    <w:rsid w:val="007F7C7E"/>
    <w:rsid w:val="008006B0"/>
    <w:rsid w:val="00801481"/>
    <w:rsid w:val="00804718"/>
    <w:rsid w:val="008134BF"/>
    <w:rsid w:val="00817300"/>
    <w:rsid w:val="008213E2"/>
    <w:rsid w:val="00842EB0"/>
    <w:rsid w:val="00862B07"/>
    <w:rsid w:val="00865BF4"/>
    <w:rsid w:val="00866120"/>
    <w:rsid w:val="00873EC7"/>
    <w:rsid w:val="008818DF"/>
    <w:rsid w:val="00892177"/>
    <w:rsid w:val="00893F82"/>
    <w:rsid w:val="008A2C0C"/>
    <w:rsid w:val="008B2F6C"/>
    <w:rsid w:val="008C54E4"/>
    <w:rsid w:val="008D7597"/>
    <w:rsid w:val="008F2A03"/>
    <w:rsid w:val="00913F5E"/>
    <w:rsid w:val="0092475A"/>
    <w:rsid w:val="00935109"/>
    <w:rsid w:val="009450F0"/>
    <w:rsid w:val="00946161"/>
    <w:rsid w:val="00955197"/>
    <w:rsid w:val="009725EE"/>
    <w:rsid w:val="00976F29"/>
    <w:rsid w:val="0098699D"/>
    <w:rsid w:val="00987C19"/>
    <w:rsid w:val="00992E4C"/>
    <w:rsid w:val="009A2BDB"/>
    <w:rsid w:val="009A3C4A"/>
    <w:rsid w:val="009B3704"/>
    <w:rsid w:val="009B6750"/>
    <w:rsid w:val="009B746E"/>
    <w:rsid w:val="009C22FB"/>
    <w:rsid w:val="009C7A48"/>
    <w:rsid w:val="009D01C0"/>
    <w:rsid w:val="009E4FF7"/>
    <w:rsid w:val="00A05CB4"/>
    <w:rsid w:val="00A07844"/>
    <w:rsid w:val="00A10156"/>
    <w:rsid w:val="00A247AB"/>
    <w:rsid w:val="00A2613B"/>
    <w:rsid w:val="00A312AE"/>
    <w:rsid w:val="00A50D8F"/>
    <w:rsid w:val="00A92AEA"/>
    <w:rsid w:val="00AA0A68"/>
    <w:rsid w:val="00AA653C"/>
    <w:rsid w:val="00AB40B3"/>
    <w:rsid w:val="00AF0FC3"/>
    <w:rsid w:val="00AF33E5"/>
    <w:rsid w:val="00AF4E5A"/>
    <w:rsid w:val="00AF7F7E"/>
    <w:rsid w:val="00B0628C"/>
    <w:rsid w:val="00B3420B"/>
    <w:rsid w:val="00B423F0"/>
    <w:rsid w:val="00B470AA"/>
    <w:rsid w:val="00B55E1D"/>
    <w:rsid w:val="00B93D77"/>
    <w:rsid w:val="00B957DD"/>
    <w:rsid w:val="00B96EC5"/>
    <w:rsid w:val="00BA0B6F"/>
    <w:rsid w:val="00BB0E92"/>
    <w:rsid w:val="00BB1A42"/>
    <w:rsid w:val="00BB25DB"/>
    <w:rsid w:val="00BB420B"/>
    <w:rsid w:val="00BC5CE4"/>
    <w:rsid w:val="00BD6CB6"/>
    <w:rsid w:val="00BE21DF"/>
    <w:rsid w:val="00BE2926"/>
    <w:rsid w:val="00BE7C2D"/>
    <w:rsid w:val="00BF4BAF"/>
    <w:rsid w:val="00BF7ED0"/>
    <w:rsid w:val="00C13ED0"/>
    <w:rsid w:val="00C44209"/>
    <w:rsid w:val="00C60E9E"/>
    <w:rsid w:val="00C6608E"/>
    <w:rsid w:val="00C7033D"/>
    <w:rsid w:val="00C712F5"/>
    <w:rsid w:val="00C75DC1"/>
    <w:rsid w:val="00C82A25"/>
    <w:rsid w:val="00C90F09"/>
    <w:rsid w:val="00CA7C74"/>
    <w:rsid w:val="00CB06C6"/>
    <w:rsid w:val="00CB4410"/>
    <w:rsid w:val="00CB73DB"/>
    <w:rsid w:val="00CC5D2B"/>
    <w:rsid w:val="00CD18CA"/>
    <w:rsid w:val="00CE3E50"/>
    <w:rsid w:val="00CF5E90"/>
    <w:rsid w:val="00CF79BC"/>
    <w:rsid w:val="00D00105"/>
    <w:rsid w:val="00D03AA7"/>
    <w:rsid w:val="00D30E03"/>
    <w:rsid w:val="00D4142F"/>
    <w:rsid w:val="00D44D39"/>
    <w:rsid w:val="00D47F59"/>
    <w:rsid w:val="00D506C9"/>
    <w:rsid w:val="00D56BB1"/>
    <w:rsid w:val="00D6217E"/>
    <w:rsid w:val="00D7258A"/>
    <w:rsid w:val="00D73870"/>
    <w:rsid w:val="00D76288"/>
    <w:rsid w:val="00D77C00"/>
    <w:rsid w:val="00D82830"/>
    <w:rsid w:val="00D843F2"/>
    <w:rsid w:val="00D9463C"/>
    <w:rsid w:val="00DA6095"/>
    <w:rsid w:val="00DB2EC3"/>
    <w:rsid w:val="00DB4788"/>
    <w:rsid w:val="00DB5A9C"/>
    <w:rsid w:val="00DB5C2F"/>
    <w:rsid w:val="00DE0710"/>
    <w:rsid w:val="00DE32D4"/>
    <w:rsid w:val="00DE48F5"/>
    <w:rsid w:val="00E00339"/>
    <w:rsid w:val="00E05912"/>
    <w:rsid w:val="00E15A51"/>
    <w:rsid w:val="00E239C6"/>
    <w:rsid w:val="00E2561D"/>
    <w:rsid w:val="00E4044C"/>
    <w:rsid w:val="00E52113"/>
    <w:rsid w:val="00E55E9C"/>
    <w:rsid w:val="00E64FB2"/>
    <w:rsid w:val="00E80DBB"/>
    <w:rsid w:val="00E84B84"/>
    <w:rsid w:val="00EA5D20"/>
    <w:rsid w:val="00EA6C9C"/>
    <w:rsid w:val="00EB5913"/>
    <w:rsid w:val="00EB6569"/>
    <w:rsid w:val="00EF09D8"/>
    <w:rsid w:val="00EF4656"/>
    <w:rsid w:val="00F16120"/>
    <w:rsid w:val="00F17760"/>
    <w:rsid w:val="00F209AB"/>
    <w:rsid w:val="00F34520"/>
    <w:rsid w:val="00F417F1"/>
    <w:rsid w:val="00F43CD5"/>
    <w:rsid w:val="00F60030"/>
    <w:rsid w:val="00F673C9"/>
    <w:rsid w:val="00F76FC8"/>
    <w:rsid w:val="00F933C9"/>
    <w:rsid w:val="00FB3271"/>
    <w:rsid w:val="00FC3435"/>
    <w:rsid w:val="00FD160A"/>
    <w:rsid w:val="00FD29E2"/>
    <w:rsid w:val="00FD3633"/>
    <w:rsid w:val="00FD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71387"/>
  <w15:docId w15:val="{91B3AC42-CD81-49EC-82A5-DAAA160D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19C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0F19C3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256090"/>
    <w:rPr>
      <w:color w:val="605E5C"/>
      <w:shd w:val="clear" w:color="auto" w:fill="E1DFDD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D167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iagram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51B9A49-832F-4D1A-B2FF-62858DAAB90E}" type="doc">
      <dgm:prSet loTypeId="urn:microsoft.com/office/officeart/2005/8/layout/vList4" loCatId="picture" qsTypeId="urn:microsoft.com/office/officeart/2005/8/quickstyle/simple4" qsCatId="simple" csTypeId="urn:microsoft.com/office/officeart/2005/8/colors/accent0_1" csCatId="mainScheme" phldr="1"/>
      <dgm:spPr/>
    </dgm:pt>
    <dgm:pt modelId="{AFDFAF65-0A40-4B61-B789-7DE8987B6AB5}">
      <dgm:prSet phldrT="[Text]" custT="1"/>
      <dgm:spPr/>
      <dgm:t>
        <a:bodyPr/>
        <a:lstStyle/>
        <a:p>
          <a:r>
            <a:rPr lang="en-US" sz="3600">
              <a:latin typeface="Times New Roman" panose="02020603050405020304" pitchFamily="18" charset="0"/>
              <a:cs typeface="Times New Roman" panose="02020603050405020304" pitchFamily="18" charset="0"/>
            </a:rPr>
            <a:t>Cross Creek HOA, INC</a:t>
          </a:r>
        </a:p>
        <a:p>
          <a:r>
            <a:rPr lang="en-US" sz="1800">
              <a:latin typeface="Times New Roman" panose="02020603050405020304" pitchFamily="18" charset="0"/>
              <a:cs typeface="Times New Roman" panose="02020603050405020304" pitchFamily="18" charset="0"/>
            </a:rPr>
            <a:t>P.O. Box 1147, Hampstead, NC 28443</a:t>
          </a:r>
        </a:p>
      </dgm:t>
    </dgm:pt>
    <dgm:pt modelId="{BED624E2-DFAC-4B0B-B018-79F647CF49A9}" type="parTrans" cxnId="{CC4E0910-2090-4D83-AAAB-35ABF46FBEE0}">
      <dgm:prSet/>
      <dgm:spPr/>
      <dgm:t>
        <a:bodyPr/>
        <a:lstStyle/>
        <a:p>
          <a:endParaRPr lang="en-US"/>
        </a:p>
      </dgm:t>
    </dgm:pt>
    <dgm:pt modelId="{796EF847-2A4E-40C9-88B0-D4BAED010575}" type="sibTrans" cxnId="{CC4E0910-2090-4D83-AAAB-35ABF46FBEE0}">
      <dgm:prSet/>
      <dgm:spPr/>
      <dgm:t>
        <a:bodyPr/>
        <a:lstStyle/>
        <a:p>
          <a:endParaRPr lang="en-US"/>
        </a:p>
      </dgm:t>
    </dgm:pt>
    <dgm:pt modelId="{DDB28C62-C5D9-4C34-913F-F9FBA33D349F}" type="pres">
      <dgm:prSet presAssocID="{351B9A49-832F-4D1A-B2FF-62858DAAB90E}" presName="linear" presStyleCnt="0">
        <dgm:presLayoutVars>
          <dgm:dir/>
          <dgm:resizeHandles val="exact"/>
        </dgm:presLayoutVars>
      </dgm:prSet>
      <dgm:spPr/>
    </dgm:pt>
    <dgm:pt modelId="{890F2221-6C18-4FA2-A40F-45AE3379434C}" type="pres">
      <dgm:prSet presAssocID="{AFDFAF65-0A40-4B61-B789-7DE8987B6AB5}" presName="comp" presStyleCnt="0"/>
      <dgm:spPr/>
    </dgm:pt>
    <dgm:pt modelId="{644EDAE9-47CB-40F9-BB84-740168A723A4}" type="pres">
      <dgm:prSet presAssocID="{AFDFAF65-0A40-4B61-B789-7DE8987B6AB5}" presName="box" presStyleLbl="node1" presStyleIdx="0" presStyleCnt="1"/>
      <dgm:spPr/>
    </dgm:pt>
    <dgm:pt modelId="{3D4409A0-1F44-4D09-A75F-5B133D43A382}" type="pres">
      <dgm:prSet presAssocID="{AFDFAF65-0A40-4B61-B789-7DE8987B6AB5}" presName="img" presStyleLbl="fgImgPlace1" presStyleIdx="0" presStyleCnt="1"/>
      <dgm:spPr>
        <a:blipFill rotWithShape="1"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7000" r="-7000"/>
          </a:stretch>
        </a:blipFill>
      </dgm:spPr>
    </dgm:pt>
    <dgm:pt modelId="{EC4B67AC-F53F-49EF-B82F-FFC31975FA0C}" type="pres">
      <dgm:prSet presAssocID="{AFDFAF65-0A40-4B61-B789-7DE8987B6AB5}" presName="text" presStyleLbl="node1" presStyleIdx="0" presStyleCnt="1">
        <dgm:presLayoutVars>
          <dgm:bulletEnabled val="1"/>
        </dgm:presLayoutVars>
      </dgm:prSet>
      <dgm:spPr/>
    </dgm:pt>
  </dgm:ptLst>
  <dgm:cxnLst>
    <dgm:cxn modelId="{CC4E0910-2090-4D83-AAAB-35ABF46FBEE0}" srcId="{351B9A49-832F-4D1A-B2FF-62858DAAB90E}" destId="{AFDFAF65-0A40-4B61-B789-7DE8987B6AB5}" srcOrd="0" destOrd="0" parTransId="{BED624E2-DFAC-4B0B-B018-79F647CF49A9}" sibTransId="{796EF847-2A4E-40C9-88B0-D4BAED010575}"/>
    <dgm:cxn modelId="{CF24CD55-DF36-4E1A-9978-A7438C5ACF3C}" type="presOf" srcId="{351B9A49-832F-4D1A-B2FF-62858DAAB90E}" destId="{DDB28C62-C5D9-4C34-913F-F9FBA33D349F}" srcOrd="0" destOrd="0" presId="urn:microsoft.com/office/officeart/2005/8/layout/vList4"/>
    <dgm:cxn modelId="{58C2CDD4-CE70-4DF9-9DE0-7AD02C7DB893}" type="presOf" srcId="{AFDFAF65-0A40-4B61-B789-7DE8987B6AB5}" destId="{644EDAE9-47CB-40F9-BB84-740168A723A4}" srcOrd="0" destOrd="0" presId="urn:microsoft.com/office/officeart/2005/8/layout/vList4"/>
    <dgm:cxn modelId="{EC7125D6-8581-482B-BF1F-0279DFB8A77C}" type="presOf" srcId="{AFDFAF65-0A40-4B61-B789-7DE8987B6AB5}" destId="{EC4B67AC-F53F-49EF-B82F-FFC31975FA0C}" srcOrd="1" destOrd="0" presId="urn:microsoft.com/office/officeart/2005/8/layout/vList4"/>
    <dgm:cxn modelId="{2EAC8A2C-7717-4E87-839A-DC951AABF883}" type="presParOf" srcId="{DDB28C62-C5D9-4C34-913F-F9FBA33D349F}" destId="{890F2221-6C18-4FA2-A40F-45AE3379434C}" srcOrd="0" destOrd="0" presId="urn:microsoft.com/office/officeart/2005/8/layout/vList4"/>
    <dgm:cxn modelId="{A8653F68-B1F5-487D-B9D9-67C827530466}" type="presParOf" srcId="{890F2221-6C18-4FA2-A40F-45AE3379434C}" destId="{644EDAE9-47CB-40F9-BB84-740168A723A4}" srcOrd="0" destOrd="0" presId="urn:microsoft.com/office/officeart/2005/8/layout/vList4"/>
    <dgm:cxn modelId="{D6E5C5CC-F9FB-4471-BD32-D76840F671B5}" type="presParOf" srcId="{890F2221-6C18-4FA2-A40F-45AE3379434C}" destId="{3D4409A0-1F44-4D09-A75F-5B133D43A382}" srcOrd="1" destOrd="0" presId="urn:microsoft.com/office/officeart/2005/8/layout/vList4"/>
    <dgm:cxn modelId="{51824803-BB9B-4678-A603-542641E00A0D}" type="presParOf" srcId="{890F2221-6C18-4FA2-A40F-45AE3379434C}" destId="{EC4B67AC-F53F-49EF-B82F-FFC31975FA0C}" srcOrd="2" destOrd="0" presId="urn:microsoft.com/office/officeart/2005/8/layout/vList4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44EDAE9-47CB-40F9-BB84-740168A723A4}">
      <dsp:nvSpPr>
        <dsp:cNvPr id="0" name=""/>
        <dsp:cNvSpPr/>
      </dsp:nvSpPr>
      <dsp:spPr>
        <a:xfrm>
          <a:off x="0" y="0"/>
          <a:ext cx="6812280" cy="122872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37160" tIns="137160" rIns="137160" bIns="137160" numCol="1" spcCol="1270" anchor="ctr" anchorCtr="0">
          <a:noAutofit/>
        </a:bodyPr>
        <a:lstStyle/>
        <a:p>
          <a:pPr marL="0" lvl="0" indent="0" algn="l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3600" kern="1200">
              <a:latin typeface="Times New Roman" panose="02020603050405020304" pitchFamily="18" charset="0"/>
              <a:cs typeface="Times New Roman" panose="02020603050405020304" pitchFamily="18" charset="0"/>
            </a:rPr>
            <a:t>Cross Creek HOA, INC</a:t>
          </a:r>
        </a:p>
        <a:p>
          <a:pPr marL="0" lvl="0" indent="0" algn="l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800" kern="1200">
              <a:latin typeface="Times New Roman" panose="02020603050405020304" pitchFamily="18" charset="0"/>
              <a:cs typeface="Times New Roman" panose="02020603050405020304" pitchFamily="18" charset="0"/>
            </a:rPr>
            <a:t>P.O. Box 1147, Hampstead, NC 28443</a:t>
          </a:r>
        </a:p>
      </dsp:txBody>
      <dsp:txXfrm>
        <a:off x="1485328" y="0"/>
        <a:ext cx="5326951" cy="1228725"/>
      </dsp:txXfrm>
    </dsp:sp>
    <dsp:sp modelId="{3D4409A0-1F44-4D09-A75F-5B133D43A382}">
      <dsp:nvSpPr>
        <dsp:cNvPr id="0" name=""/>
        <dsp:cNvSpPr/>
      </dsp:nvSpPr>
      <dsp:spPr>
        <a:xfrm>
          <a:off x="122872" y="122872"/>
          <a:ext cx="1362455" cy="982980"/>
        </a:xfrm>
        <a:prstGeom prst="roundRect">
          <a:avLst>
            <a:gd name="adj" fmla="val 10000"/>
          </a:avLst>
        </a:prstGeom>
        <a:blipFill rotWithShape="1"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7000" r="-7000"/>
          </a:stretch>
        </a:blip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4">
  <dgm:title val=""/>
  <dgm:desc val=""/>
  <dgm:catLst>
    <dgm:cat type="list" pri="13000"/>
    <dgm:cat type="picture" pri="26000"/>
    <dgm:cat type="pictureconvert" pri="26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resizeHandles val="exact"/>
    </dgm:varLst>
    <dgm:alg type="lin">
      <dgm:param type="linDir" val="fromT"/>
      <dgm:param type="vertAlign" val="t"/>
    </dgm:alg>
    <dgm:shape xmlns:r="http://schemas.openxmlformats.org/officeDocument/2006/relationships" r:blip="">
      <dgm:adjLst/>
    </dgm:shape>
    <dgm:presOf/>
    <dgm:constrLst>
      <dgm:constr type="w" for="ch" forName="comp" refType="w"/>
      <dgm:constr type="h" for="ch" forName="comp" refType="h"/>
      <dgm:constr type="h" for="ch" forName="spacer" refType="h" refFor="ch" refForName="comp" op="equ" fact="0.1"/>
      <dgm:constr type="primFontSz" for="des" forName="text" op="equ" val="65"/>
    </dgm:constrLst>
    <dgm:ruleLst/>
    <dgm:forEach name="Name0" axis="ch" ptType="node">
      <dgm:layoutNode name="comp" styleLbl="node1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l" for="ch" forName="img" refType="h" refFor="ch" refForName="box" fact="0.1"/>
              <dgm:constr type="h" for="ch" forName="text" refType="h"/>
              <dgm:constr type="l" for="ch" forName="text" refType="r" refFor="ch" refForName="img"/>
              <dgm:constr type="r" for="ch" forName="text" refType="w"/>
            </dgm:constrLst>
          </dgm:if>
          <dgm:else name="Name3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r" for="ch" forName="img" refType="w" refFor="ch" refForName="box"/>
              <dgm:constr type="rOff" for="ch" forName="img" refType="h" refFor="ch" refForName="box" fact="-0.1"/>
              <dgm:constr type="h" for="ch" forName="text" refType="h"/>
              <dgm:constr type="r" for="ch" forName="text" refType="l" refFor="ch" refForName="img"/>
              <dgm:constr type="l" for="ch" forName="text"/>
            </dgm:constrLst>
          </dgm:else>
        </dgm:choose>
        <dgm:ruleLst/>
        <dgm:layoutNode name="box" styleLbl="node1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desOrSelf" ptType="node"/>
          <dgm:constrLst/>
          <dgm:ruleLst/>
        </dgm:layoutNode>
        <dgm:layoutNode name="img" styleLbl="fgImgPlace1">
          <dgm:alg type="sp"/>
          <dgm:shape xmlns:r="http://schemas.openxmlformats.org/officeDocument/2006/relationships" type="roundRect" r:blip="" blipPhldr="1">
            <dgm:adjLst>
              <dgm:adj idx="1" val="0.1"/>
            </dgm:adjLst>
          </dgm:shape>
          <dgm:presOf/>
          <dgm:constrLst/>
          <dgm:ruleLst/>
        </dgm:layoutNode>
        <dgm:layoutNode name="text">
          <dgm:varLst>
            <dgm:bulletEnabled val="1"/>
          </dgm:varLst>
          <dgm:alg type="tx">
            <dgm:param type="parTxLTRAlign" val="l"/>
            <dgm:param type="parTxRTLAlign" val="r"/>
          </dgm:alg>
          <dgm:shape xmlns:r="http://schemas.openxmlformats.org/officeDocument/2006/relationships" type="rect" r:blip="" hideGeom="1">
            <dgm:adjLst/>
          </dgm:shape>
          <dgm:presOf axis="desOrSelf" ptType="node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layoutNode>
      <dgm:forEach name="Name4" axis="followSib" ptType="sibTrans" cnt="1">
        <dgm:layoutNode name="spacer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katiewindham@icloud.com</dc:creator>
  <dc:description/>
  <cp:lastModifiedBy>Madelyn Barrett</cp:lastModifiedBy>
  <cp:revision>2</cp:revision>
  <cp:lastPrinted>2025-02-27T19:17:00Z</cp:lastPrinted>
  <dcterms:created xsi:type="dcterms:W3CDTF">2025-04-24T19:33:00Z</dcterms:created>
  <dcterms:modified xsi:type="dcterms:W3CDTF">2025-04-24T19:33:00Z</dcterms:modified>
  <dc:language>en-US</dc:language>
</cp:coreProperties>
</file>