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5B9B9" w14:textId="77777777" w:rsidR="0060110F" w:rsidRDefault="0060110F" w:rsidP="00133CF9">
      <w:pPr>
        <w:spacing w:after="0"/>
        <w:rPr>
          <w:rFonts w:ascii="Times New Roman" w:hAnsi="Times New Roman" w:cs="Times New Roman"/>
          <w:sz w:val="24"/>
          <w:szCs w:val="24"/>
        </w:rPr>
      </w:pPr>
    </w:p>
    <w:p w14:paraId="4FA1A2FF" w14:textId="77777777" w:rsidR="00390751" w:rsidRDefault="00390751" w:rsidP="00133CF9">
      <w:pPr>
        <w:spacing w:after="0"/>
        <w:rPr>
          <w:rFonts w:ascii="Times New Roman" w:hAnsi="Times New Roman" w:cs="Times New Roman"/>
          <w:sz w:val="24"/>
          <w:szCs w:val="24"/>
        </w:rPr>
      </w:pPr>
    </w:p>
    <w:p w14:paraId="23077C2A" w14:textId="77777777" w:rsidR="00390751" w:rsidRPr="00080875" w:rsidRDefault="00390751" w:rsidP="00390751">
      <w:pPr>
        <w:spacing w:after="0" w:line="240" w:lineRule="auto"/>
        <w:rPr>
          <w:rFonts w:ascii="Arial Nova" w:hAnsi="Arial Nova"/>
          <w:b/>
          <w:bCs/>
          <w:sz w:val="24"/>
          <w:szCs w:val="24"/>
          <w:u w:val="single"/>
        </w:rPr>
      </w:pPr>
      <w:r w:rsidRPr="00080875">
        <w:rPr>
          <w:rFonts w:ascii="Arial Nova" w:hAnsi="Arial Nova"/>
          <w:b/>
          <w:bCs/>
          <w:sz w:val="24"/>
          <w:szCs w:val="24"/>
          <w:u w:val="single"/>
        </w:rPr>
        <w:t>Meeting Details:</w:t>
      </w:r>
    </w:p>
    <w:p w14:paraId="7133197E" w14:textId="77777777" w:rsidR="00390751" w:rsidRPr="00080875" w:rsidRDefault="00390751" w:rsidP="00390751">
      <w:pPr>
        <w:spacing w:after="0" w:line="240" w:lineRule="auto"/>
        <w:rPr>
          <w:rFonts w:ascii="Arial Nova" w:hAnsi="Arial Nova"/>
          <w:b/>
          <w:bCs/>
        </w:rPr>
      </w:pPr>
      <w:r w:rsidRPr="00080875">
        <w:rPr>
          <w:rFonts w:ascii="Arial Nova" w:hAnsi="Arial Nova"/>
          <w:b/>
          <w:bCs/>
        </w:rPr>
        <w:t xml:space="preserve">Chairperson/Meeting Leader: </w:t>
      </w:r>
      <w:r w:rsidRPr="00080875">
        <w:rPr>
          <w:rFonts w:ascii="Arial Nova" w:hAnsi="Arial Nova"/>
        </w:rPr>
        <w:t xml:space="preserve">Al </w:t>
      </w:r>
      <w:proofErr w:type="spellStart"/>
      <w:r w:rsidRPr="00080875">
        <w:rPr>
          <w:rFonts w:ascii="Arial Nova" w:hAnsi="Arial Nova"/>
        </w:rPr>
        <w:t>DelCiampo</w:t>
      </w:r>
      <w:proofErr w:type="spellEnd"/>
    </w:p>
    <w:p w14:paraId="5065E67E" w14:textId="77777777" w:rsidR="00390751" w:rsidRPr="00080875" w:rsidRDefault="00390751" w:rsidP="00390751">
      <w:pPr>
        <w:spacing w:after="0" w:line="240" w:lineRule="auto"/>
        <w:rPr>
          <w:rFonts w:ascii="Arial Nova" w:hAnsi="Arial Nova"/>
        </w:rPr>
      </w:pPr>
      <w:r w:rsidRPr="00080875">
        <w:rPr>
          <w:rFonts w:ascii="Arial Nova" w:hAnsi="Arial Nova"/>
          <w:b/>
          <w:bCs/>
        </w:rPr>
        <w:t xml:space="preserve">Secretary: </w:t>
      </w:r>
      <w:r w:rsidRPr="00080875">
        <w:rPr>
          <w:rFonts w:ascii="Arial Nova" w:hAnsi="Arial Nova"/>
        </w:rPr>
        <w:t>Amanda Schoenwiesner</w:t>
      </w:r>
    </w:p>
    <w:p w14:paraId="70484304" w14:textId="77777777" w:rsidR="00390751" w:rsidRPr="00080875" w:rsidRDefault="00390751" w:rsidP="00390751">
      <w:pPr>
        <w:spacing w:after="0" w:line="240" w:lineRule="auto"/>
        <w:rPr>
          <w:rFonts w:ascii="Arial Nova" w:hAnsi="Arial Nova"/>
        </w:rPr>
      </w:pPr>
    </w:p>
    <w:tbl>
      <w:tblPr>
        <w:tblStyle w:val="TableGrid"/>
        <w:tblW w:w="0" w:type="auto"/>
        <w:tblLook w:val="04A0" w:firstRow="1" w:lastRow="0" w:firstColumn="1" w:lastColumn="0" w:noHBand="0" w:noVBand="1"/>
      </w:tblPr>
      <w:tblGrid>
        <w:gridCol w:w="3596"/>
        <w:gridCol w:w="3597"/>
        <w:gridCol w:w="3597"/>
      </w:tblGrid>
      <w:tr w:rsidR="00DF4713" w14:paraId="0A0244E8" w14:textId="77777777" w:rsidTr="00DF4713">
        <w:tc>
          <w:tcPr>
            <w:tcW w:w="3596" w:type="dxa"/>
          </w:tcPr>
          <w:p w14:paraId="04E82F41" w14:textId="638084C4" w:rsidR="00DF4713" w:rsidRPr="00DF4713" w:rsidRDefault="00DF4713" w:rsidP="00133CF9">
            <w:pPr>
              <w:spacing w:after="0"/>
              <w:rPr>
                <w:rFonts w:ascii="Avenir Book" w:hAnsi="Avenir Book" w:cs="Times New Roman"/>
                <w:sz w:val="24"/>
                <w:szCs w:val="24"/>
              </w:rPr>
            </w:pPr>
            <w:r w:rsidRPr="00DF4713">
              <w:rPr>
                <w:rFonts w:ascii="Avenir Book" w:hAnsi="Avenir Book" w:cs="Times New Roman"/>
                <w:sz w:val="24"/>
                <w:szCs w:val="24"/>
              </w:rPr>
              <w:t>Keith and Madelyn Barrett</w:t>
            </w:r>
          </w:p>
        </w:tc>
        <w:tc>
          <w:tcPr>
            <w:tcW w:w="3597" w:type="dxa"/>
          </w:tcPr>
          <w:p w14:paraId="5A698789" w14:textId="17CEF474" w:rsidR="00DF4713" w:rsidRPr="00DF4713" w:rsidRDefault="00162F77" w:rsidP="00133CF9">
            <w:pPr>
              <w:spacing w:after="0"/>
              <w:rPr>
                <w:rFonts w:ascii="Avenir Book" w:hAnsi="Avenir Book" w:cs="Times New Roman"/>
                <w:sz w:val="24"/>
                <w:szCs w:val="24"/>
              </w:rPr>
            </w:pPr>
            <w:r>
              <w:rPr>
                <w:rFonts w:ascii="Avenir Book" w:hAnsi="Avenir Book" w:cs="Times New Roman"/>
                <w:sz w:val="24"/>
                <w:szCs w:val="24"/>
              </w:rPr>
              <w:t>Susan Dayton</w:t>
            </w:r>
          </w:p>
        </w:tc>
        <w:tc>
          <w:tcPr>
            <w:tcW w:w="3597" w:type="dxa"/>
          </w:tcPr>
          <w:p w14:paraId="1D817215" w14:textId="756CE960" w:rsidR="00DF4713" w:rsidRPr="00DF4713" w:rsidRDefault="00162F77" w:rsidP="00133CF9">
            <w:pPr>
              <w:spacing w:after="0"/>
              <w:rPr>
                <w:rFonts w:ascii="Avenir Book" w:hAnsi="Avenir Book" w:cs="Times New Roman"/>
                <w:sz w:val="24"/>
                <w:szCs w:val="24"/>
              </w:rPr>
            </w:pPr>
            <w:r>
              <w:rPr>
                <w:rFonts w:ascii="Avenir Book" w:hAnsi="Avenir Book" w:cs="Times New Roman"/>
                <w:sz w:val="24"/>
                <w:szCs w:val="24"/>
              </w:rPr>
              <w:t xml:space="preserve">John </w:t>
            </w:r>
            <w:proofErr w:type="spellStart"/>
            <w:r>
              <w:rPr>
                <w:rFonts w:ascii="Avenir Book" w:hAnsi="Avenir Book" w:cs="Times New Roman"/>
                <w:sz w:val="24"/>
                <w:szCs w:val="24"/>
              </w:rPr>
              <w:t>Rexrode</w:t>
            </w:r>
            <w:proofErr w:type="spellEnd"/>
          </w:p>
        </w:tc>
      </w:tr>
      <w:tr w:rsidR="00162F77" w14:paraId="4D212599" w14:textId="77777777" w:rsidTr="00DF4713">
        <w:tc>
          <w:tcPr>
            <w:tcW w:w="3596" w:type="dxa"/>
          </w:tcPr>
          <w:p w14:paraId="141A3161" w14:textId="32DA12F4" w:rsidR="00162F77" w:rsidRPr="00DF4713" w:rsidRDefault="00162F77" w:rsidP="00162F77">
            <w:pPr>
              <w:spacing w:after="0"/>
              <w:rPr>
                <w:rFonts w:ascii="Avenir Book" w:hAnsi="Avenir Book" w:cs="Times New Roman"/>
                <w:sz w:val="24"/>
                <w:szCs w:val="24"/>
              </w:rPr>
            </w:pPr>
            <w:r>
              <w:rPr>
                <w:rFonts w:ascii="Avenir Book" w:hAnsi="Avenir Book" w:cs="Times New Roman"/>
                <w:sz w:val="24"/>
                <w:szCs w:val="24"/>
              </w:rPr>
              <w:t>Paul Berg</w:t>
            </w:r>
          </w:p>
        </w:tc>
        <w:tc>
          <w:tcPr>
            <w:tcW w:w="3597" w:type="dxa"/>
          </w:tcPr>
          <w:p w14:paraId="4BE51973" w14:textId="6AF89DF3" w:rsidR="00162F77" w:rsidRPr="00DF4713" w:rsidRDefault="00162F77" w:rsidP="00162F77">
            <w:pPr>
              <w:spacing w:after="0"/>
              <w:rPr>
                <w:rFonts w:ascii="Avenir Book" w:hAnsi="Avenir Book" w:cs="Times New Roman"/>
                <w:sz w:val="24"/>
                <w:szCs w:val="24"/>
              </w:rPr>
            </w:pPr>
            <w:r>
              <w:rPr>
                <w:rFonts w:ascii="Avenir Book" w:hAnsi="Avenir Book" w:cs="Times New Roman"/>
                <w:sz w:val="24"/>
                <w:szCs w:val="24"/>
              </w:rPr>
              <w:t>Ronald Frey</w:t>
            </w:r>
          </w:p>
        </w:tc>
        <w:tc>
          <w:tcPr>
            <w:tcW w:w="3597" w:type="dxa"/>
          </w:tcPr>
          <w:p w14:paraId="2F0E27FF" w14:textId="1034AABF" w:rsidR="00162F77" w:rsidRPr="00DF4713" w:rsidRDefault="00162F77" w:rsidP="00162F77">
            <w:pPr>
              <w:spacing w:after="0"/>
              <w:rPr>
                <w:rFonts w:ascii="Avenir Book" w:hAnsi="Avenir Book" w:cs="Times New Roman"/>
                <w:sz w:val="24"/>
                <w:szCs w:val="24"/>
              </w:rPr>
            </w:pPr>
            <w:r>
              <w:rPr>
                <w:rFonts w:ascii="Avenir Book" w:hAnsi="Avenir Book" w:cs="Times New Roman"/>
                <w:sz w:val="24"/>
                <w:szCs w:val="24"/>
              </w:rPr>
              <w:t>Christine Rutherford</w:t>
            </w:r>
          </w:p>
        </w:tc>
      </w:tr>
      <w:tr w:rsidR="00162F77" w14:paraId="042E4B8E" w14:textId="77777777" w:rsidTr="00DF4713">
        <w:tc>
          <w:tcPr>
            <w:tcW w:w="3596" w:type="dxa"/>
          </w:tcPr>
          <w:p w14:paraId="0BAC2EC2" w14:textId="5B88661A" w:rsidR="00162F77" w:rsidRPr="00DF4713" w:rsidRDefault="00162F77" w:rsidP="00162F77">
            <w:pPr>
              <w:spacing w:after="0"/>
              <w:rPr>
                <w:rFonts w:ascii="Avenir Book" w:hAnsi="Avenir Book" w:cs="Times New Roman"/>
                <w:sz w:val="24"/>
                <w:szCs w:val="24"/>
              </w:rPr>
            </w:pPr>
            <w:r>
              <w:rPr>
                <w:rFonts w:ascii="Avenir Book" w:hAnsi="Avenir Book" w:cs="Times New Roman"/>
                <w:sz w:val="24"/>
                <w:szCs w:val="24"/>
              </w:rPr>
              <w:t>Jennifer Berg</w:t>
            </w:r>
          </w:p>
        </w:tc>
        <w:tc>
          <w:tcPr>
            <w:tcW w:w="3597" w:type="dxa"/>
          </w:tcPr>
          <w:p w14:paraId="678A8996" w14:textId="6CE55673" w:rsidR="00162F77" w:rsidRPr="00DF4713" w:rsidRDefault="00162F77" w:rsidP="00162F77">
            <w:pPr>
              <w:spacing w:after="0"/>
              <w:rPr>
                <w:rFonts w:ascii="Avenir Book" w:hAnsi="Avenir Book" w:cs="Times New Roman"/>
                <w:sz w:val="24"/>
                <w:szCs w:val="24"/>
              </w:rPr>
            </w:pPr>
            <w:r>
              <w:rPr>
                <w:rFonts w:ascii="Avenir Book" w:hAnsi="Avenir Book" w:cs="Times New Roman"/>
                <w:sz w:val="24"/>
                <w:szCs w:val="24"/>
              </w:rPr>
              <w:t>Doug Fullenkamp</w:t>
            </w:r>
          </w:p>
        </w:tc>
        <w:tc>
          <w:tcPr>
            <w:tcW w:w="3597" w:type="dxa"/>
          </w:tcPr>
          <w:p w14:paraId="48CD39C6" w14:textId="4F87214D" w:rsidR="00162F77" w:rsidRPr="00DF4713" w:rsidRDefault="00162F77" w:rsidP="00162F77">
            <w:pPr>
              <w:spacing w:after="0"/>
              <w:rPr>
                <w:rFonts w:ascii="Avenir Book" w:hAnsi="Avenir Book" w:cs="Times New Roman"/>
                <w:sz w:val="24"/>
                <w:szCs w:val="24"/>
              </w:rPr>
            </w:pPr>
            <w:r>
              <w:rPr>
                <w:rFonts w:ascii="Avenir Book" w:hAnsi="Avenir Book" w:cs="Times New Roman"/>
                <w:sz w:val="24"/>
                <w:szCs w:val="24"/>
              </w:rPr>
              <w:t>Ron Satterfield</w:t>
            </w:r>
          </w:p>
        </w:tc>
      </w:tr>
      <w:tr w:rsidR="00162F77" w14:paraId="2396DF22" w14:textId="77777777" w:rsidTr="00DF4713">
        <w:tc>
          <w:tcPr>
            <w:tcW w:w="3596" w:type="dxa"/>
          </w:tcPr>
          <w:p w14:paraId="7F154C44" w14:textId="2D90F372" w:rsidR="00162F77" w:rsidRPr="00DF4713" w:rsidRDefault="00162F77" w:rsidP="00162F77">
            <w:pPr>
              <w:spacing w:after="0"/>
              <w:rPr>
                <w:rFonts w:ascii="Avenir Book" w:hAnsi="Avenir Book" w:cs="Times New Roman"/>
                <w:sz w:val="24"/>
                <w:szCs w:val="24"/>
              </w:rPr>
            </w:pPr>
            <w:r>
              <w:rPr>
                <w:rFonts w:ascii="Avenir Book" w:hAnsi="Avenir Book" w:cs="Times New Roman"/>
                <w:sz w:val="24"/>
                <w:szCs w:val="24"/>
              </w:rPr>
              <w:t>Ralph Broadwater</w:t>
            </w:r>
          </w:p>
        </w:tc>
        <w:tc>
          <w:tcPr>
            <w:tcW w:w="3597" w:type="dxa"/>
          </w:tcPr>
          <w:p w14:paraId="6F1BCA0E" w14:textId="513C2278" w:rsidR="00162F77" w:rsidRPr="00DF4713" w:rsidRDefault="00162F77" w:rsidP="00162F77">
            <w:pPr>
              <w:spacing w:after="0"/>
              <w:rPr>
                <w:rFonts w:ascii="Avenir Book" w:hAnsi="Avenir Book" w:cs="Times New Roman"/>
                <w:sz w:val="24"/>
                <w:szCs w:val="24"/>
              </w:rPr>
            </w:pPr>
            <w:r>
              <w:rPr>
                <w:rFonts w:ascii="Avenir Book" w:hAnsi="Avenir Book" w:cs="Times New Roman"/>
                <w:sz w:val="24"/>
                <w:szCs w:val="24"/>
              </w:rPr>
              <w:t>Christopher Furlong</w:t>
            </w:r>
          </w:p>
        </w:tc>
        <w:tc>
          <w:tcPr>
            <w:tcW w:w="3597" w:type="dxa"/>
          </w:tcPr>
          <w:p w14:paraId="182376F2" w14:textId="0E155E7E" w:rsidR="00162F77" w:rsidRPr="00DF4713" w:rsidRDefault="00162F77" w:rsidP="00162F77">
            <w:pPr>
              <w:spacing w:after="0"/>
              <w:rPr>
                <w:rFonts w:ascii="Avenir Book" w:hAnsi="Avenir Book" w:cs="Times New Roman"/>
                <w:sz w:val="24"/>
                <w:szCs w:val="24"/>
              </w:rPr>
            </w:pPr>
            <w:r>
              <w:rPr>
                <w:rFonts w:ascii="Avenir Book" w:hAnsi="Avenir Book" w:cs="Times New Roman"/>
                <w:sz w:val="24"/>
                <w:szCs w:val="24"/>
              </w:rPr>
              <w:t>Mandy Schoenwiesner</w:t>
            </w:r>
          </w:p>
        </w:tc>
      </w:tr>
      <w:tr w:rsidR="00162F77" w14:paraId="7A83FF2D" w14:textId="77777777" w:rsidTr="00DF4713">
        <w:tc>
          <w:tcPr>
            <w:tcW w:w="3596" w:type="dxa"/>
          </w:tcPr>
          <w:p w14:paraId="6DFADE2F" w14:textId="4AEDBBB6" w:rsidR="00162F77" w:rsidRPr="00DF4713" w:rsidRDefault="00162F77" w:rsidP="00162F77">
            <w:pPr>
              <w:spacing w:after="0"/>
              <w:rPr>
                <w:rFonts w:ascii="Avenir Book" w:hAnsi="Avenir Book" w:cs="Times New Roman"/>
                <w:sz w:val="24"/>
                <w:szCs w:val="24"/>
              </w:rPr>
            </w:pPr>
            <w:r>
              <w:rPr>
                <w:rFonts w:ascii="Avenir Book" w:hAnsi="Avenir Book" w:cs="Times New Roman"/>
                <w:sz w:val="24"/>
                <w:szCs w:val="24"/>
              </w:rPr>
              <w:t>James Burns</w:t>
            </w:r>
          </w:p>
        </w:tc>
        <w:tc>
          <w:tcPr>
            <w:tcW w:w="3597" w:type="dxa"/>
          </w:tcPr>
          <w:p w14:paraId="4C2AB22D" w14:textId="702D75EC" w:rsidR="00162F77" w:rsidRPr="00DF4713" w:rsidRDefault="00162F77" w:rsidP="00162F77">
            <w:pPr>
              <w:spacing w:after="0"/>
              <w:rPr>
                <w:rFonts w:ascii="Avenir Book" w:hAnsi="Avenir Book" w:cs="Times New Roman"/>
                <w:sz w:val="24"/>
                <w:szCs w:val="24"/>
              </w:rPr>
            </w:pPr>
            <w:r>
              <w:rPr>
                <w:rFonts w:ascii="Avenir Book" w:hAnsi="Avenir Book" w:cs="Times New Roman"/>
                <w:sz w:val="24"/>
                <w:szCs w:val="24"/>
              </w:rPr>
              <w:t xml:space="preserve">Keith and Michelle </w:t>
            </w:r>
            <w:proofErr w:type="spellStart"/>
            <w:r>
              <w:rPr>
                <w:rFonts w:ascii="Avenir Book" w:hAnsi="Avenir Book" w:cs="Times New Roman"/>
                <w:sz w:val="24"/>
                <w:szCs w:val="24"/>
              </w:rPr>
              <w:t>Goettlich</w:t>
            </w:r>
            <w:proofErr w:type="spellEnd"/>
          </w:p>
        </w:tc>
        <w:tc>
          <w:tcPr>
            <w:tcW w:w="3597" w:type="dxa"/>
          </w:tcPr>
          <w:p w14:paraId="1D0240FE" w14:textId="77777777" w:rsidR="00162F77" w:rsidRPr="00DF4713" w:rsidRDefault="00162F77" w:rsidP="00162F77">
            <w:pPr>
              <w:spacing w:after="0"/>
              <w:rPr>
                <w:rFonts w:ascii="Avenir Book" w:hAnsi="Avenir Book" w:cs="Times New Roman"/>
                <w:sz w:val="24"/>
                <w:szCs w:val="24"/>
              </w:rPr>
            </w:pPr>
          </w:p>
        </w:tc>
      </w:tr>
      <w:tr w:rsidR="00162F77" w14:paraId="7590B6D4" w14:textId="77777777" w:rsidTr="00DF4713">
        <w:tc>
          <w:tcPr>
            <w:tcW w:w="3596" w:type="dxa"/>
          </w:tcPr>
          <w:p w14:paraId="34E15650" w14:textId="3F898E7A" w:rsidR="00162F77" w:rsidRPr="00DF4713" w:rsidRDefault="00162F77" w:rsidP="00162F77">
            <w:pPr>
              <w:spacing w:after="0"/>
              <w:rPr>
                <w:rFonts w:ascii="Avenir Book" w:hAnsi="Avenir Book" w:cs="Times New Roman"/>
                <w:sz w:val="24"/>
                <w:szCs w:val="24"/>
              </w:rPr>
            </w:pPr>
            <w:r>
              <w:rPr>
                <w:rFonts w:ascii="Avenir Book" w:hAnsi="Avenir Book" w:cs="Times New Roman"/>
                <w:sz w:val="24"/>
                <w:szCs w:val="24"/>
              </w:rPr>
              <w:t>Grace Capuano</w:t>
            </w:r>
          </w:p>
        </w:tc>
        <w:tc>
          <w:tcPr>
            <w:tcW w:w="3597" w:type="dxa"/>
          </w:tcPr>
          <w:p w14:paraId="43B9035E" w14:textId="173664DB" w:rsidR="00162F77" w:rsidRPr="00DF4713" w:rsidRDefault="00162F77" w:rsidP="00162F77">
            <w:pPr>
              <w:spacing w:after="0"/>
              <w:rPr>
                <w:rFonts w:ascii="Avenir Book" w:hAnsi="Avenir Book" w:cs="Times New Roman"/>
                <w:sz w:val="24"/>
                <w:szCs w:val="24"/>
              </w:rPr>
            </w:pPr>
            <w:r>
              <w:rPr>
                <w:rFonts w:ascii="Avenir Book" w:hAnsi="Avenir Book" w:cs="Times New Roman"/>
                <w:sz w:val="24"/>
                <w:szCs w:val="24"/>
              </w:rPr>
              <w:t>Marie Kammerer</w:t>
            </w:r>
          </w:p>
        </w:tc>
        <w:tc>
          <w:tcPr>
            <w:tcW w:w="3597" w:type="dxa"/>
          </w:tcPr>
          <w:p w14:paraId="2BC311DB" w14:textId="77777777" w:rsidR="00162F77" w:rsidRPr="00DF4713" w:rsidRDefault="00162F77" w:rsidP="00162F77">
            <w:pPr>
              <w:spacing w:after="0"/>
              <w:rPr>
                <w:rFonts w:ascii="Avenir Book" w:hAnsi="Avenir Book" w:cs="Times New Roman"/>
                <w:sz w:val="24"/>
                <w:szCs w:val="24"/>
              </w:rPr>
            </w:pPr>
          </w:p>
        </w:tc>
      </w:tr>
      <w:tr w:rsidR="00162F77" w14:paraId="18ED1EAA" w14:textId="77777777" w:rsidTr="00DF4713">
        <w:tc>
          <w:tcPr>
            <w:tcW w:w="3596" w:type="dxa"/>
          </w:tcPr>
          <w:p w14:paraId="4BC2CCAA" w14:textId="53D81BED" w:rsidR="00162F77" w:rsidRPr="00DF4713" w:rsidRDefault="00162F77" w:rsidP="00162F77">
            <w:pPr>
              <w:spacing w:after="0"/>
              <w:rPr>
                <w:rFonts w:ascii="Avenir Book" w:hAnsi="Avenir Book" w:cs="Times New Roman"/>
                <w:sz w:val="24"/>
                <w:szCs w:val="24"/>
              </w:rPr>
            </w:pPr>
            <w:r>
              <w:rPr>
                <w:rFonts w:ascii="Avenir Book" w:hAnsi="Avenir Book" w:cs="Times New Roman"/>
                <w:sz w:val="24"/>
                <w:szCs w:val="24"/>
              </w:rPr>
              <w:t>Erin Carr</w:t>
            </w:r>
          </w:p>
        </w:tc>
        <w:tc>
          <w:tcPr>
            <w:tcW w:w="3597" w:type="dxa"/>
          </w:tcPr>
          <w:p w14:paraId="0B3273F2" w14:textId="1CC7F12A" w:rsidR="00162F77" w:rsidRPr="00DF4713" w:rsidRDefault="00162F77" w:rsidP="00162F77">
            <w:pPr>
              <w:spacing w:after="0"/>
              <w:rPr>
                <w:rFonts w:ascii="Avenir Book" w:hAnsi="Avenir Book" w:cs="Times New Roman"/>
                <w:sz w:val="24"/>
                <w:szCs w:val="24"/>
              </w:rPr>
            </w:pPr>
            <w:r>
              <w:rPr>
                <w:rFonts w:ascii="Avenir Book" w:hAnsi="Avenir Book" w:cs="Times New Roman"/>
                <w:sz w:val="24"/>
                <w:szCs w:val="24"/>
              </w:rPr>
              <w:t>Grace and Loretto Mastroianni</w:t>
            </w:r>
          </w:p>
        </w:tc>
        <w:tc>
          <w:tcPr>
            <w:tcW w:w="3597" w:type="dxa"/>
          </w:tcPr>
          <w:p w14:paraId="2996CAC1" w14:textId="77777777" w:rsidR="00162F77" w:rsidRPr="00DF4713" w:rsidRDefault="00162F77" w:rsidP="00162F77">
            <w:pPr>
              <w:spacing w:after="0"/>
              <w:rPr>
                <w:rFonts w:ascii="Avenir Book" w:hAnsi="Avenir Book" w:cs="Times New Roman"/>
                <w:sz w:val="24"/>
                <w:szCs w:val="24"/>
              </w:rPr>
            </w:pPr>
          </w:p>
        </w:tc>
      </w:tr>
      <w:tr w:rsidR="00162F77" w14:paraId="079CC726" w14:textId="77777777" w:rsidTr="00DF4713">
        <w:tc>
          <w:tcPr>
            <w:tcW w:w="3596" w:type="dxa"/>
          </w:tcPr>
          <w:p w14:paraId="5BBE1D59" w14:textId="3301AE7B" w:rsidR="00162F77" w:rsidRPr="00DF4713" w:rsidRDefault="00162F77" w:rsidP="00162F77">
            <w:pPr>
              <w:spacing w:after="0"/>
              <w:rPr>
                <w:rFonts w:ascii="Avenir Book" w:hAnsi="Avenir Book" w:cs="Times New Roman"/>
                <w:sz w:val="24"/>
                <w:szCs w:val="24"/>
              </w:rPr>
            </w:pPr>
            <w:r>
              <w:rPr>
                <w:rFonts w:ascii="Avenir Book" w:hAnsi="Avenir Book" w:cs="Times New Roman"/>
                <w:sz w:val="24"/>
                <w:szCs w:val="24"/>
              </w:rPr>
              <w:t>John Connor</w:t>
            </w:r>
          </w:p>
        </w:tc>
        <w:tc>
          <w:tcPr>
            <w:tcW w:w="3597" w:type="dxa"/>
          </w:tcPr>
          <w:p w14:paraId="2778C503" w14:textId="3D7B964D" w:rsidR="00162F77" w:rsidRPr="00DF4713" w:rsidRDefault="00162F77" w:rsidP="00162F77">
            <w:pPr>
              <w:spacing w:after="0"/>
              <w:rPr>
                <w:rFonts w:ascii="Avenir Book" w:hAnsi="Avenir Book" w:cs="Times New Roman"/>
                <w:sz w:val="24"/>
                <w:szCs w:val="24"/>
              </w:rPr>
            </w:pPr>
            <w:r>
              <w:rPr>
                <w:rFonts w:ascii="Avenir Book" w:hAnsi="Avenir Book" w:cs="Times New Roman"/>
                <w:sz w:val="24"/>
                <w:szCs w:val="24"/>
              </w:rPr>
              <w:t>Susan Newport</w:t>
            </w:r>
          </w:p>
        </w:tc>
        <w:tc>
          <w:tcPr>
            <w:tcW w:w="3597" w:type="dxa"/>
          </w:tcPr>
          <w:p w14:paraId="5F2ACA39" w14:textId="77777777" w:rsidR="00162F77" w:rsidRPr="00DF4713" w:rsidRDefault="00162F77" w:rsidP="00162F77">
            <w:pPr>
              <w:spacing w:after="0"/>
              <w:rPr>
                <w:rFonts w:ascii="Avenir Book" w:hAnsi="Avenir Book" w:cs="Times New Roman"/>
                <w:sz w:val="24"/>
                <w:szCs w:val="24"/>
              </w:rPr>
            </w:pPr>
          </w:p>
        </w:tc>
      </w:tr>
      <w:tr w:rsidR="00162F77" w14:paraId="3BF9B2A7" w14:textId="77777777" w:rsidTr="00DF4713">
        <w:tc>
          <w:tcPr>
            <w:tcW w:w="3596" w:type="dxa"/>
          </w:tcPr>
          <w:p w14:paraId="54BC4E64" w14:textId="38C5ABFF" w:rsidR="00162F77" w:rsidRDefault="00162F77" w:rsidP="00162F77">
            <w:pPr>
              <w:spacing w:after="0"/>
              <w:rPr>
                <w:rFonts w:ascii="Avenir Book" w:hAnsi="Avenir Book" w:cs="Times New Roman"/>
                <w:sz w:val="24"/>
                <w:szCs w:val="24"/>
              </w:rPr>
            </w:pPr>
            <w:r>
              <w:rPr>
                <w:rFonts w:ascii="Avenir Book" w:hAnsi="Avenir Book" w:cs="Times New Roman"/>
                <w:sz w:val="24"/>
                <w:szCs w:val="24"/>
              </w:rPr>
              <w:t xml:space="preserve">Al </w:t>
            </w:r>
            <w:proofErr w:type="spellStart"/>
            <w:r>
              <w:rPr>
                <w:rFonts w:ascii="Avenir Book" w:hAnsi="Avenir Book" w:cs="Times New Roman"/>
                <w:sz w:val="24"/>
                <w:szCs w:val="24"/>
              </w:rPr>
              <w:t>DelCiampo</w:t>
            </w:r>
            <w:proofErr w:type="spellEnd"/>
          </w:p>
        </w:tc>
        <w:tc>
          <w:tcPr>
            <w:tcW w:w="3597" w:type="dxa"/>
          </w:tcPr>
          <w:p w14:paraId="57182CD7" w14:textId="2C285CCE" w:rsidR="00162F77" w:rsidRPr="00DF4713" w:rsidRDefault="00162F77" w:rsidP="00162F77">
            <w:pPr>
              <w:spacing w:after="0"/>
              <w:rPr>
                <w:rFonts w:ascii="Avenir Book" w:hAnsi="Avenir Book" w:cs="Times New Roman"/>
                <w:sz w:val="24"/>
                <w:szCs w:val="24"/>
              </w:rPr>
            </w:pPr>
            <w:r>
              <w:rPr>
                <w:rFonts w:ascii="Avenir Book" w:hAnsi="Avenir Book" w:cs="Times New Roman"/>
                <w:sz w:val="24"/>
                <w:szCs w:val="24"/>
              </w:rPr>
              <w:t>Jerry Raynor</w:t>
            </w:r>
          </w:p>
        </w:tc>
        <w:tc>
          <w:tcPr>
            <w:tcW w:w="3597" w:type="dxa"/>
          </w:tcPr>
          <w:p w14:paraId="557D1E21" w14:textId="77777777" w:rsidR="00162F77" w:rsidRPr="00DF4713" w:rsidRDefault="00162F77" w:rsidP="00162F77">
            <w:pPr>
              <w:spacing w:after="0"/>
              <w:rPr>
                <w:rFonts w:ascii="Avenir Book" w:hAnsi="Avenir Book" w:cs="Times New Roman"/>
                <w:sz w:val="24"/>
                <w:szCs w:val="24"/>
              </w:rPr>
            </w:pPr>
          </w:p>
        </w:tc>
      </w:tr>
    </w:tbl>
    <w:p w14:paraId="49322021" w14:textId="77777777" w:rsidR="00390751" w:rsidRDefault="00390751" w:rsidP="00133CF9">
      <w:pPr>
        <w:spacing w:after="0"/>
        <w:rPr>
          <w:rFonts w:ascii="Times New Roman" w:hAnsi="Times New Roman" w:cs="Times New Roman"/>
          <w:sz w:val="24"/>
          <w:szCs w:val="24"/>
        </w:rPr>
      </w:pPr>
    </w:p>
    <w:p w14:paraId="1D32FEE6" w14:textId="77777777" w:rsidR="000F5AE1" w:rsidRDefault="000F5AE1" w:rsidP="00133CF9">
      <w:pPr>
        <w:spacing w:after="0"/>
        <w:rPr>
          <w:rFonts w:ascii="Times New Roman" w:hAnsi="Times New Roman" w:cs="Times New Roman"/>
          <w:sz w:val="24"/>
          <w:szCs w:val="24"/>
        </w:rPr>
      </w:pPr>
    </w:p>
    <w:p w14:paraId="14949B90" w14:textId="1D9F37BA" w:rsidR="00D51DB3" w:rsidRPr="002A26D2" w:rsidRDefault="00390751" w:rsidP="00133CF9">
      <w:pPr>
        <w:spacing w:after="0"/>
        <w:rPr>
          <w:rFonts w:ascii="Avenir Book" w:hAnsi="Avenir Book" w:cs="Times New Roman"/>
          <w:sz w:val="24"/>
          <w:szCs w:val="24"/>
        </w:rPr>
      </w:pPr>
      <w:r w:rsidRPr="002A26D2">
        <w:rPr>
          <w:rFonts w:ascii="Avenir Book" w:hAnsi="Avenir Book"/>
          <w:b/>
          <w:bCs/>
          <w:sz w:val="24"/>
          <w:szCs w:val="24"/>
          <w:u w:val="single"/>
        </w:rPr>
        <w:t>Call to Order</w:t>
      </w:r>
      <w:r w:rsidRPr="002A26D2">
        <w:rPr>
          <w:rFonts w:ascii="Avenir Book" w:hAnsi="Avenir Book" w:cs="Times New Roman"/>
          <w:sz w:val="24"/>
          <w:szCs w:val="24"/>
        </w:rPr>
        <w:t xml:space="preserve"> </w:t>
      </w:r>
      <w:r w:rsidR="00B037E6">
        <w:rPr>
          <w:rFonts w:ascii="Avenir Book" w:hAnsi="Avenir Book" w:cs="Times New Roman"/>
          <w:sz w:val="24"/>
          <w:szCs w:val="24"/>
        </w:rPr>
        <w:t>3:03</w:t>
      </w:r>
      <w:r w:rsidR="00D51DB3" w:rsidRPr="002A26D2">
        <w:rPr>
          <w:rFonts w:ascii="Avenir Book" w:hAnsi="Avenir Book" w:cs="Times New Roman"/>
          <w:sz w:val="24"/>
          <w:szCs w:val="24"/>
        </w:rPr>
        <w:t>PM</w:t>
      </w:r>
    </w:p>
    <w:p w14:paraId="13FEE518" w14:textId="77777777" w:rsidR="000F5AE1" w:rsidRPr="002A26D2" w:rsidRDefault="000F5AE1" w:rsidP="00133CF9">
      <w:pPr>
        <w:spacing w:after="0"/>
        <w:rPr>
          <w:rFonts w:ascii="Avenir Book" w:hAnsi="Avenir Book" w:cs="Times New Roman"/>
          <w:sz w:val="24"/>
          <w:szCs w:val="24"/>
        </w:rPr>
      </w:pPr>
    </w:p>
    <w:p w14:paraId="6BE4A7C5" w14:textId="588D8EEA" w:rsidR="00390751" w:rsidRPr="002A26D2" w:rsidRDefault="00390751" w:rsidP="00133CF9">
      <w:pPr>
        <w:spacing w:after="0"/>
        <w:rPr>
          <w:rFonts w:ascii="Avenir Book" w:hAnsi="Avenir Book"/>
          <w:b/>
          <w:bCs/>
          <w:sz w:val="24"/>
          <w:szCs w:val="24"/>
          <w:u w:val="single"/>
        </w:rPr>
      </w:pPr>
      <w:r w:rsidRPr="002A26D2">
        <w:rPr>
          <w:rFonts w:ascii="Avenir Book" w:hAnsi="Avenir Book"/>
          <w:b/>
          <w:bCs/>
          <w:sz w:val="24"/>
          <w:szCs w:val="24"/>
          <w:u w:val="single"/>
        </w:rPr>
        <w:t>Agenda Items</w:t>
      </w:r>
    </w:p>
    <w:p w14:paraId="1290FEEA" w14:textId="77777777" w:rsidR="00390751" w:rsidRPr="002A26D2" w:rsidRDefault="00390751" w:rsidP="00133CF9">
      <w:pPr>
        <w:spacing w:after="0"/>
        <w:rPr>
          <w:rFonts w:ascii="Avenir Book" w:hAnsi="Avenir Book" w:cs="Times New Roman"/>
          <w:sz w:val="24"/>
          <w:szCs w:val="24"/>
        </w:rPr>
      </w:pPr>
    </w:p>
    <w:p w14:paraId="742D47E0" w14:textId="303BABE8" w:rsidR="00936686" w:rsidRPr="002A26D2" w:rsidRDefault="00B037E6" w:rsidP="000F5AE1">
      <w:pPr>
        <w:pStyle w:val="ListParagraph"/>
        <w:numPr>
          <w:ilvl w:val="0"/>
          <w:numId w:val="1"/>
        </w:numPr>
        <w:spacing w:after="0"/>
        <w:rPr>
          <w:rFonts w:ascii="Avenir Book" w:hAnsi="Avenir Book" w:cs="Times New Roman"/>
          <w:sz w:val="24"/>
          <w:szCs w:val="24"/>
        </w:rPr>
      </w:pPr>
      <w:r>
        <w:rPr>
          <w:rFonts w:ascii="Avenir Book" w:hAnsi="Avenir Book" w:cs="Times New Roman"/>
          <w:sz w:val="24"/>
          <w:szCs w:val="24"/>
        </w:rPr>
        <w:t>Welcome &amp; Introduction of Incoming Board Members</w:t>
      </w:r>
    </w:p>
    <w:p w14:paraId="508388F3" w14:textId="244C82CC" w:rsidR="00297D02" w:rsidRDefault="00B037E6" w:rsidP="00B037E6">
      <w:pPr>
        <w:pStyle w:val="ListParagraph"/>
        <w:numPr>
          <w:ilvl w:val="1"/>
          <w:numId w:val="1"/>
        </w:numPr>
        <w:spacing w:after="0"/>
        <w:rPr>
          <w:rFonts w:ascii="Avenir Book" w:hAnsi="Avenir Book" w:cs="Times New Roman"/>
          <w:sz w:val="24"/>
          <w:szCs w:val="24"/>
        </w:rPr>
      </w:pPr>
      <w:r>
        <w:rPr>
          <w:rFonts w:ascii="Avenir Book" w:hAnsi="Avenir Book" w:cs="Times New Roman"/>
          <w:sz w:val="24"/>
          <w:szCs w:val="24"/>
        </w:rPr>
        <w:t>Thank you to outgoing board members</w:t>
      </w:r>
    </w:p>
    <w:p w14:paraId="62EB6F38" w14:textId="5EB44A9A" w:rsidR="00B037E6" w:rsidRDefault="00B037E6" w:rsidP="00B037E6">
      <w:pPr>
        <w:pStyle w:val="ListParagraph"/>
        <w:numPr>
          <w:ilvl w:val="1"/>
          <w:numId w:val="1"/>
        </w:numPr>
        <w:spacing w:after="0"/>
        <w:rPr>
          <w:rFonts w:ascii="Avenir Book" w:hAnsi="Avenir Book" w:cs="Times New Roman"/>
          <w:sz w:val="24"/>
          <w:szCs w:val="24"/>
        </w:rPr>
      </w:pPr>
      <w:r>
        <w:rPr>
          <w:rFonts w:ascii="Avenir Book" w:hAnsi="Avenir Book" w:cs="Times New Roman"/>
          <w:sz w:val="24"/>
          <w:szCs w:val="24"/>
        </w:rPr>
        <w:t>Introduction of new board members</w:t>
      </w:r>
    </w:p>
    <w:p w14:paraId="11D95109" w14:textId="4BC94C6F" w:rsidR="00B037E6" w:rsidRDefault="00B037E6" w:rsidP="00B037E6">
      <w:pPr>
        <w:pStyle w:val="ListParagraph"/>
        <w:numPr>
          <w:ilvl w:val="2"/>
          <w:numId w:val="1"/>
        </w:numPr>
        <w:spacing w:after="0"/>
        <w:rPr>
          <w:rFonts w:ascii="Avenir Book" w:hAnsi="Avenir Book" w:cs="Times New Roman"/>
          <w:sz w:val="24"/>
          <w:szCs w:val="24"/>
        </w:rPr>
      </w:pPr>
      <w:r>
        <w:rPr>
          <w:rFonts w:ascii="Avenir Book" w:hAnsi="Avenir Book" w:cs="Times New Roman"/>
          <w:sz w:val="24"/>
          <w:szCs w:val="24"/>
        </w:rPr>
        <w:t>Madelyn Barrett</w:t>
      </w:r>
    </w:p>
    <w:p w14:paraId="291A40C2" w14:textId="26D0995A" w:rsidR="00B037E6" w:rsidRDefault="00B037E6" w:rsidP="00B037E6">
      <w:pPr>
        <w:pStyle w:val="ListParagraph"/>
        <w:numPr>
          <w:ilvl w:val="2"/>
          <w:numId w:val="1"/>
        </w:numPr>
        <w:spacing w:after="0"/>
        <w:rPr>
          <w:rFonts w:ascii="Avenir Book" w:hAnsi="Avenir Book" w:cs="Times New Roman"/>
          <w:sz w:val="24"/>
          <w:szCs w:val="24"/>
        </w:rPr>
      </w:pPr>
      <w:r>
        <w:rPr>
          <w:rFonts w:ascii="Avenir Book" w:hAnsi="Avenir Book" w:cs="Times New Roman"/>
          <w:sz w:val="24"/>
          <w:szCs w:val="24"/>
        </w:rPr>
        <w:t>Doug Fullenkamp</w:t>
      </w:r>
    </w:p>
    <w:p w14:paraId="4E5365DB" w14:textId="77777777" w:rsidR="00A149A7" w:rsidRDefault="00A149A7" w:rsidP="00A149A7">
      <w:pPr>
        <w:pStyle w:val="ListParagraph"/>
        <w:numPr>
          <w:ilvl w:val="2"/>
          <w:numId w:val="1"/>
        </w:numPr>
        <w:spacing w:after="0"/>
        <w:rPr>
          <w:rFonts w:ascii="Avenir Book" w:hAnsi="Avenir Book" w:cs="Times New Roman"/>
          <w:sz w:val="24"/>
          <w:szCs w:val="24"/>
        </w:rPr>
      </w:pPr>
      <w:r>
        <w:rPr>
          <w:rFonts w:ascii="Avenir Book" w:hAnsi="Avenir Book" w:cs="Times New Roman"/>
          <w:sz w:val="24"/>
          <w:szCs w:val="24"/>
        </w:rPr>
        <w:t>Jerry Raynor</w:t>
      </w:r>
    </w:p>
    <w:p w14:paraId="67AC80D9" w14:textId="50849817" w:rsidR="00A149A7" w:rsidRDefault="00A149A7" w:rsidP="00A149A7">
      <w:pPr>
        <w:pStyle w:val="ListParagraph"/>
        <w:numPr>
          <w:ilvl w:val="1"/>
          <w:numId w:val="1"/>
        </w:numPr>
        <w:spacing w:after="0"/>
        <w:rPr>
          <w:rFonts w:ascii="Avenir Book" w:hAnsi="Avenir Book" w:cs="Times New Roman"/>
          <w:sz w:val="24"/>
          <w:szCs w:val="24"/>
        </w:rPr>
      </w:pPr>
      <w:r>
        <w:rPr>
          <w:rFonts w:ascii="Avenir Book" w:hAnsi="Avenir Book" w:cs="Times New Roman"/>
          <w:sz w:val="24"/>
          <w:szCs w:val="24"/>
        </w:rPr>
        <w:t>Remaining members</w:t>
      </w:r>
    </w:p>
    <w:p w14:paraId="5F3F47F9" w14:textId="718005FE" w:rsidR="00A149A7" w:rsidRDefault="00A149A7" w:rsidP="00A149A7">
      <w:pPr>
        <w:pStyle w:val="ListParagraph"/>
        <w:numPr>
          <w:ilvl w:val="2"/>
          <w:numId w:val="1"/>
        </w:numPr>
        <w:spacing w:after="0"/>
        <w:rPr>
          <w:rFonts w:ascii="Avenir Book" w:hAnsi="Avenir Book" w:cs="Times New Roman"/>
          <w:sz w:val="24"/>
          <w:szCs w:val="24"/>
        </w:rPr>
      </w:pPr>
      <w:r>
        <w:rPr>
          <w:rFonts w:ascii="Avenir Book" w:hAnsi="Avenir Book" w:cs="Times New Roman"/>
          <w:sz w:val="24"/>
          <w:szCs w:val="24"/>
        </w:rPr>
        <w:t>Keith Barrett</w:t>
      </w:r>
    </w:p>
    <w:p w14:paraId="68F3E886" w14:textId="2B34DDFA" w:rsidR="00A149A7" w:rsidRPr="002A26D2" w:rsidRDefault="00A149A7" w:rsidP="00A149A7">
      <w:pPr>
        <w:pStyle w:val="ListParagraph"/>
        <w:numPr>
          <w:ilvl w:val="2"/>
          <w:numId w:val="1"/>
        </w:numPr>
        <w:spacing w:after="0"/>
        <w:rPr>
          <w:rFonts w:ascii="Avenir Book" w:hAnsi="Avenir Book" w:cs="Times New Roman"/>
          <w:sz w:val="24"/>
          <w:szCs w:val="24"/>
        </w:rPr>
      </w:pPr>
      <w:r>
        <w:rPr>
          <w:rFonts w:ascii="Avenir Book" w:hAnsi="Avenir Book" w:cs="Times New Roman"/>
          <w:sz w:val="24"/>
          <w:szCs w:val="24"/>
        </w:rPr>
        <w:t>Susan Dayton</w:t>
      </w:r>
    </w:p>
    <w:p w14:paraId="69D99AEA" w14:textId="77777777" w:rsidR="00D51DB3" w:rsidRPr="002A26D2" w:rsidRDefault="00D51DB3" w:rsidP="002A26D2">
      <w:pPr>
        <w:spacing w:after="0"/>
        <w:rPr>
          <w:rFonts w:ascii="Avenir Book" w:hAnsi="Avenir Book" w:cs="Times New Roman"/>
          <w:sz w:val="24"/>
          <w:szCs w:val="24"/>
        </w:rPr>
      </w:pPr>
    </w:p>
    <w:p w14:paraId="4E63ECBC" w14:textId="14C73F5E" w:rsidR="002A26D2" w:rsidRDefault="00B037E6" w:rsidP="002A26D2">
      <w:pPr>
        <w:pStyle w:val="ListParagraph"/>
        <w:numPr>
          <w:ilvl w:val="0"/>
          <w:numId w:val="1"/>
        </w:numPr>
        <w:spacing w:after="0"/>
        <w:rPr>
          <w:rFonts w:ascii="Avenir Book" w:hAnsi="Avenir Book" w:cs="Times New Roman"/>
          <w:sz w:val="24"/>
          <w:szCs w:val="24"/>
        </w:rPr>
      </w:pPr>
      <w:r>
        <w:rPr>
          <w:rFonts w:ascii="Avenir Book" w:hAnsi="Avenir Book" w:cs="Times New Roman"/>
          <w:sz w:val="24"/>
          <w:szCs w:val="24"/>
        </w:rPr>
        <w:t>2025 Budget &amp; Financials – Jerry Barnes</w:t>
      </w:r>
      <w:r w:rsidR="00BB5063">
        <w:rPr>
          <w:rFonts w:ascii="Avenir Book" w:hAnsi="Avenir Book" w:cs="Times New Roman"/>
          <w:sz w:val="24"/>
          <w:szCs w:val="24"/>
        </w:rPr>
        <w:t xml:space="preserve">, </w:t>
      </w:r>
      <w:r>
        <w:rPr>
          <w:rFonts w:ascii="Avenir Book" w:hAnsi="Avenir Book" w:cs="Times New Roman"/>
          <w:sz w:val="24"/>
          <w:szCs w:val="24"/>
        </w:rPr>
        <w:t>Archway</w:t>
      </w:r>
      <w:r w:rsidR="00BB5063">
        <w:rPr>
          <w:rFonts w:ascii="Avenir Book" w:hAnsi="Avenir Book" w:cs="Times New Roman"/>
          <w:sz w:val="24"/>
          <w:szCs w:val="24"/>
        </w:rPr>
        <w:t xml:space="preserve"> Management</w:t>
      </w:r>
    </w:p>
    <w:p w14:paraId="2F7C7658" w14:textId="342843A8" w:rsidR="002A26D2" w:rsidRDefault="00B037E6" w:rsidP="002A26D2">
      <w:pPr>
        <w:pStyle w:val="ListParagraph"/>
        <w:numPr>
          <w:ilvl w:val="1"/>
          <w:numId w:val="1"/>
        </w:numPr>
        <w:spacing w:after="0"/>
        <w:rPr>
          <w:rFonts w:ascii="Avenir Book" w:hAnsi="Avenir Book" w:cs="Times New Roman"/>
          <w:sz w:val="24"/>
          <w:szCs w:val="24"/>
        </w:rPr>
      </w:pPr>
      <w:r>
        <w:rPr>
          <w:rFonts w:ascii="Avenir Book" w:hAnsi="Avenir Book" w:cs="Times New Roman"/>
          <w:sz w:val="24"/>
          <w:szCs w:val="24"/>
        </w:rPr>
        <w:t>Review of financial budget beginning 2025</w:t>
      </w:r>
    </w:p>
    <w:p w14:paraId="2D36DAB2" w14:textId="4488AB0F" w:rsidR="00055BA3" w:rsidRDefault="00055BA3" w:rsidP="00FA42D8">
      <w:pPr>
        <w:pStyle w:val="ListParagraph"/>
        <w:numPr>
          <w:ilvl w:val="2"/>
          <w:numId w:val="1"/>
        </w:numPr>
        <w:spacing w:after="0"/>
        <w:rPr>
          <w:rFonts w:ascii="Avenir Book" w:hAnsi="Avenir Book" w:cs="Times New Roman"/>
          <w:sz w:val="24"/>
          <w:szCs w:val="24"/>
        </w:rPr>
      </w:pPr>
      <w:r>
        <w:rPr>
          <w:rFonts w:ascii="Avenir Book" w:hAnsi="Avenir Book" w:cs="Times New Roman"/>
          <w:sz w:val="24"/>
          <w:szCs w:val="24"/>
        </w:rPr>
        <w:t>Delinquent Dues</w:t>
      </w:r>
      <w:r w:rsidR="00CA50E6">
        <w:rPr>
          <w:rFonts w:ascii="Avenir Book" w:hAnsi="Avenir Book" w:cs="Times New Roman"/>
          <w:sz w:val="24"/>
          <w:szCs w:val="24"/>
        </w:rPr>
        <w:t xml:space="preserve"> / Road Assessments</w:t>
      </w:r>
      <w:r>
        <w:rPr>
          <w:rFonts w:ascii="Avenir Book" w:hAnsi="Avenir Book" w:cs="Times New Roman"/>
          <w:sz w:val="24"/>
          <w:szCs w:val="24"/>
        </w:rPr>
        <w:t xml:space="preserve"> (as of 14 Feb 2025)</w:t>
      </w:r>
    </w:p>
    <w:p w14:paraId="1DDE8C35" w14:textId="2E28E49D" w:rsidR="00055BA3" w:rsidRDefault="00055BA3" w:rsidP="00055BA3">
      <w:pPr>
        <w:pStyle w:val="ListParagraph"/>
        <w:numPr>
          <w:ilvl w:val="4"/>
          <w:numId w:val="1"/>
        </w:numPr>
        <w:spacing w:after="0"/>
        <w:rPr>
          <w:rFonts w:ascii="Avenir Book" w:hAnsi="Avenir Book" w:cs="Times New Roman"/>
          <w:sz w:val="24"/>
          <w:szCs w:val="24"/>
        </w:rPr>
      </w:pPr>
      <w:r>
        <w:rPr>
          <w:rFonts w:ascii="Avenir Book" w:hAnsi="Avenir Book" w:cs="Times New Roman"/>
          <w:sz w:val="24"/>
          <w:szCs w:val="24"/>
        </w:rPr>
        <w:t xml:space="preserve">$36,000 in delinquent due </w:t>
      </w:r>
      <w:r w:rsidR="00A149A7">
        <w:rPr>
          <w:rFonts w:ascii="Avenir Book" w:hAnsi="Avenir Book" w:cs="Times New Roman"/>
          <w:sz w:val="24"/>
          <w:szCs w:val="24"/>
        </w:rPr>
        <w:t>(81 homeowners)</w:t>
      </w:r>
    </w:p>
    <w:p w14:paraId="05375E89" w14:textId="5FF84932" w:rsidR="00055BA3" w:rsidRDefault="00055BA3" w:rsidP="00BB5063">
      <w:pPr>
        <w:pStyle w:val="ListParagraph"/>
        <w:numPr>
          <w:ilvl w:val="4"/>
          <w:numId w:val="1"/>
        </w:numPr>
        <w:spacing w:after="0"/>
        <w:rPr>
          <w:rFonts w:ascii="Avenir Book" w:hAnsi="Avenir Book" w:cs="Times New Roman"/>
          <w:sz w:val="24"/>
          <w:szCs w:val="24"/>
        </w:rPr>
      </w:pPr>
      <w:r>
        <w:rPr>
          <w:rFonts w:ascii="Avenir Book" w:hAnsi="Avenir Book" w:cs="Times New Roman"/>
          <w:sz w:val="24"/>
          <w:szCs w:val="24"/>
        </w:rPr>
        <w:t>$20,850 delinquent road assessments</w:t>
      </w:r>
    </w:p>
    <w:p w14:paraId="64CCECCF" w14:textId="08CC0779" w:rsidR="00C82F40" w:rsidRDefault="00A149A7" w:rsidP="00BB5063">
      <w:pPr>
        <w:pStyle w:val="ListParagraph"/>
        <w:numPr>
          <w:ilvl w:val="4"/>
          <w:numId w:val="1"/>
        </w:numPr>
        <w:spacing w:after="0"/>
        <w:rPr>
          <w:rFonts w:ascii="Avenir Book" w:hAnsi="Avenir Book" w:cs="Times New Roman"/>
          <w:sz w:val="24"/>
          <w:szCs w:val="24"/>
        </w:rPr>
      </w:pPr>
      <w:r>
        <w:rPr>
          <w:rFonts w:ascii="Avenir Book" w:hAnsi="Avenir Book" w:cs="Times New Roman"/>
          <w:sz w:val="24"/>
          <w:szCs w:val="24"/>
        </w:rPr>
        <w:t>Current board is actively working with</w:t>
      </w:r>
      <w:r w:rsidR="00DF4713">
        <w:rPr>
          <w:rFonts w:ascii="Avenir Book" w:hAnsi="Avenir Book" w:cs="Times New Roman"/>
          <w:sz w:val="24"/>
          <w:szCs w:val="24"/>
        </w:rPr>
        <w:t xml:space="preserve"> Archway to create delinquency notices and</w:t>
      </w:r>
      <w:r>
        <w:rPr>
          <w:rFonts w:ascii="Avenir Book" w:hAnsi="Avenir Book" w:cs="Times New Roman"/>
          <w:sz w:val="24"/>
          <w:szCs w:val="24"/>
        </w:rPr>
        <w:t xml:space="preserve"> HOA attorney to obtain funds </w:t>
      </w:r>
      <w:r w:rsidR="00DF4713">
        <w:rPr>
          <w:rFonts w:ascii="Avenir Book" w:hAnsi="Avenir Book" w:cs="Times New Roman"/>
          <w:sz w:val="24"/>
          <w:szCs w:val="24"/>
        </w:rPr>
        <w:t xml:space="preserve">from non-responders </w:t>
      </w:r>
      <w:r>
        <w:rPr>
          <w:rFonts w:ascii="Avenir Book" w:hAnsi="Avenir Book" w:cs="Times New Roman"/>
          <w:sz w:val="24"/>
          <w:szCs w:val="24"/>
        </w:rPr>
        <w:t>through a lien or foreclosure.</w:t>
      </w:r>
    </w:p>
    <w:p w14:paraId="16476947" w14:textId="77777777" w:rsidR="00C82F40" w:rsidRDefault="00C82F40">
      <w:pPr>
        <w:spacing w:after="0" w:line="240" w:lineRule="auto"/>
        <w:rPr>
          <w:rFonts w:ascii="Avenir Book" w:hAnsi="Avenir Book" w:cs="Times New Roman"/>
          <w:sz w:val="24"/>
          <w:szCs w:val="24"/>
        </w:rPr>
      </w:pPr>
      <w:r>
        <w:rPr>
          <w:rFonts w:ascii="Avenir Book" w:hAnsi="Avenir Book" w:cs="Times New Roman"/>
          <w:sz w:val="24"/>
          <w:szCs w:val="24"/>
        </w:rPr>
        <w:br w:type="page"/>
      </w:r>
    </w:p>
    <w:p w14:paraId="0E0C4BFE" w14:textId="77777777" w:rsidR="00A149A7" w:rsidRPr="00C82F40" w:rsidRDefault="00A149A7" w:rsidP="00C82F40">
      <w:pPr>
        <w:spacing w:after="0"/>
        <w:rPr>
          <w:rFonts w:ascii="Avenir Book" w:hAnsi="Avenir Book" w:cs="Times New Roman"/>
          <w:sz w:val="24"/>
          <w:szCs w:val="24"/>
        </w:rPr>
      </w:pPr>
    </w:p>
    <w:p w14:paraId="2A2A7975" w14:textId="4F3D87AA" w:rsidR="00A149A7" w:rsidRPr="00C82F40" w:rsidRDefault="00A149A7" w:rsidP="00C82F40">
      <w:pPr>
        <w:pStyle w:val="ListParagraph"/>
        <w:numPr>
          <w:ilvl w:val="5"/>
          <w:numId w:val="1"/>
        </w:numPr>
        <w:spacing w:after="0"/>
        <w:rPr>
          <w:rFonts w:ascii="Avenir Book" w:hAnsi="Avenir Book" w:cs="Times New Roman"/>
          <w:sz w:val="24"/>
          <w:szCs w:val="24"/>
        </w:rPr>
      </w:pPr>
      <w:r>
        <w:rPr>
          <w:rFonts w:ascii="Avenir Book" w:hAnsi="Avenir Book" w:cs="Times New Roman"/>
          <w:sz w:val="24"/>
          <w:szCs w:val="24"/>
        </w:rPr>
        <w:t>Board has collected $27,000 delinquent fees.</w:t>
      </w:r>
      <w:r w:rsidR="00DF4713">
        <w:rPr>
          <w:rFonts w:ascii="Avenir Book" w:hAnsi="Avenir Book" w:cs="Times New Roman"/>
          <w:sz w:val="24"/>
          <w:szCs w:val="24"/>
        </w:rPr>
        <w:t xml:space="preserve">  Collections started with those homeowners with highest amount.</w:t>
      </w:r>
    </w:p>
    <w:p w14:paraId="2C885918" w14:textId="77777777" w:rsidR="002A26D2" w:rsidRPr="002A26D2" w:rsidRDefault="002A26D2" w:rsidP="002A26D2">
      <w:pPr>
        <w:spacing w:after="0"/>
        <w:rPr>
          <w:rFonts w:ascii="Avenir Book" w:hAnsi="Avenir Book" w:cs="Times New Roman"/>
          <w:sz w:val="24"/>
          <w:szCs w:val="24"/>
        </w:rPr>
      </w:pPr>
    </w:p>
    <w:p w14:paraId="53F71308" w14:textId="0472ED6E" w:rsidR="00D51DB3" w:rsidRDefault="00055BA3" w:rsidP="002A26D2">
      <w:pPr>
        <w:pStyle w:val="ListParagraph"/>
        <w:numPr>
          <w:ilvl w:val="0"/>
          <w:numId w:val="1"/>
        </w:numPr>
        <w:spacing w:after="0"/>
        <w:rPr>
          <w:rFonts w:ascii="Avenir Book" w:hAnsi="Avenir Book" w:cs="Times New Roman"/>
          <w:sz w:val="24"/>
          <w:szCs w:val="24"/>
        </w:rPr>
      </w:pPr>
      <w:r>
        <w:rPr>
          <w:rFonts w:ascii="Avenir Book" w:hAnsi="Avenir Book" w:cs="Times New Roman"/>
          <w:sz w:val="24"/>
          <w:szCs w:val="24"/>
        </w:rPr>
        <w:t>Upcoming Projects</w:t>
      </w:r>
    </w:p>
    <w:p w14:paraId="672C49C0" w14:textId="1A2B70A7" w:rsidR="002A26D2" w:rsidRDefault="00BB5063" w:rsidP="00055BA3">
      <w:pPr>
        <w:pStyle w:val="ListParagraph"/>
        <w:numPr>
          <w:ilvl w:val="1"/>
          <w:numId w:val="1"/>
        </w:numPr>
        <w:spacing w:after="0"/>
        <w:rPr>
          <w:rFonts w:ascii="Avenir Book" w:hAnsi="Avenir Book" w:cs="Times New Roman"/>
          <w:sz w:val="24"/>
          <w:szCs w:val="24"/>
        </w:rPr>
      </w:pPr>
      <w:r>
        <w:rPr>
          <w:rFonts w:ascii="Avenir Book" w:hAnsi="Avenir Book" w:cs="Times New Roman"/>
          <w:sz w:val="24"/>
          <w:szCs w:val="24"/>
        </w:rPr>
        <w:t xml:space="preserve">Boat </w:t>
      </w:r>
      <w:r w:rsidR="001D542A">
        <w:rPr>
          <w:rFonts w:ascii="Avenir Book" w:hAnsi="Avenir Book" w:cs="Times New Roman"/>
          <w:sz w:val="24"/>
          <w:szCs w:val="24"/>
        </w:rPr>
        <w:t>r</w:t>
      </w:r>
      <w:r>
        <w:rPr>
          <w:rFonts w:ascii="Avenir Book" w:hAnsi="Avenir Book" w:cs="Times New Roman"/>
          <w:sz w:val="24"/>
          <w:szCs w:val="24"/>
        </w:rPr>
        <w:t>amps</w:t>
      </w:r>
    </w:p>
    <w:p w14:paraId="665920C9" w14:textId="46FEA5A8" w:rsidR="00BB5063" w:rsidRDefault="006614D4" w:rsidP="00BB5063">
      <w:pPr>
        <w:pStyle w:val="ListParagraph"/>
        <w:numPr>
          <w:ilvl w:val="2"/>
          <w:numId w:val="1"/>
        </w:numPr>
        <w:spacing w:after="0"/>
        <w:rPr>
          <w:rFonts w:ascii="Avenir Book" w:hAnsi="Avenir Book" w:cs="Times New Roman"/>
          <w:sz w:val="24"/>
          <w:szCs w:val="24"/>
        </w:rPr>
      </w:pPr>
      <w:r>
        <w:rPr>
          <w:rFonts w:ascii="Avenir Book" w:hAnsi="Avenir Book" w:cs="Times New Roman"/>
          <w:sz w:val="24"/>
          <w:szCs w:val="24"/>
        </w:rPr>
        <w:t>Extend p</w:t>
      </w:r>
      <w:r w:rsidR="00BB5063">
        <w:rPr>
          <w:rFonts w:ascii="Avenir Book" w:hAnsi="Avenir Book" w:cs="Times New Roman"/>
          <w:sz w:val="24"/>
          <w:szCs w:val="24"/>
        </w:rPr>
        <w:t>arking</w:t>
      </w:r>
      <w:r>
        <w:rPr>
          <w:rFonts w:ascii="Avenir Book" w:hAnsi="Avenir Book" w:cs="Times New Roman"/>
          <w:sz w:val="24"/>
          <w:szCs w:val="24"/>
        </w:rPr>
        <w:t xml:space="preserve"> area to allow for more than 4 vehicles to park.</w:t>
      </w:r>
      <w:r w:rsidR="00BB5063">
        <w:rPr>
          <w:rFonts w:ascii="Avenir Book" w:hAnsi="Avenir Book" w:cs="Times New Roman"/>
          <w:sz w:val="24"/>
          <w:szCs w:val="24"/>
        </w:rPr>
        <w:t xml:space="preserve"> </w:t>
      </w:r>
    </w:p>
    <w:p w14:paraId="5B2B5CA4" w14:textId="71667241" w:rsidR="00BB5063" w:rsidRDefault="00BB5063" w:rsidP="00BB5063">
      <w:pPr>
        <w:pStyle w:val="ListParagraph"/>
        <w:numPr>
          <w:ilvl w:val="2"/>
          <w:numId w:val="1"/>
        </w:numPr>
        <w:spacing w:after="0"/>
        <w:rPr>
          <w:rFonts w:ascii="Avenir Book" w:hAnsi="Avenir Book" w:cs="Times New Roman"/>
          <w:sz w:val="24"/>
          <w:szCs w:val="24"/>
        </w:rPr>
      </w:pPr>
      <w:r>
        <w:rPr>
          <w:rFonts w:ascii="Avenir Book" w:hAnsi="Avenir Book" w:cs="Times New Roman"/>
          <w:sz w:val="24"/>
          <w:szCs w:val="24"/>
        </w:rPr>
        <w:t>Maintenance of boat ramp</w:t>
      </w:r>
    </w:p>
    <w:p w14:paraId="0A1F453C" w14:textId="004BC169" w:rsidR="00BB5063" w:rsidRDefault="00BB5063" w:rsidP="00BB5063">
      <w:pPr>
        <w:pStyle w:val="ListParagraph"/>
        <w:numPr>
          <w:ilvl w:val="3"/>
          <w:numId w:val="1"/>
        </w:numPr>
        <w:spacing w:after="0"/>
        <w:rPr>
          <w:rFonts w:ascii="Avenir Book" w:hAnsi="Avenir Book" w:cs="Times New Roman"/>
          <w:sz w:val="24"/>
          <w:szCs w:val="24"/>
        </w:rPr>
      </w:pPr>
      <w:r>
        <w:rPr>
          <w:rFonts w:ascii="Avenir Book" w:hAnsi="Avenir Book" w:cs="Times New Roman"/>
          <w:sz w:val="24"/>
          <w:szCs w:val="24"/>
        </w:rPr>
        <w:t>Gravel needed</w:t>
      </w:r>
      <w:r w:rsidR="006614D4">
        <w:rPr>
          <w:rFonts w:ascii="Avenir Book" w:hAnsi="Avenir Book" w:cs="Times New Roman"/>
          <w:sz w:val="24"/>
          <w:szCs w:val="24"/>
        </w:rPr>
        <w:t xml:space="preserve"> for the ramp</w:t>
      </w:r>
    </w:p>
    <w:p w14:paraId="213E856E" w14:textId="2DF975B0" w:rsidR="00BB5063" w:rsidRDefault="00BB5063" w:rsidP="00BB5063">
      <w:pPr>
        <w:pStyle w:val="ListParagraph"/>
        <w:numPr>
          <w:ilvl w:val="1"/>
          <w:numId w:val="1"/>
        </w:numPr>
        <w:spacing w:after="0"/>
        <w:rPr>
          <w:rFonts w:ascii="Avenir Book" w:hAnsi="Avenir Book" w:cs="Times New Roman"/>
          <w:sz w:val="24"/>
          <w:szCs w:val="24"/>
        </w:rPr>
      </w:pPr>
      <w:r>
        <w:rPr>
          <w:rFonts w:ascii="Avenir Book" w:hAnsi="Avenir Book" w:cs="Times New Roman"/>
          <w:sz w:val="24"/>
          <w:szCs w:val="24"/>
        </w:rPr>
        <w:t>Remediation of gazebo</w:t>
      </w:r>
    </w:p>
    <w:p w14:paraId="45F42121" w14:textId="358C1B1C" w:rsidR="008B1F85" w:rsidRDefault="008B1F85" w:rsidP="008B1F85">
      <w:pPr>
        <w:pStyle w:val="ListParagraph"/>
        <w:numPr>
          <w:ilvl w:val="2"/>
          <w:numId w:val="1"/>
        </w:numPr>
        <w:spacing w:after="0"/>
        <w:rPr>
          <w:rFonts w:ascii="Avenir Book" w:hAnsi="Avenir Book" w:cs="Times New Roman"/>
          <w:sz w:val="24"/>
          <w:szCs w:val="24"/>
        </w:rPr>
      </w:pPr>
      <w:r>
        <w:rPr>
          <w:rFonts w:ascii="Avenir Book" w:hAnsi="Avenir Book" w:cs="Times New Roman"/>
          <w:sz w:val="24"/>
          <w:szCs w:val="24"/>
        </w:rPr>
        <w:t>Repair railings and floorboards</w:t>
      </w:r>
    </w:p>
    <w:p w14:paraId="63E10A4D" w14:textId="2EC46FD5" w:rsidR="008B1F85" w:rsidRDefault="008B1F85" w:rsidP="008B1F85">
      <w:pPr>
        <w:pStyle w:val="ListParagraph"/>
        <w:numPr>
          <w:ilvl w:val="2"/>
          <w:numId w:val="1"/>
        </w:numPr>
        <w:spacing w:after="0"/>
        <w:rPr>
          <w:rFonts w:ascii="Avenir Book" w:hAnsi="Avenir Book" w:cs="Times New Roman"/>
          <w:sz w:val="24"/>
          <w:szCs w:val="24"/>
        </w:rPr>
      </w:pPr>
      <w:r>
        <w:rPr>
          <w:rFonts w:ascii="Avenir Book" w:hAnsi="Avenir Book" w:cs="Times New Roman"/>
          <w:sz w:val="24"/>
          <w:szCs w:val="24"/>
        </w:rPr>
        <w:t>Paint</w:t>
      </w:r>
      <w:r w:rsidR="006614D4">
        <w:rPr>
          <w:rFonts w:ascii="Avenir Book" w:hAnsi="Avenir Book" w:cs="Times New Roman"/>
          <w:sz w:val="24"/>
          <w:szCs w:val="24"/>
        </w:rPr>
        <w:t xml:space="preserve">ing </w:t>
      </w:r>
    </w:p>
    <w:p w14:paraId="5AB3AF3D" w14:textId="621C764A" w:rsidR="00BB5063" w:rsidRDefault="00BB5063" w:rsidP="00BB5063">
      <w:pPr>
        <w:pStyle w:val="ListParagraph"/>
        <w:numPr>
          <w:ilvl w:val="1"/>
          <w:numId w:val="1"/>
        </w:numPr>
        <w:spacing w:after="0"/>
        <w:rPr>
          <w:rFonts w:ascii="Avenir Book" w:hAnsi="Avenir Book" w:cs="Times New Roman"/>
          <w:sz w:val="24"/>
          <w:szCs w:val="24"/>
        </w:rPr>
      </w:pPr>
      <w:r>
        <w:rPr>
          <w:rFonts w:ascii="Avenir Book" w:hAnsi="Avenir Book" w:cs="Times New Roman"/>
          <w:sz w:val="24"/>
          <w:szCs w:val="24"/>
        </w:rPr>
        <w:t>Tree trimming of limbs along roadways that are hazardous</w:t>
      </w:r>
    </w:p>
    <w:p w14:paraId="39CF0686" w14:textId="117F2252" w:rsidR="00160032" w:rsidRDefault="00160032" w:rsidP="006636A6">
      <w:pPr>
        <w:pStyle w:val="ListParagraph"/>
        <w:numPr>
          <w:ilvl w:val="2"/>
          <w:numId w:val="1"/>
        </w:numPr>
        <w:spacing w:after="0"/>
        <w:rPr>
          <w:rFonts w:ascii="Avenir Book" w:hAnsi="Avenir Book" w:cs="Times New Roman"/>
          <w:sz w:val="24"/>
          <w:szCs w:val="24"/>
        </w:rPr>
      </w:pPr>
      <w:r w:rsidRPr="00160032">
        <w:rPr>
          <w:rFonts w:ascii="Avenir Book" w:hAnsi="Avenir Book" w:cs="Times New Roman"/>
          <w:sz w:val="24"/>
          <w:szCs w:val="24"/>
        </w:rPr>
        <w:t xml:space="preserve">Based on advice of </w:t>
      </w:r>
      <w:r>
        <w:rPr>
          <w:rFonts w:ascii="Avenir Book" w:hAnsi="Avenir Book" w:cs="Times New Roman"/>
          <w:sz w:val="24"/>
          <w:szCs w:val="24"/>
        </w:rPr>
        <w:t xml:space="preserve">Cross Creek Attorney, Charles Meier, </w:t>
      </w:r>
      <w:r w:rsidRPr="00160032">
        <w:rPr>
          <w:rFonts w:ascii="Avenir Book" w:hAnsi="Avenir Book" w:cs="Times New Roman"/>
          <w:sz w:val="24"/>
          <w:szCs w:val="24"/>
        </w:rPr>
        <w:t xml:space="preserve">responsibility for tree trimming of growth hanging over H.O.A. Common Property falls on the H.O.A. </w:t>
      </w:r>
    </w:p>
    <w:p w14:paraId="6CBBA68D" w14:textId="55546BF2" w:rsidR="006636A6" w:rsidRDefault="00160032" w:rsidP="00160032">
      <w:pPr>
        <w:pStyle w:val="ListParagraph"/>
        <w:numPr>
          <w:ilvl w:val="3"/>
          <w:numId w:val="1"/>
        </w:numPr>
        <w:spacing w:after="0"/>
        <w:rPr>
          <w:rFonts w:ascii="Avenir Book" w:hAnsi="Avenir Book" w:cs="Times New Roman"/>
          <w:sz w:val="24"/>
          <w:szCs w:val="24"/>
        </w:rPr>
      </w:pPr>
      <w:r>
        <w:rPr>
          <w:rFonts w:ascii="Avenir Book" w:hAnsi="Avenir Book" w:cs="Times New Roman"/>
          <w:sz w:val="24"/>
          <w:szCs w:val="24"/>
        </w:rPr>
        <w:t xml:space="preserve">Attorney </w:t>
      </w:r>
      <w:r w:rsidRPr="00160032">
        <w:rPr>
          <w:rFonts w:ascii="Avenir Book" w:hAnsi="Avenir Book" w:cs="Times New Roman"/>
          <w:sz w:val="24"/>
          <w:szCs w:val="24"/>
        </w:rPr>
        <w:t>Meier cautions about using volunteers for this type of work due to the potential for injuries and liability.</w:t>
      </w:r>
    </w:p>
    <w:p w14:paraId="74468B61" w14:textId="78A88A41" w:rsidR="006636A6" w:rsidRDefault="006636A6" w:rsidP="00160032">
      <w:pPr>
        <w:pStyle w:val="ListParagraph"/>
        <w:numPr>
          <w:ilvl w:val="2"/>
          <w:numId w:val="1"/>
        </w:numPr>
        <w:spacing w:after="0"/>
        <w:rPr>
          <w:rFonts w:ascii="Avenir Book" w:hAnsi="Avenir Book" w:cs="Times New Roman"/>
          <w:sz w:val="24"/>
          <w:szCs w:val="24"/>
        </w:rPr>
      </w:pPr>
      <w:r>
        <w:rPr>
          <w:rFonts w:ascii="Avenir Book" w:hAnsi="Avenir Book" w:cs="Times New Roman"/>
          <w:sz w:val="24"/>
          <w:szCs w:val="24"/>
        </w:rPr>
        <w:t xml:space="preserve">Quote </w:t>
      </w:r>
      <w:r w:rsidR="006614D4">
        <w:rPr>
          <w:rFonts w:ascii="Avenir Book" w:hAnsi="Avenir Book" w:cs="Times New Roman"/>
          <w:sz w:val="24"/>
          <w:szCs w:val="24"/>
        </w:rPr>
        <w:t>is</w:t>
      </w:r>
      <w:r>
        <w:rPr>
          <w:rFonts w:ascii="Avenir Book" w:hAnsi="Avenir Book" w:cs="Times New Roman"/>
          <w:sz w:val="24"/>
          <w:szCs w:val="24"/>
        </w:rPr>
        <w:t xml:space="preserve"> $4,800</w:t>
      </w:r>
    </w:p>
    <w:p w14:paraId="78126B3D" w14:textId="5685F42B" w:rsidR="00BB5063" w:rsidRDefault="008B1F85" w:rsidP="00BB5063">
      <w:pPr>
        <w:pStyle w:val="ListParagraph"/>
        <w:numPr>
          <w:ilvl w:val="1"/>
          <w:numId w:val="1"/>
        </w:numPr>
        <w:spacing w:after="0"/>
        <w:rPr>
          <w:rFonts w:ascii="Avenir Book" w:hAnsi="Avenir Book" w:cs="Times New Roman"/>
          <w:sz w:val="24"/>
          <w:szCs w:val="24"/>
        </w:rPr>
      </w:pPr>
      <w:r>
        <w:rPr>
          <w:rFonts w:ascii="Avenir Book" w:hAnsi="Avenir Book" w:cs="Times New Roman"/>
          <w:sz w:val="24"/>
          <w:szCs w:val="24"/>
        </w:rPr>
        <w:t>Repair of property damage, installation of security cameras, and signage along soccer field and boat ramp.</w:t>
      </w:r>
    </w:p>
    <w:p w14:paraId="459A413C" w14:textId="54B88038" w:rsidR="001D542A" w:rsidRDefault="001D542A" w:rsidP="00BB5063">
      <w:pPr>
        <w:pStyle w:val="ListParagraph"/>
        <w:numPr>
          <w:ilvl w:val="1"/>
          <w:numId w:val="1"/>
        </w:numPr>
        <w:spacing w:after="0"/>
        <w:rPr>
          <w:rFonts w:ascii="Avenir Book" w:hAnsi="Avenir Book" w:cs="Times New Roman"/>
          <w:sz w:val="24"/>
          <w:szCs w:val="24"/>
        </w:rPr>
      </w:pPr>
      <w:r>
        <w:rPr>
          <w:rFonts w:ascii="Avenir Book" w:hAnsi="Avenir Book" w:cs="Times New Roman"/>
          <w:sz w:val="24"/>
          <w:szCs w:val="24"/>
        </w:rPr>
        <w:t>Motorized vehicle issues</w:t>
      </w:r>
    </w:p>
    <w:p w14:paraId="48E10F05" w14:textId="734BD7FB" w:rsidR="006636A6" w:rsidRDefault="006636A6" w:rsidP="00BB5063">
      <w:pPr>
        <w:pStyle w:val="ListParagraph"/>
        <w:numPr>
          <w:ilvl w:val="1"/>
          <w:numId w:val="1"/>
        </w:numPr>
        <w:spacing w:after="0"/>
        <w:rPr>
          <w:rFonts w:ascii="Avenir Book" w:hAnsi="Avenir Book" w:cs="Times New Roman"/>
          <w:sz w:val="24"/>
          <w:szCs w:val="24"/>
        </w:rPr>
      </w:pPr>
      <w:r>
        <w:rPr>
          <w:rFonts w:ascii="Avenir Book" w:hAnsi="Avenir Book" w:cs="Times New Roman"/>
          <w:sz w:val="24"/>
          <w:szCs w:val="24"/>
        </w:rPr>
        <w:t>Soccer goal broken</w:t>
      </w:r>
    </w:p>
    <w:p w14:paraId="6AD1B9A1" w14:textId="5ED3FFCF" w:rsidR="006636A6" w:rsidRDefault="006636A6" w:rsidP="006636A6">
      <w:pPr>
        <w:pStyle w:val="ListParagraph"/>
        <w:numPr>
          <w:ilvl w:val="2"/>
          <w:numId w:val="1"/>
        </w:numPr>
        <w:spacing w:after="0"/>
        <w:rPr>
          <w:rFonts w:ascii="Avenir Book" w:hAnsi="Avenir Book" w:cs="Times New Roman"/>
          <w:sz w:val="24"/>
          <w:szCs w:val="24"/>
        </w:rPr>
      </w:pPr>
      <w:r>
        <w:rPr>
          <w:rFonts w:ascii="Avenir Book" w:hAnsi="Avenir Book" w:cs="Times New Roman"/>
          <w:sz w:val="24"/>
          <w:szCs w:val="24"/>
        </w:rPr>
        <w:t>Homeowner volunteered to repair.</w:t>
      </w:r>
    </w:p>
    <w:p w14:paraId="35784F2F" w14:textId="2FBCD0DC" w:rsidR="006636A6" w:rsidRDefault="006636A6" w:rsidP="006636A6">
      <w:pPr>
        <w:pStyle w:val="ListParagraph"/>
        <w:numPr>
          <w:ilvl w:val="1"/>
          <w:numId w:val="1"/>
        </w:numPr>
        <w:spacing w:after="0"/>
        <w:rPr>
          <w:rFonts w:ascii="Avenir Book" w:hAnsi="Avenir Book" w:cs="Times New Roman"/>
          <w:sz w:val="24"/>
          <w:szCs w:val="24"/>
        </w:rPr>
      </w:pPr>
      <w:r>
        <w:rPr>
          <w:rFonts w:ascii="Avenir Book" w:hAnsi="Avenir Book" w:cs="Times New Roman"/>
          <w:sz w:val="24"/>
          <w:szCs w:val="24"/>
        </w:rPr>
        <w:t>Workdays</w:t>
      </w:r>
    </w:p>
    <w:p w14:paraId="2600447A" w14:textId="74CCC55D" w:rsidR="006636A6" w:rsidRDefault="006636A6" w:rsidP="006636A6">
      <w:pPr>
        <w:pStyle w:val="ListParagraph"/>
        <w:numPr>
          <w:ilvl w:val="2"/>
          <w:numId w:val="1"/>
        </w:numPr>
        <w:spacing w:after="0"/>
        <w:rPr>
          <w:rFonts w:ascii="Avenir Book" w:hAnsi="Avenir Book" w:cs="Times New Roman"/>
          <w:sz w:val="24"/>
          <w:szCs w:val="24"/>
        </w:rPr>
      </w:pPr>
      <w:r>
        <w:rPr>
          <w:rFonts w:ascii="Avenir Book" w:hAnsi="Avenir Book" w:cs="Times New Roman"/>
          <w:sz w:val="24"/>
          <w:szCs w:val="24"/>
        </w:rPr>
        <w:t>Not much support from community</w:t>
      </w:r>
      <w:r w:rsidR="006614D4">
        <w:rPr>
          <w:rFonts w:ascii="Avenir Book" w:hAnsi="Avenir Book" w:cs="Times New Roman"/>
          <w:sz w:val="24"/>
          <w:szCs w:val="24"/>
        </w:rPr>
        <w:t>.</w:t>
      </w:r>
    </w:p>
    <w:p w14:paraId="55B6BE57" w14:textId="27E8D08A" w:rsidR="006636A6" w:rsidRPr="006636A6" w:rsidRDefault="006636A6" w:rsidP="006636A6">
      <w:pPr>
        <w:pStyle w:val="ListParagraph"/>
        <w:numPr>
          <w:ilvl w:val="1"/>
          <w:numId w:val="1"/>
        </w:numPr>
        <w:spacing w:after="0"/>
        <w:rPr>
          <w:rFonts w:ascii="Avenir Book" w:hAnsi="Avenir Book" w:cs="Times New Roman"/>
          <w:sz w:val="24"/>
          <w:szCs w:val="24"/>
        </w:rPr>
      </w:pPr>
      <w:r>
        <w:rPr>
          <w:rFonts w:ascii="Avenir Book" w:hAnsi="Avenir Book" w:cs="Times New Roman"/>
          <w:sz w:val="24"/>
          <w:szCs w:val="24"/>
        </w:rPr>
        <w:t>Maintenance of drainage ditches and ponds</w:t>
      </w:r>
    </w:p>
    <w:p w14:paraId="183CE9AC" w14:textId="77777777" w:rsidR="002A26D2" w:rsidRDefault="002A26D2" w:rsidP="002A26D2">
      <w:pPr>
        <w:pStyle w:val="ListParagraph"/>
        <w:spacing w:after="0"/>
        <w:ind w:left="0"/>
        <w:rPr>
          <w:rFonts w:ascii="Avenir Book" w:hAnsi="Avenir Book" w:cs="Times New Roman"/>
          <w:sz w:val="24"/>
          <w:szCs w:val="24"/>
        </w:rPr>
      </w:pPr>
    </w:p>
    <w:p w14:paraId="04167F42" w14:textId="46C453EF" w:rsidR="002A26D2" w:rsidRDefault="00055BA3" w:rsidP="002A26D2">
      <w:pPr>
        <w:pStyle w:val="ListParagraph"/>
        <w:numPr>
          <w:ilvl w:val="0"/>
          <w:numId w:val="1"/>
        </w:numPr>
        <w:spacing w:after="0"/>
        <w:rPr>
          <w:rFonts w:ascii="Avenir Book" w:hAnsi="Avenir Book" w:cs="Times New Roman"/>
          <w:sz w:val="24"/>
          <w:szCs w:val="24"/>
        </w:rPr>
      </w:pPr>
      <w:r>
        <w:rPr>
          <w:rFonts w:ascii="Avenir Book" w:hAnsi="Avenir Book" w:cs="Times New Roman"/>
          <w:sz w:val="24"/>
          <w:szCs w:val="24"/>
        </w:rPr>
        <w:t>Comments by Current &amp; Incoming Board Members</w:t>
      </w:r>
    </w:p>
    <w:p w14:paraId="0F27B037" w14:textId="0F4C8FC5" w:rsidR="001D542A" w:rsidRDefault="00E8578D" w:rsidP="00E8578D">
      <w:pPr>
        <w:pStyle w:val="ListParagraph"/>
        <w:numPr>
          <w:ilvl w:val="1"/>
          <w:numId w:val="1"/>
        </w:numPr>
        <w:spacing w:after="0"/>
        <w:rPr>
          <w:rFonts w:ascii="Avenir Book" w:hAnsi="Avenir Book" w:cs="Times New Roman"/>
          <w:sz w:val="24"/>
          <w:szCs w:val="24"/>
        </w:rPr>
      </w:pPr>
      <w:r>
        <w:rPr>
          <w:rFonts w:ascii="Avenir Book" w:hAnsi="Avenir Book" w:cs="Times New Roman"/>
          <w:sz w:val="24"/>
          <w:szCs w:val="24"/>
        </w:rPr>
        <w:t>Contact Archway Management for all questions regarding finances.</w:t>
      </w:r>
    </w:p>
    <w:p w14:paraId="79C679EE" w14:textId="39EA65CF" w:rsidR="00E8578D" w:rsidRDefault="00E8578D" w:rsidP="00E8578D">
      <w:pPr>
        <w:pStyle w:val="ListParagraph"/>
        <w:numPr>
          <w:ilvl w:val="1"/>
          <w:numId w:val="1"/>
        </w:numPr>
        <w:spacing w:after="0"/>
        <w:rPr>
          <w:rFonts w:ascii="Avenir Book" w:hAnsi="Avenir Book" w:cs="Times New Roman"/>
          <w:sz w:val="24"/>
          <w:szCs w:val="24"/>
        </w:rPr>
      </w:pPr>
      <w:r>
        <w:rPr>
          <w:rFonts w:ascii="Avenir Book" w:hAnsi="Avenir Book" w:cs="Times New Roman"/>
          <w:sz w:val="24"/>
          <w:szCs w:val="24"/>
        </w:rPr>
        <w:t xml:space="preserve">Questions regarding </w:t>
      </w:r>
      <w:r w:rsidR="006636A6">
        <w:rPr>
          <w:rFonts w:ascii="Avenir Book" w:hAnsi="Avenir Book" w:cs="Times New Roman"/>
          <w:sz w:val="24"/>
          <w:szCs w:val="24"/>
        </w:rPr>
        <w:t xml:space="preserve">community issues / complaints contact the HOA via email at </w:t>
      </w:r>
      <w:hyperlink r:id="rId7" w:history="1">
        <w:r w:rsidR="006636A6" w:rsidRPr="0070517D">
          <w:rPr>
            <w:rStyle w:val="Hyperlink"/>
            <w:rFonts w:ascii="Avenir Book" w:hAnsi="Avenir Book" w:cs="Times New Roman"/>
            <w:sz w:val="24"/>
            <w:szCs w:val="24"/>
          </w:rPr>
          <w:t>info@crosscreekhoainc.org</w:t>
        </w:r>
      </w:hyperlink>
      <w:r w:rsidR="006636A6">
        <w:rPr>
          <w:rFonts w:ascii="Avenir Book" w:hAnsi="Avenir Book" w:cs="Times New Roman"/>
          <w:sz w:val="24"/>
          <w:szCs w:val="24"/>
        </w:rPr>
        <w:t>.</w:t>
      </w:r>
    </w:p>
    <w:p w14:paraId="0DC5C1AB" w14:textId="59C595D5" w:rsidR="00DF4713" w:rsidRDefault="00DF4713" w:rsidP="00E8578D">
      <w:pPr>
        <w:pStyle w:val="ListParagraph"/>
        <w:numPr>
          <w:ilvl w:val="1"/>
          <w:numId w:val="1"/>
        </w:numPr>
        <w:spacing w:after="0"/>
        <w:rPr>
          <w:rFonts w:ascii="Avenir Book" w:hAnsi="Avenir Book" w:cs="Times New Roman"/>
          <w:sz w:val="24"/>
          <w:szCs w:val="24"/>
        </w:rPr>
      </w:pPr>
      <w:r>
        <w:rPr>
          <w:rFonts w:ascii="Avenir Book" w:hAnsi="Avenir Book" w:cs="Times New Roman"/>
          <w:sz w:val="24"/>
          <w:szCs w:val="24"/>
        </w:rPr>
        <w:t>Incoming board members spoke to their term and expectations for the new board.</w:t>
      </w:r>
    </w:p>
    <w:p w14:paraId="4600CCAC" w14:textId="22BDF9AF" w:rsidR="00160032" w:rsidRDefault="00160032">
      <w:pPr>
        <w:spacing w:after="0" w:line="240" w:lineRule="auto"/>
        <w:rPr>
          <w:rFonts w:ascii="Avenir Book" w:hAnsi="Avenir Book" w:cs="Times New Roman"/>
          <w:sz w:val="24"/>
          <w:szCs w:val="24"/>
        </w:rPr>
      </w:pPr>
      <w:r>
        <w:rPr>
          <w:rFonts w:ascii="Avenir Book" w:hAnsi="Avenir Book" w:cs="Times New Roman"/>
          <w:sz w:val="24"/>
          <w:szCs w:val="24"/>
        </w:rPr>
        <w:br w:type="page"/>
      </w:r>
    </w:p>
    <w:p w14:paraId="6D206F16" w14:textId="77777777" w:rsidR="006636A6" w:rsidRPr="00B87360" w:rsidRDefault="006636A6" w:rsidP="00B87360">
      <w:pPr>
        <w:spacing w:after="0"/>
        <w:rPr>
          <w:rFonts w:ascii="Avenir Book" w:hAnsi="Avenir Book" w:cs="Times New Roman"/>
          <w:sz w:val="24"/>
          <w:szCs w:val="24"/>
        </w:rPr>
      </w:pPr>
    </w:p>
    <w:p w14:paraId="19073B96" w14:textId="59AA4CC9" w:rsidR="002A26D2" w:rsidRDefault="00715DD2" w:rsidP="00715DD2">
      <w:pPr>
        <w:pStyle w:val="ListParagraph"/>
        <w:numPr>
          <w:ilvl w:val="0"/>
          <w:numId w:val="1"/>
        </w:numPr>
        <w:spacing w:after="0"/>
        <w:rPr>
          <w:rFonts w:ascii="Avenir Book" w:hAnsi="Avenir Book" w:cs="Times New Roman"/>
          <w:sz w:val="24"/>
          <w:szCs w:val="24"/>
        </w:rPr>
      </w:pPr>
      <w:r>
        <w:rPr>
          <w:rFonts w:ascii="Avenir Book" w:hAnsi="Avenir Book" w:cs="Times New Roman"/>
          <w:sz w:val="24"/>
          <w:szCs w:val="24"/>
        </w:rPr>
        <w:t>Homeowner Questions</w:t>
      </w:r>
    </w:p>
    <w:p w14:paraId="32796A6B" w14:textId="3DCEA0E7" w:rsidR="00715DD2" w:rsidRDefault="006614D4" w:rsidP="00715DD2">
      <w:pPr>
        <w:pStyle w:val="ListParagraph"/>
        <w:numPr>
          <w:ilvl w:val="1"/>
          <w:numId w:val="1"/>
        </w:numPr>
        <w:spacing w:after="0"/>
        <w:rPr>
          <w:rFonts w:ascii="Avenir Book" w:hAnsi="Avenir Book" w:cs="Times New Roman"/>
          <w:sz w:val="24"/>
          <w:szCs w:val="24"/>
        </w:rPr>
      </w:pPr>
      <w:r>
        <w:rPr>
          <w:rFonts w:ascii="Avenir Book" w:hAnsi="Avenir Book" w:cs="Times New Roman"/>
          <w:sz w:val="24"/>
          <w:szCs w:val="24"/>
        </w:rPr>
        <w:t xml:space="preserve">Is there a comparison for </w:t>
      </w:r>
      <w:r w:rsidRPr="006614D4">
        <w:rPr>
          <w:rFonts w:ascii="Avenir Book" w:hAnsi="Avenir Book" w:cs="Times New Roman"/>
          <w:sz w:val="24"/>
          <w:szCs w:val="24"/>
        </w:rPr>
        <w:t>income vs. expenditures</w:t>
      </w:r>
      <w:r>
        <w:rPr>
          <w:rFonts w:ascii="Avenir Book" w:hAnsi="Avenir Book" w:cs="Times New Roman"/>
          <w:sz w:val="24"/>
          <w:szCs w:val="24"/>
        </w:rPr>
        <w:t xml:space="preserve"> for year 2024?</w:t>
      </w:r>
    </w:p>
    <w:p w14:paraId="38D024B3" w14:textId="1B06AB97" w:rsidR="00C82F40" w:rsidRPr="00160032" w:rsidRDefault="006614D4" w:rsidP="00160032">
      <w:pPr>
        <w:pStyle w:val="ListParagraph"/>
        <w:numPr>
          <w:ilvl w:val="2"/>
          <w:numId w:val="1"/>
        </w:numPr>
        <w:spacing w:after="0"/>
        <w:rPr>
          <w:rFonts w:ascii="Avenir Book" w:hAnsi="Avenir Book" w:cs="Times New Roman"/>
          <w:sz w:val="24"/>
          <w:szCs w:val="24"/>
        </w:rPr>
      </w:pPr>
      <w:r w:rsidRPr="006614D4">
        <w:rPr>
          <w:rFonts w:ascii="Avenir Book" w:hAnsi="Avenir Book" w:cs="Times New Roman"/>
          <w:sz w:val="24"/>
          <w:szCs w:val="24"/>
        </w:rPr>
        <w:t xml:space="preserve">Since our budgets are prepared on an accrual basis, </w:t>
      </w:r>
      <w:r>
        <w:rPr>
          <w:rFonts w:ascii="Avenir Book" w:hAnsi="Avenir Book" w:cs="Times New Roman"/>
          <w:sz w:val="24"/>
          <w:szCs w:val="24"/>
        </w:rPr>
        <w:t>the board</w:t>
      </w:r>
      <w:r w:rsidRPr="006614D4">
        <w:rPr>
          <w:rFonts w:ascii="Avenir Book" w:hAnsi="Avenir Book" w:cs="Times New Roman"/>
          <w:sz w:val="24"/>
          <w:szCs w:val="24"/>
        </w:rPr>
        <w:t xml:space="preserve"> did not have those number</w:t>
      </w:r>
      <w:r>
        <w:rPr>
          <w:rFonts w:ascii="Avenir Book" w:hAnsi="Avenir Book" w:cs="Times New Roman"/>
          <w:sz w:val="24"/>
          <w:szCs w:val="24"/>
        </w:rPr>
        <w:t>s</w:t>
      </w:r>
      <w:r w:rsidR="00DF4713">
        <w:rPr>
          <w:rFonts w:ascii="Avenir Book" w:hAnsi="Avenir Book" w:cs="Times New Roman"/>
          <w:sz w:val="24"/>
          <w:szCs w:val="24"/>
        </w:rPr>
        <w:t xml:space="preserve"> readily</w:t>
      </w:r>
      <w:r w:rsidRPr="006614D4">
        <w:rPr>
          <w:rFonts w:ascii="Avenir Book" w:hAnsi="Avenir Book" w:cs="Times New Roman"/>
          <w:sz w:val="24"/>
          <w:szCs w:val="24"/>
        </w:rPr>
        <w:t xml:space="preserve"> available. </w:t>
      </w:r>
      <w:r>
        <w:rPr>
          <w:rFonts w:ascii="Avenir Book" w:hAnsi="Avenir Book" w:cs="Times New Roman"/>
          <w:sz w:val="24"/>
          <w:szCs w:val="24"/>
        </w:rPr>
        <w:t>It was explained to the homeowner</w:t>
      </w:r>
      <w:r w:rsidRPr="006614D4">
        <w:rPr>
          <w:rFonts w:ascii="Avenir Book" w:hAnsi="Avenir Book" w:cs="Times New Roman"/>
          <w:sz w:val="24"/>
          <w:szCs w:val="24"/>
        </w:rPr>
        <w:t xml:space="preserve"> that </w:t>
      </w:r>
      <w:r>
        <w:rPr>
          <w:rFonts w:ascii="Avenir Book" w:hAnsi="Avenir Book" w:cs="Times New Roman"/>
          <w:sz w:val="24"/>
          <w:szCs w:val="24"/>
        </w:rPr>
        <w:t>the board</w:t>
      </w:r>
      <w:r w:rsidRPr="006614D4">
        <w:rPr>
          <w:rFonts w:ascii="Avenir Book" w:hAnsi="Avenir Book" w:cs="Times New Roman"/>
          <w:sz w:val="24"/>
          <w:szCs w:val="24"/>
        </w:rPr>
        <w:t xml:space="preserve"> do</w:t>
      </w:r>
      <w:r>
        <w:rPr>
          <w:rFonts w:ascii="Avenir Book" w:hAnsi="Avenir Book" w:cs="Times New Roman"/>
          <w:sz w:val="24"/>
          <w:szCs w:val="24"/>
        </w:rPr>
        <w:t>es</w:t>
      </w:r>
      <w:r w:rsidRPr="006614D4">
        <w:rPr>
          <w:rFonts w:ascii="Avenir Book" w:hAnsi="Avenir Book" w:cs="Times New Roman"/>
          <w:sz w:val="24"/>
          <w:szCs w:val="24"/>
        </w:rPr>
        <w:t xml:space="preserve"> receive</w:t>
      </w:r>
      <w:r w:rsidR="00DF4713">
        <w:rPr>
          <w:rFonts w:ascii="Avenir Book" w:hAnsi="Avenir Book" w:cs="Times New Roman"/>
          <w:sz w:val="24"/>
          <w:szCs w:val="24"/>
        </w:rPr>
        <w:t xml:space="preserve"> and review</w:t>
      </w:r>
      <w:r w:rsidRPr="006614D4">
        <w:rPr>
          <w:rFonts w:ascii="Avenir Book" w:hAnsi="Avenir Book" w:cs="Times New Roman"/>
          <w:sz w:val="24"/>
          <w:szCs w:val="24"/>
        </w:rPr>
        <w:t xml:space="preserve"> monthly financial statements which show money coming in and money going out</w:t>
      </w:r>
      <w:r w:rsidR="00160032">
        <w:rPr>
          <w:rFonts w:ascii="Avenir Book" w:hAnsi="Avenir Book" w:cs="Times New Roman"/>
          <w:sz w:val="24"/>
          <w:szCs w:val="24"/>
        </w:rPr>
        <w:t>.</w:t>
      </w:r>
    </w:p>
    <w:p w14:paraId="593BB117" w14:textId="562DEA40" w:rsidR="00F85069" w:rsidRDefault="00F85069" w:rsidP="00715DD2">
      <w:pPr>
        <w:pStyle w:val="ListParagraph"/>
        <w:numPr>
          <w:ilvl w:val="1"/>
          <w:numId w:val="1"/>
        </w:numPr>
        <w:spacing w:after="0"/>
        <w:rPr>
          <w:rFonts w:ascii="Avenir Book" w:hAnsi="Avenir Book" w:cs="Times New Roman"/>
          <w:sz w:val="24"/>
          <w:szCs w:val="24"/>
        </w:rPr>
      </w:pPr>
      <w:r>
        <w:rPr>
          <w:rFonts w:ascii="Avenir Book" w:hAnsi="Avenir Book" w:cs="Times New Roman"/>
          <w:sz w:val="24"/>
          <w:szCs w:val="24"/>
        </w:rPr>
        <w:t>What is in the shed and is it needed?</w:t>
      </w:r>
    </w:p>
    <w:p w14:paraId="2C3E336E" w14:textId="1C7E351D" w:rsidR="00F85069" w:rsidRPr="00C82F40" w:rsidRDefault="006614D4" w:rsidP="00934357">
      <w:pPr>
        <w:pStyle w:val="ListParagraph"/>
        <w:numPr>
          <w:ilvl w:val="2"/>
          <w:numId w:val="1"/>
        </w:numPr>
        <w:spacing w:after="0"/>
        <w:rPr>
          <w:rFonts w:ascii="Avenir Book" w:hAnsi="Avenir Book" w:cs="Times New Roman"/>
          <w:sz w:val="24"/>
          <w:szCs w:val="24"/>
        </w:rPr>
      </w:pPr>
      <w:r>
        <w:rPr>
          <w:rFonts w:ascii="Avenir Book" w:hAnsi="Avenir Book" w:cs="Times New Roman"/>
          <w:sz w:val="24"/>
          <w:szCs w:val="24"/>
        </w:rPr>
        <w:t>It was explained that the shed is used for the purpose of protecting the electrical box for the light at the soccer field. It also contains miscellaneous items that are needed by the board, such as the speakers for meetings on the field and supplies needed for workdays</w:t>
      </w:r>
    </w:p>
    <w:p w14:paraId="247FE1BC" w14:textId="198FBD15" w:rsidR="006614D4" w:rsidRDefault="00934357" w:rsidP="006614D4">
      <w:pPr>
        <w:pStyle w:val="ListParagraph"/>
        <w:numPr>
          <w:ilvl w:val="1"/>
          <w:numId w:val="1"/>
        </w:numPr>
        <w:spacing w:after="0"/>
        <w:rPr>
          <w:rFonts w:ascii="Avenir Book" w:hAnsi="Avenir Book" w:cs="Times New Roman"/>
          <w:sz w:val="24"/>
          <w:szCs w:val="24"/>
        </w:rPr>
      </w:pPr>
      <w:r>
        <w:rPr>
          <w:rFonts w:ascii="Avenir Book" w:hAnsi="Avenir Book" w:cs="Times New Roman"/>
          <w:sz w:val="24"/>
          <w:szCs w:val="24"/>
        </w:rPr>
        <w:t>Inquiry as to the reason for 10% increase to dues for year 2025.</w:t>
      </w:r>
    </w:p>
    <w:p w14:paraId="13D26A81" w14:textId="3B1BFFAC" w:rsidR="00934357" w:rsidRDefault="00160032" w:rsidP="00934357">
      <w:pPr>
        <w:pStyle w:val="ListParagraph"/>
        <w:numPr>
          <w:ilvl w:val="2"/>
          <w:numId w:val="1"/>
        </w:numPr>
        <w:spacing w:after="0"/>
        <w:rPr>
          <w:rFonts w:ascii="Avenir Book" w:hAnsi="Avenir Book" w:cs="Times New Roman"/>
          <w:sz w:val="24"/>
          <w:szCs w:val="24"/>
        </w:rPr>
      </w:pPr>
      <w:r>
        <w:rPr>
          <w:rFonts w:ascii="Avenir Book" w:hAnsi="Avenir Book" w:cs="Times New Roman"/>
          <w:sz w:val="24"/>
          <w:szCs w:val="24"/>
        </w:rPr>
        <w:t>I</w:t>
      </w:r>
      <w:r w:rsidRPr="00160032">
        <w:rPr>
          <w:rFonts w:ascii="Avenir Book" w:hAnsi="Avenir Book" w:cs="Times New Roman"/>
          <w:sz w:val="24"/>
          <w:szCs w:val="24"/>
        </w:rPr>
        <w:t>ncreased management fees to the list of inflation of expenses</w:t>
      </w:r>
      <w:r w:rsidR="00A149A7">
        <w:rPr>
          <w:rFonts w:ascii="Avenir Book" w:hAnsi="Avenir Book" w:cs="Times New Roman"/>
          <w:sz w:val="24"/>
          <w:szCs w:val="24"/>
        </w:rPr>
        <w:t xml:space="preserve">, such as HOA insurance policy, </w:t>
      </w:r>
      <w:r w:rsidR="00530386">
        <w:rPr>
          <w:rFonts w:ascii="Avenir Book" w:hAnsi="Avenir Book" w:cs="Times New Roman"/>
          <w:sz w:val="24"/>
          <w:szCs w:val="24"/>
        </w:rPr>
        <w:t>increasing</w:t>
      </w:r>
      <w:r w:rsidR="00A149A7">
        <w:rPr>
          <w:rFonts w:ascii="Avenir Book" w:hAnsi="Avenir Book" w:cs="Times New Roman"/>
          <w:sz w:val="24"/>
          <w:szCs w:val="24"/>
        </w:rPr>
        <w:t xml:space="preserve"> reserve funds for emergency situations, maintenance of common areas (</w:t>
      </w:r>
      <w:r w:rsidR="00530386">
        <w:rPr>
          <w:rFonts w:ascii="Avenir Book" w:hAnsi="Avenir Book" w:cs="Times New Roman"/>
          <w:sz w:val="24"/>
          <w:szCs w:val="24"/>
        </w:rPr>
        <w:t xml:space="preserve">management of </w:t>
      </w:r>
      <w:r w:rsidR="00A149A7">
        <w:rPr>
          <w:rFonts w:ascii="Avenir Book" w:hAnsi="Avenir Book" w:cs="Times New Roman"/>
          <w:sz w:val="24"/>
          <w:szCs w:val="24"/>
        </w:rPr>
        <w:t>drainage ditches, tree trimming).</w:t>
      </w:r>
    </w:p>
    <w:p w14:paraId="4DE0B2C7" w14:textId="77777777" w:rsidR="00160032" w:rsidRDefault="00160032" w:rsidP="00934357">
      <w:pPr>
        <w:pStyle w:val="ListParagraph"/>
        <w:numPr>
          <w:ilvl w:val="2"/>
          <w:numId w:val="1"/>
        </w:numPr>
        <w:spacing w:after="0"/>
        <w:rPr>
          <w:rFonts w:ascii="Avenir Book" w:hAnsi="Avenir Book" w:cs="Times New Roman"/>
          <w:sz w:val="24"/>
          <w:szCs w:val="24"/>
        </w:rPr>
      </w:pPr>
      <w:r>
        <w:rPr>
          <w:rFonts w:ascii="Avenir Book" w:hAnsi="Avenir Book" w:cs="Times New Roman"/>
          <w:sz w:val="24"/>
          <w:szCs w:val="24"/>
        </w:rPr>
        <w:t>I</w:t>
      </w:r>
      <w:r w:rsidRPr="00160032">
        <w:rPr>
          <w:rFonts w:ascii="Avenir Book" w:hAnsi="Avenir Book" w:cs="Times New Roman"/>
          <w:sz w:val="24"/>
          <w:szCs w:val="24"/>
        </w:rPr>
        <w:t>t was mentioned that in 1998 HOA annual dues were in the approximate range of $125-$150</w:t>
      </w:r>
      <w:r>
        <w:rPr>
          <w:rFonts w:ascii="Avenir Book" w:hAnsi="Avenir Book" w:cs="Times New Roman"/>
          <w:sz w:val="24"/>
          <w:szCs w:val="24"/>
        </w:rPr>
        <w:t>.</w:t>
      </w:r>
    </w:p>
    <w:p w14:paraId="0A618A58" w14:textId="2AD1CE36" w:rsidR="00160032" w:rsidRDefault="00160032" w:rsidP="00160032">
      <w:pPr>
        <w:pStyle w:val="ListParagraph"/>
        <w:numPr>
          <w:ilvl w:val="3"/>
          <w:numId w:val="1"/>
        </w:numPr>
        <w:spacing w:after="0"/>
        <w:rPr>
          <w:rFonts w:ascii="Avenir Book" w:hAnsi="Avenir Book" w:cs="Times New Roman"/>
          <w:sz w:val="24"/>
          <w:szCs w:val="24"/>
        </w:rPr>
      </w:pPr>
      <w:r w:rsidRPr="00160032">
        <w:rPr>
          <w:rFonts w:ascii="Avenir Book" w:hAnsi="Avenir Book" w:cs="Times New Roman"/>
          <w:sz w:val="24"/>
          <w:szCs w:val="24"/>
        </w:rPr>
        <w:t xml:space="preserve"> Twenty-six years later, annual dues are approximately $266.00 which reflects an increase of $5.41 per year over the years.</w:t>
      </w:r>
    </w:p>
    <w:p w14:paraId="4B6C5091" w14:textId="61F3859E" w:rsidR="00530386" w:rsidRDefault="00530386" w:rsidP="00530386">
      <w:pPr>
        <w:pStyle w:val="ListParagraph"/>
        <w:numPr>
          <w:ilvl w:val="1"/>
          <w:numId w:val="1"/>
        </w:numPr>
        <w:spacing w:after="0"/>
        <w:rPr>
          <w:rFonts w:ascii="Avenir Book" w:hAnsi="Avenir Book" w:cs="Times New Roman"/>
          <w:sz w:val="24"/>
          <w:szCs w:val="24"/>
        </w:rPr>
      </w:pPr>
      <w:r>
        <w:rPr>
          <w:rFonts w:ascii="Avenir Book" w:hAnsi="Avenir Book" w:cs="Times New Roman"/>
          <w:sz w:val="24"/>
          <w:szCs w:val="24"/>
        </w:rPr>
        <w:t>Inquiry into history of road assessment.</w:t>
      </w:r>
    </w:p>
    <w:p w14:paraId="4FEBEC48" w14:textId="063BE4FE" w:rsidR="00530386" w:rsidRDefault="00530386" w:rsidP="00530386">
      <w:pPr>
        <w:pStyle w:val="ListParagraph"/>
        <w:numPr>
          <w:ilvl w:val="2"/>
          <w:numId w:val="1"/>
        </w:numPr>
        <w:spacing w:after="0"/>
        <w:rPr>
          <w:rFonts w:ascii="Avenir Book" w:hAnsi="Avenir Book" w:cs="Times New Roman"/>
          <w:sz w:val="24"/>
          <w:szCs w:val="24"/>
        </w:rPr>
      </w:pPr>
      <w:r>
        <w:rPr>
          <w:rFonts w:ascii="Avenir Book" w:hAnsi="Avenir Book" w:cs="Times New Roman"/>
          <w:sz w:val="24"/>
          <w:szCs w:val="24"/>
        </w:rPr>
        <w:t xml:space="preserve">When building the neighborhood, the developer moved forward with installing the roads to avoid the Pender County DOT updates that were in approval process.  </w:t>
      </w:r>
    </w:p>
    <w:p w14:paraId="77E01E9A" w14:textId="26B6B6E8" w:rsidR="00530386" w:rsidRDefault="00530386" w:rsidP="00530386">
      <w:pPr>
        <w:pStyle w:val="ListParagraph"/>
        <w:numPr>
          <w:ilvl w:val="3"/>
          <w:numId w:val="1"/>
        </w:numPr>
        <w:spacing w:after="0"/>
        <w:rPr>
          <w:rFonts w:ascii="Avenir Book" w:hAnsi="Avenir Book" w:cs="Times New Roman"/>
          <w:sz w:val="24"/>
          <w:szCs w:val="24"/>
        </w:rPr>
      </w:pPr>
      <w:r>
        <w:rPr>
          <w:rFonts w:ascii="Avenir Book" w:hAnsi="Avenir Book" w:cs="Times New Roman"/>
          <w:sz w:val="24"/>
          <w:szCs w:val="24"/>
        </w:rPr>
        <w:t>Roads were not built to DOT standards.</w:t>
      </w:r>
    </w:p>
    <w:p w14:paraId="4AF6E2E4" w14:textId="3B723060" w:rsidR="00530386" w:rsidRDefault="00530386" w:rsidP="00530386">
      <w:pPr>
        <w:pStyle w:val="ListParagraph"/>
        <w:numPr>
          <w:ilvl w:val="3"/>
          <w:numId w:val="1"/>
        </w:numPr>
        <w:spacing w:after="0"/>
        <w:rPr>
          <w:rFonts w:ascii="Avenir Book" w:hAnsi="Avenir Book" w:cs="Times New Roman"/>
          <w:sz w:val="24"/>
          <w:szCs w:val="24"/>
        </w:rPr>
      </w:pPr>
      <w:r>
        <w:rPr>
          <w:rFonts w:ascii="Avenir Book" w:hAnsi="Avenir Book" w:cs="Times New Roman"/>
          <w:sz w:val="24"/>
          <w:szCs w:val="24"/>
        </w:rPr>
        <w:t xml:space="preserve">Road assessment was created to assist with future maintenance and </w:t>
      </w:r>
      <w:r w:rsidR="00DF4713">
        <w:rPr>
          <w:rFonts w:ascii="Avenir Book" w:hAnsi="Avenir Book" w:cs="Times New Roman"/>
          <w:sz w:val="24"/>
          <w:szCs w:val="24"/>
        </w:rPr>
        <w:t>repaving</w:t>
      </w:r>
      <w:r>
        <w:rPr>
          <w:rFonts w:ascii="Avenir Book" w:hAnsi="Avenir Book" w:cs="Times New Roman"/>
          <w:sz w:val="24"/>
          <w:szCs w:val="24"/>
        </w:rPr>
        <w:t xml:space="preserve">. </w:t>
      </w:r>
    </w:p>
    <w:p w14:paraId="1FB26E9B" w14:textId="41346625" w:rsidR="00530386" w:rsidRDefault="00530386" w:rsidP="00DF4713">
      <w:pPr>
        <w:pStyle w:val="ListParagraph"/>
        <w:numPr>
          <w:ilvl w:val="4"/>
          <w:numId w:val="1"/>
        </w:numPr>
        <w:spacing w:after="0"/>
        <w:rPr>
          <w:rFonts w:ascii="Avenir Book" w:hAnsi="Avenir Book" w:cs="Times New Roman"/>
          <w:sz w:val="24"/>
          <w:szCs w:val="24"/>
        </w:rPr>
      </w:pPr>
      <w:r>
        <w:rPr>
          <w:rFonts w:ascii="Avenir Book" w:hAnsi="Avenir Book" w:cs="Times New Roman"/>
          <w:sz w:val="24"/>
          <w:szCs w:val="24"/>
        </w:rPr>
        <w:t>In 2010 an estimate was requested for repaving the entire neighborhood and quote was $</w:t>
      </w:r>
      <w:r w:rsidR="00160032">
        <w:rPr>
          <w:rFonts w:ascii="Avenir Book" w:hAnsi="Avenir Book" w:cs="Times New Roman"/>
          <w:sz w:val="24"/>
          <w:szCs w:val="24"/>
        </w:rPr>
        <w:t>2</w:t>
      </w:r>
      <w:r>
        <w:rPr>
          <w:rFonts w:ascii="Avenir Book" w:hAnsi="Avenir Book" w:cs="Times New Roman"/>
          <w:sz w:val="24"/>
          <w:szCs w:val="24"/>
        </w:rPr>
        <w:t>,</w:t>
      </w:r>
      <w:r w:rsidR="00160032">
        <w:rPr>
          <w:rFonts w:ascii="Avenir Book" w:hAnsi="Avenir Book" w:cs="Times New Roman"/>
          <w:sz w:val="24"/>
          <w:szCs w:val="24"/>
        </w:rPr>
        <w:t>5</w:t>
      </w:r>
      <w:r>
        <w:rPr>
          <w:rFonts w:ascii="Avenir Book" w:hAnsi="Avenir Book" w:cs="Times New Roman"/>
          <w:sz w:val="24"/>
          <w:szCs w:val="24"/>
        </w:rPr>
        <w:t xml:space="preserve">00,000.  </w:t>
      </w:r>
    </w:p>
    <w:p w14:paraId="2587363B" w14:textId="26BFE797" w:rsidR="00160032" w:rsidRDefault="00160032" w:rsidP="00160032">
      <w:pPr>
        <w:pStyle w:val="ListParagraph"/>
        <w:numPr>
          <w:ilvl w:val="5"/>
          <w:numId w:val="1"/>
        </w:numPr>
        <w:spacing w:after="0"/>
        <w:rPr>
          <w:rFonts w:ascii="Avenir Book" w:hAnsi="Avenir Book" w:cs="Times New Roman"/>
          <w:sz w:val="24"/>
          <w:szCs w:val="24"/>
        </w:rPr>
      </w:pPr>
      <w:r>
        <w:rPr>
          <w:rFonts w:ascii="Avenir Book" w:hAnsi="Avenir Book" w:cs="Times New Roman"/>
          <w:sz w:val="24"/>
          <w:szCs w:val="24"/>
        </w:rPr>
        <w:t>C</w:t>
      </w:r>
      <w:r w:rsidRPr="00160032">
        <w:rPr>
          <w:rFonts w:ascii="Avenir Book" w:hAnsi="Avenir Book" w:cs="Times New Roman"/>
          <w:sz w:val="24"/>
          <w:szCs w:val="24"/>
        </w:rPr>
        <w:t>ost is likely to have significantly increased over the last fifteen years and possibly doubled</w:t>
      </w:r>
      <w:r>
        <w:rPr>
          <w:rFonts w:ascii="Avenir Book" w:hAnsi="Avenir Book" w:cs="Times New Roman"/>
          <w:sz w:val="24"/>
          <w:szCs w:val="24"/>
        </w:rPr>
        <w:t>.</w:t>
      </w:r>
    </w:p>
    <w:p w14:paraId="6DCAFA0B" w14:textId="77777777" w:rsidR="00160032" w:rsidRDefault="00160032" w:rsidP="00160032">
      <w:pPr>
        <w:pStyle w:val="ListParagraph"/>
        <w:numPr>
          <w:ilvl w:val="1"/>
          <w:numId w:val="1"/>
        </w:numPr>
        <w:spacing w:after="0"/>
        <w:rPr>
          <w:rFonts w:ascii="Avenir Book" w:hAnsi="Avenir Book" w:cs="Times New Roman"/>
          <w:sz w:val="24"/>
          <w:szCs w:val="24"/>
        </w:rPr>
      </w:pPr>
      <w:r>
        <w:rPr>
          <w:rFonts w:ascii="Avenir Book" w:hAnsi="Avenir Book" w:cs="Times New Roman"/>
          <w:sz w:val="24"/>
          <w:szCs w:val="24"/>
        </w:rPr>
        <w:t>I</w:t>
      </w:r>
      <w:r w:rsidRPr="00160032">
        <w:rPr>
          <w:rFonts w:ascii="Avenir Book" w:hAnsi="Avenir Book" w:cs="Times New Roman"/>
          <w:sz w:val="24"/>
          <w:szCs w:val="24"/>
        </w:rPr>
        <w:t xml:space="preserve">nquiry was made as to what the Board can do to reduce budgeted expenses. </w:t>
      </w:r>
    </w:p>
    <w:p w14:paraId="02141BC7" w14:textId="57123D41" w:rsidR="00CA06F7" w:rsidRDefault="00160032" w:rsidP="00160032">
      <w:pPr>
        <w:pStyle w:val="ListParagraph"/>
        <w:numPr>
          <w:ilvl w:val="2"/>
          <w:numId w:val="1"/>
        </w:numPr>
        <w:spacing w:after="0"/>
        <w:rPr>
          <w:rFonts w:ascii="Avenir Book" w:hAnsi="Avenir Book" w:cs="Times New Roman"/>
          <w:sz w:val="24"/>
          <w:szCs w:val="24"/>
        </w:rPr>
      </w:pPr>
      <w:r w:rsidRPr="00160032">
        <w:rPr>
          <w:rFonts w:ascii="Avenir Book" w:hAnsi="Avenir Book" w:cs="Times New Roman"/>
          <w:sz w:val="24"/>
          <w:szCs w:val="24"/>
        </w:rPr>
        <w:t xml:space="preserve">It was suggested that perhaps a committee of volunteers could come forward, further review the budget, and present a report of their ideas for budget trimming to the HOA Board for consideration. </w:t>
      </w:r>
    </w:p>
    <w:p w14:paraId="1015606F" w14:textId="587A525F" w:rsidR="00160032" w:rsidRDefault="00160032" w:rsidP="00CA06F7">
      <w:pPr>
        <w:pStyle w:val="ListParagraph"/>
        <w:numPr>
          <w:ilvl w:val="3"/>
          <w:numId w:val="1"/>
        </w:numPr>
        <w:spacing w:after="0"/>
        <w:rPr>
          <w:rFonts w:ascii="Avenir Book" w:hAnsi="Avenir Book" w:cs="Times New Roman"/>
          <w:sz w:val="24"/>
          <w:szCs w:val="24"/>
        </w:rPr>
      </w:pPr>
      <w:r w:rsidRPr="00160032">
        <w:rPr>
          <w:rFonts w:ascii="Avenir Book" w:hAnsi="Avenir Book" w:cs="Times New Roman"/>
          <w:sz w:val="24"/>
          <w:szCs w:val="24"/>
        </w:rPr>
        <w:t>No volunteers stepped forward.</w:t>
      </w:r>
    </w:p>
    <w:p w14:paraId="0A0CC031" w14:textId="77777777" w:rsidR="00715DD2" w:rsidRDefault="00715DD2" w:rsidP="002A26D2">
      <w:pPr>
        <w:spacing w:after="0"/>
        <w:rPr>
          <w:rFonts w:ascii="Avenir Book" w:hAnsi="Avenir Book" w:cs="Times New Roman"/>
          <w:sz w:val="24"/>
          <w:szCs w:val="24"/>
        </w:rPr>
      </w:pPr>
    </w:p>
    <w:p w14:paraId="7B22B92C" w14:textId="77777777" w:rsidR="00715DD2" w:rsidRPr="002A26D2" w:rsidRDefault="00715DD2" w:rsidP="002A26D2">
      <w:pPr>
        <w:spacing w:after="0"/>
        <w:rPr>
          <w:rFonts w:ascii="Avenir Book" w:hAnsi="Avenir Book" w:cs="Times New Roman"/>
          <w:sz w:val="24"/>
          <w:szCs w:val="24"/>
        </w:rPr>
      </w:pPr>
    </w:p>
    <w:p w14:paraId="09472A18" w14:textId="30C84F69" w:rsidR="00D51DB3" w:rsidRPr="002A26D2" w:rsidRDefault="00D51DB3" w:rsidP="00D51DB3">
      <w:pPr>
        <w:pStyle w:val="ListParagraph"/>
        <w:spacing w:after="0"/>
        <w:ind w:left="0"/>
        <w:rPr>
          <w:rFonts w:ascii="Avenir Book" w:hAnsi="Avenir Book" w:cs="Times New Roman"/>
          <w:sz w:val="24"/>
          <w:szCs w:val="24"/>
        </w:rPr>
      </w:pPr>
      <w:r w:rsidRPr="002A26D2">
        <w:rPr>
          <w:rFonts w:ascii="Avenir Book" w:hAnsi="Avenir Book"/>
          <w:b/>
          <w:bCs/>
          <w:sz w:val="24"/>
          <w:szCs w:val="24"/>
          <w:u w:val="single"/>
        </w:rPr>
        <w:t>Meeting adjourned</w:t>
      </w:r>
      <w:r w:rsidRPr="002A26D2">
        <w:rPr>
          <w:rFonts w:ascii="Avenir Book" w:hAnsi="Avenir Book" w:cs="Times New Roman"/>
          <w:sz w:val="24"/>
          <w:szCs w:val="24"/>
        </w:rPr>
        <w:t xml:space="preserve"> </w:t>
      </w:r>
      <w:r w:rsidR="00E8578D">
        <w:rPr>
          <w:rFonts w:ascii="Avenir Book" w:hAnsi="Avenir Book" w:cs="Times New Roman"/>
          <w:sz w:val="24"/>
          <w:szCs w:val="24"/>
        </w:rPr>
        <w:t>4:</w:t>
      </w:r>
      <w:r w:rsidR="00B87360">
        <w:rPr>
          <w:rFonts w:ascii="Avenir Book" w:hAnsi="Avenir Book" w:cs="Times New Roman"/>
          <w:sz w:val="24"/>
          <w:szCs w:val="24"/>
        </w:rPr>
        <w:t>50</w:t>
      </w:r>
      <w:r w:rsidRPr="002A26D2">
        <w:rPr>
          <w:rFonts w:ascii="Avenir Book" w:hAnsi="Avenir Book" w:cs="Times New Roman"/>
          <w:sz w:val="24"/>
          <w:szCs w:val="24"/>
        </w:rPr>
        <w:t>PM</w:t>
      </w:r>
    </w:p>
    <w:p w14:paraId="0AFF1065" w14:textId="171BD166" w:rsidR="00E239C6" w:rsidRPr="00E00339" w:rsidRDefault="00E239C6" w:rsidP="00133CF9">
      <w:pPr>
        <w:spacing w:after="0"/>
        <w:rPr>
          <w:rFonts w:ascii="Times New Roman" w:hAnsi="Times New Roman" w:cs="Times New Roman"/>
          <w:sz w:val="24"/>
          <w:szCs w:val="24"/>
        </w:rPr>
      </w:pPr>
    </w:p>
    <w:sectPr w:rsidR="00E239C6" w:rsidRPr="00E00339">
      <w:headerReference w:type="default" r:id="rId8"/>
      <w:pgSz w:w="12240" w:h="15840"/>
      <w:pgMar w:top="720" w:right="720" w:bottom="720" w:left="72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B4BF3" w14:textId="77777777" w:rsidR="00CD1273" w:rsidRDefault="00CD1273" w:rsidP="00390751">
      <w:pPr>
        <w:spacing w:after="0" w:line="240" w:lineRule="auto"/>
      </w:pPr>
      <w:r>
        <w:separator/>
      </w:r>
    </w:p>
  </w:endnote>
  <w:endnote w:type="continuationSeparator" w:id="0">
    <w:p w14:paraId="7F8CC55E" w14:textId="77777777" w:rsidR="00CD1273" w:rsidRDefault="00CD1273" w:rsidP="00390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ova">
    <w:panose1 w:val="020B0504020202020204"/>
    <w:charset w:val="00"/>
    <w:family w:val="swiss"/>
    <w:pitch w:val="variable"/>
    <w:sig w:usb0="0000028F" w:usb1="00000002" w:usb2="00000000" w:usb3="00000000" w:csb0="0000019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E0849" w14:textId="77777777" w:rsidR="00CD1273" w:rsidRDefault="00CD1273" w:rsidP="00390751">
      <w:pPr>
        <w:spacing w:after="0" w:line="240" w:lineRule="auto"/>
      </w:pPr>
      <w:r>
        <w:separator/>
      </w:r>
    </w:p>
  </w:footnote>
  <w:footnote w:type="continuationSeparator" w:id="0">
    <w:p w14:paraId="3DE6DF6C" w14:textId="77777777" w:rsidR="00CD1273" w:rsidRDefault="00CD1273" w:rsidP="00390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F6690" w14:textId="77777777" w:rsidR="002A26D2" w:rsidRDefault="002A26D2" w:rsidP="00390751">
    <w:pPr>
      <w:pStyle w:val="Header"/>
      <w:jc w:val="center"/>
      <w:rPr>
        <w:rFonts w:ascii="Arial Nova" w:hAnsi="Arial Nova"/>
        <w:sz w:val="28"/>
        <w:szCs w:val="28"/>
      </w:rPr>
    </w:pPr>
  </w:p>
  <w:p w14:paraId="4C99B3ED" w14:textId="65D1CEE4" w:rsidR="00390751" w:rsidRPr="00080875" w:rsidRDefault="00390751" w:rsidP="00390751">
    <w:pPr>
      <w:pStyle w:val="Header"/>
      <w:jc w:val="center"/>
      <w:rPr>
        <w:rFonts w:ascii="Arial Nova" w:hAnsi="Arial Nova"/>
        <w:sz w:val="28"/>
        <w:szCs w:val="28"/>
      </w:rPr>
    </w:pPr>
    <w:r w:rsidRPr="00080875">
      <w:rPr>
        <w:rFonts w:ascii="Arial Nova" w:hAnsi="Arial Nova"/>
        <w:sz w:val="28"/>
        <w:szCs w:val="28"/>
      </w:rPr>
      <w:t xml:space="preserve">Cross Creek </w:t>
    </w:r>
    <w:r w:rsidR="00B037E6">
      <w:rPr>
        <w:rFonts w:ascii="Arial Nova" w:hAnsi="Arial Nova"/>
        <w:sz w:val="28"/>
        <w:szCs w:val="28"/>
      </w:rPr>
      <w:t>Annual Owner’s Meeting Minutes</w:t>
    </w:r>
  </w:p>
  <w:p w14:paraId="3F985DBE" w14:textId="66F33104" w:rsidR="00390751" w:rsidRPr="00080875" w:rsidRDefault="00B037E6" w:rsidP="00390751">
    <w:pPr>
      <w:pStyle w:val="Header"/>
      <w:jc w:val="center"/>
      <w:rPr>
        <w:rFonts w:ascii="Arial Nova" w:hAnsi="Arial Nova"/>
        <w:sz w:val="28"/>
        <w:szCs w:val="28"/>
      </w:rPr>
    </w:pPr>
    <w:r>
      <w:rPr>
        <w:rFonts w:ascii="Arial Nova" w:hAnsi="Arial Nova"/>
        <w:sz w:val="28"/>
        <w:szCs w:val="28"/>
      </w:rPr>
      <w:t>16 February</w:t>
    </w:r>
    <w:r w:rsidR="002A26D2">
      <w:rPr>
        <w:rFonts w:ascii="Arial Nova" w:hAnsi="Arial Nova"/>
        <w:sz w:val="28"/>
        <w:szCs w:val="28"/>
      </w:rPr>
      <w:t xml:space="preserve"> 2025</w:t>
    </w:r>
  </w:p>
  <w:p w14:paraId="46CA07B1" w14:textId="77777777" w:rsidR="00390751" w:rsidRDefault="00390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F385D"/>
    <w:multiLevelType w:val="hybridMultilevel"/>
    <w:tmpl w:val="314CB8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8803850"/>
    <w:multiLevelType w:val="hybridMultilevel"/>
    <w:tmpl w:val="9B686324"/>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260" w:hanging="180"/>
      </w:pPr>
    </w:lvl>
    <w:lvl w:ilvl="3" w:tplc="0409000F">
      <w:start w:val="1"/>
      <w:numFmt w:val="decimal"/>
      <w:lvlText w:val="%4."/>
      <w:lvlJc w:val="left"/>
      <w:pPr>
        <w:ind w:left="1620" w:hanging="360"/>
      </w:pPr>
    </w:lvl>
    <w:lvl w:ilvl="4" w:tplc="04090019">
      <w:start w:val="1"/>
      <w:numFmt w:val="lowerLetter"/>
      <w:lvlText w:val="%5."/>
      <w:lvlJc w:val="left"/>
      <w:pPr>
        <w:ind w:left="1980" w:hanging="360"/>
      </w:pPr>
    </w:lvl>
    <w:lvl w:ilvl="5" w:tplc="0409001B">
      <w:start w:val="1"/>
      <w:numFmt w:val="lowerRoman"/>
      <w:lvlText w:val="%6."/>
      <w:lvlJc w:val="right"/>
      <w:pPr>
        <w:ind w:left="216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053599">
    <w:abstractNumId w:val="1"/>
  </w:num>
  <w:num w:numId="2" w16cid:durableId="1295138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406"/>
    <w:rsid w:val="00002053"/>
    <w:rsid w:val="0001005F"/>
    <w:rsid w:val="0001418E"/>
    <w:rsid w:val="00020E1C"/>
    <w:rsid w:val="000236B8"/>
    <w:rsid w:val="000437B1"/>
    <w:rsid w:val="00055BA3"/>
    <w:rsid w:val="00064D65"/>
    <w:rsid w:val="00065275"/>
    <w:rsid w:val="0007695D"/>
    <w:rsid w:val="000B107D"/>
    <w:rsid w:val="000B4C38"/>
    <w:rsid w:val="000D759C"/>
    <w:rsid w:val="000F5AE1"/>
    <w:rsid w:val="0012318C"/>
    <w:rsid w:val="00133CF9"/>
    <w:rsid w:val="00134B0A"/>
    <w:rsid w:val="00142E10"/>
    <w:rsid w:val="0015280C"/>
    <w:rsid w:val="00160032"/>
    <w:rsid w:val="00160E18"/>
    <w:rsid w:val="00162F77"/>
    <w:rsid w:val="001C3320"/>
    <w:rsid w:val="001D542A"/>
    <w:rsid w:val="001E4BB0"/>
    <w:rsid w:val="001E678D"/>
    <w:rsid w:val="001F575F"/>
    <w:rsid w:val="001F5ED5"/>
    <w:rsid w:val="00236C32"/>
    <w:rsid w:val="002450E8"/>
    <w:rsid w:val="00275870"/>
    <w:rsid w:val="002901AD"/>
    <w:rsid w:val="00297D02"/>
    <w:rsid w:val="002A26D2"/>
    <w:rsid w:val="002B7BBB"/>
    <w:rsid w:val="002C0533"/>
    <w:rsid w:val="002F31D5"/>
    <w:rsid w:val="0030750F"/>
    <w:rsid w:val="003321EE"/>
    <w:rsid w:val="003849A7"/>
    <w:rsid w:val="00390751"/>
    <w:rsid w:val="003A2D64"/>
    <w:rsid w:val="003B772C"/>
    <w:rsid w:val="003E59ED"/>
    <w:rsid w:val="0044006D"/>
    <w:rsid w:val="00464D50"/>
    <w:rsid w:val="004A1EC5"/>
    <w:rsid w:val="004A48F4"/>
    <w:rsid w:val="004B0019"/>
    <w:rsid w:val="004B4406"/>
    <w:rsid w:val="004C5A15"/>
    <w:rsid w:val="004D1DC1"/>
    <w:rsid w:val="004D77FF"/>
    <w:rsid w:val="00530386"/>
    <w:rsid w:val="0053435D"/>
    <w:rsid w:val="0055746B"/>
    <w:rsid w:val="005605E4"/>
    <w:rsid w:val="005633DF"/>
    <w:rsid w:val="00563406"/>
    <w:rsid w:val="005853B7"/>
    <w:rsid w:val="005D4141"/>
    <w:rsid w:val="005D46D3"/>
    <w:rsid w:val="005E3DD2"/>
    <w:rsid w:val="0060110F"/>
    <w:rsid w:val="00646840"/>
    <w:rsid w:val="006614D4"/>
    <w:rsid w:val="006636A6"/>
    <w:rsid w:val="006A1654"/>
    <w:rsid w:val="006E377C"/>
    <w:rsid w:val="00715DD2"/>
    <w:rsid w:val="00776669"/>
    <w:rsid w:val="00780BB0"/>
    <w:rsid w:val="00787282"/>
    <w:rsid w:val="007943D6"/>
    <w:rsid w:val="007A06B3"/>
    <w:rsid w:val="007A389D"/>
    <w:rsid w:val="007B576A"/>
    <w:rsid w:val="007F4517"/>
    <w:rsid w:val="007F7C7E"/>
    <w:rsid w:val="008006B0"/>
    <w:rsid w:val="00804718"/>
    <w:rsid w:val="00817300"/>
    <w:rsid w:val="00845B08"/>
    <w:rsid w:val="00865BF4"/>
    <w:rsid w:val="008818DF"/>
    <w:rsid w:val="0088535E"/>
    <w:rsid w:val="008A2C0C"/>
    <w:rsid w:val="008B1F85"/>
    <w:rsid w:val="008B2F6C"/>
    <w:rsid w:val="008C33D4"/>
    <w:rsid w:val="008C54E4"/>
    <w:rsid w:val="008F2A03"/>
    <w:rsid w:val="00913F5E"/>
    <w:rsid w:val="00934357"/>
    <w:rsid w:val="00936686"/>
    <w:rsid w:val="00955197"/>
    <w:rsid w:val="00976F29"/>
    <w:rsid w:val="0098699D"/>
    <w:rsid w:val="00992E4C"/>
    <w:rsid w:val="009A3C4A"/>
    <w:rsid w:val="009B746E"/>
    <w:rsid w:val="009B7E20"/>
    <w:rsid w:val="009E4FF7"/>
    <w:rsid w:val="00A05CB4"/>
    <w:rsid w:val="00A149A7"/>
    <w:rsid w:val="00A350F3"/>
    <w:rsid w:val="00A51510"/>
    <w:rsid w:val="00A72441"/>
    <w:rsid w:val="00A80AEE"/>
    <w:rsid w:val="00AA0A68"/>
    <w:rsid w:val="00AB40B3"/>
    <w:rsid w:val="00AE26C3"/>
    <w:rsid w:val="00AF0FC3"/>
    <w:rsid w:val="00AF33E5"/>
    <w:rsid w:val="00B037E6"/>
    <w:rsid w:val="00B0628C"/>
    <w:rsid w:val="00B23F39"/>
    <w:rsid w:val="00B3420B"/>
    <w:rsid w:val="00B87360"/>
    <w:rsid w:val="00B93D77"/>
    <w:rsid w:val="00B96EC5"/>
    <w:rsid w:val="00BB1A42"/>
    <w:rsid w:val="00BB5063"/>
    <w:rsid w:val="00BC377A"/>
    <w:rsid w:val="00BE21DF"/>
    <w:rsid w:val="00BE2926"/>
    <w:rsid w:val="00BE7C2D"/>
    <w:rsid w:val="00BF4BAF"/>
    <w:rsid w:val="00C15869"/>
    <w:rsid w:val="00C44209"/>
    <w:rsid w:val="00C54170"/>
    <w:rsid w:val="00C6608E"/>
    <w:rsid w:val="00C71277"/>
    <w:rsid w:val="00C712F5"/>
    <w:rsid w:val="00C75DC1"/>
    <w:rsid w:val="00C82F40"/>
    <w:rsid w:val="00C90F09"/>
    <w:rsid w:val="00CA06F7"/>
    <w:rsid w:val="00CA50E6"/>
    <w:rsid w:val="00CA7C74"/>
    <w:rsid w:val="00CD1273"/>
    <w:rsid w:val="00CF79BC"/>
    <w:rsid w:val="00D00105"/>
    <w:rsid w:val="00D03AA7"/>
    <w:rsid w:val="00D30E03"/>
    <w:rsid w:val="00D4142F"/>
    <w:rsid w:val="00D47F59"/>
    <w:rsid w:val="00D51DB3"/>
    <w:rsid w:val="00D7258A"/>
    <w:rsid w:val="00D843F2"/>
    <w:rsid w:val="00D9463C"/>
    <w:rsid w:val="00DA0FFA"/>
    <w:rsid w:val="00DB4788"/>
    <w:rsid w:val="00DE0710"/>
    <w:rsid w:val="00DE32D4"/>
    <w:rsid w:val="00DE48F5"/>
    <w:rsid w:val="00DF4713"/>
    <w:rsid w:val="00E00339"/>
    <w:rsid w:val="00E05912"/>
    <w:rsid w:val="00E239C6"/>
    <w:rsid w:val="00E4044C"/>
    <w:rsid w:val="00E52113"/>
    <w:rsid w:val="00E55E9C"/>
    <w:rsid w:val="00E84B84"/>
    <w:rsid w:val="00E8578D"/>
    <w:rsid w:val="00EE7A9E"/>
    <w:rsid w:val="00F04B07"/>
    <w:rsid w:val="00F209AB"/>
    <w:rsid w:val="00F37890"/>
    <w:rsid w:val="00F43CD5"/>
    <w:rsid w:val="00F673C9"/>
    <w:rsid w:val="00F76FC8"/>
    <w:rsid w:val="00F85069"/>
    <w:rsid w:val="00F92DFD"/>
    <w:rsid w:val="00FA42D8"/>
    <w:rsid w:val="00FC708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1387"/>
  <w15:docId w15:val="{91B3AC42-CD81-49EC-82A5-DAAA160D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9C3"/>
    <w:rPr>
      <w:color w:val="0563C1" w:themeColor="hyperlink"/>
      <w:u w:val="single"/>
    </w:rPr>
  </w:style>
  <w:style w:type="character" w:customStyle="1" w:styleId="UnresolvedMention1">
    <w:name w:val="Unresolved Mention1"/>
    <w:basedOn w:val="DefaultParagraphFont"/>
    <w:uiPriority w:val="99"/>
    <w:semiHidden/>
    <w:unhideWhenUsed/>
    <w:qFormat/>
    <w:rsid w:val="000F19C3"/>
    <w:rPr>
      <w:color w:val="808080"/>
      <w:shd w:val="clear" w:color="auto" w:fill="E6E6E6"/>
    </w:rPr>
  </w:style>
  <w:style w:type="character" w:styleId="UnresolvedMention">
    <w:name w:val="Unresolved Mention"/>
    <w:basedOn w:val="DefaultParagraphFont"/>
    <w:uiPriority w:val="99"/>
    <w:semiHidden/>
    <w:unhideWhenUsed/>
    <w:qFormat/>
    <w:rsid w:val="00256090"/>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D167A3"/>
    <w:pPr>
      <w:ind w:left="720"/>
      <w:contextualSpacing/>
    </w:pPr>
  </w:style>
  <w:style w:type="table" w:styleId="TableGrid">
    <w:name w:val="Table Grid"/>
    <w:basedOn w:val="TableNormal"/>
    <w:uiPriority w:val="39"/>
    <w:rsid w:val="00390751"/>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751"/>
  </w:style>
  <w:style w:type="paragraph" w:styleId="Footer">
    <w:name w:val="footer"/>
    <w:basedOn w:val="Normal"/>
    <w:link w:val="FooterChar"/>
    <w:uiPriority w:val="99"/>
    <w:unhideWhenUsed/>
    <w:rsid w:val="00390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751"/>
  </w:style>
  <w:style w:type="character" w:styleId="FollowedHyperlink">
    <w:name w:val="FollowedHyperlink"/>
    <w:basedOn w:val="DefaultParagraphFont"/>
    <w:uiPriority w:val="99"/>
    <w:semiHidden/>
    <w:unhideWhenUsed/>
    <w:rsid w:val="006636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rosscreekhoai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katiewindham@icloud.com</dc:creator>
  <dc:description/>
  <cp:lastModifiedBy>crosscreekhoainc@outlook.com</cp:lastModifiedBy>
  <cp:revision>3</cp:revision>
  <cp:lastPrinted>2023-04-18T12:37:00Z</cp:lastPrinted>
  <dcterms:created xsi:type="dcterms:W3CDTF">2025-02-18T21:00:00Z</dcterms:created>
  <dcterms:modified xsi:type="dcterms:W3CDTF">2025-02-19T13:44:00Z</dcterms:modified>
  <dc:language>en-US</dc:language>
</cp:coreProperties>
</file>