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8E" w:rsidRPr="000E5C8E" w:rsidRDefault="000E5C8E" w:rsidP="000E5C8E">
      <w:pPr>
        <w:jc w:val="center"/>
        <w:rPr>
          <w:rFonts w:ascii="Bradley Hand ITC" w:hAnsi="Bradley Hand ITC"/>
          <w:b/>
          <w:sz w:val="36"/>
          <w:szCs w:val="36"/>
        </w:rPr>
      </w:pPr>
      <w:r w:rsidRPr="008C281F">
        <w:rPr>
          <w:rFonts w:ascii="Bradley Hand ITC" w:hAnsi="Bradley Hand ITC"/>
          <w:b/>
          <w:sz w:val="36"/>
          <w:szCs w:val="36"/>
        </w:rPr>
        <w:t>Attn: Community Leaders</w:t>
      </w:r>
    </w:p>
    <w:p w:rsidR="000E5C8E" w:rsidRPr="007B23DE" w:rsidRDefault="001F27F0" w:rsidP="007B23DE">
      <w:pPr>
        <w:jc w:val="center"/>
        <w:rPr>
          <w:rFonts w:ascii="Bradley Hand ITC" w:hAnsi="Bradley Hand ITC"/>
          <w:b/>
          <w:sz w:val="96"/>
          <w:szCs w:val="144"/>
        </w:rPr>
      </w:pPr>
      <w:r w:rsidRPr="008C281F">
        <w:rPr>
          <w:rFonts w:ascii="Bradley Hand ITC" w:hAnsi="Bradley Hand ITC"/>
          <w:b/>
          <w:sz w:val="96"/>
          <w:szCs w:val="144"/>
        </w:rPr>
        <w:t>Donations Needed</w:t>
      </w:r>
    </w:p>
    <w:p w:rsidR="000E5C8E" w:rsidRPr="00200C9E" w:rsidRDefault="000E5C8E" w:rsidP="007B23DE">
      <w:pPr>
        <w:jc w:val="center"/>
        <w:rPr>
          <w:rFonts w:ascii="Bradley Hand ITC" w:hAnsi="Bradley Hand ITC"/>
          <w:b/>
          <w:color w:val="FF0000"/>
          <w:sz w:val="36"/>
          <w:szCs w:val="36"/>
        </w:rPr>
      </w:pPr>
      <w:r w:rsidRPr="00200C9E">
        <w:rPr>
          <w:rFonts w:ascii="Bradley Hand ITC" w:hAnsi="Bradley Hand ITC"/>
          <w:b/>
          <w:color w:val="FF0000"/>
          <w:sz w:val="36"/>
          <w:szCs w:val="36"/>
        </w:rPr>
        <w:t>Tutoring Supplies:</w:t>
      </w:r>
      <w:r w:rsidR="007B23DE" w:rsidRPr="00200C9E">
        <w:rPr>
          <w:rFonts w:ascii="Bradley Hand ITC" w:hAnsi="Bradley Hand ITC"/>
          <w:b/>
          <w:color w:val="FF0000"/>
          <w:sz w:val="36"/>
          <w:szCs w:val="36"/>
        </w:rPr>
        <w:t xml:space="preserve"> Needed for students K-12.</w:t>
      </w:r>
    </w:p>
    <w:p w:rsidR="001F27F0" w:rsidRDefault="000E5C8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0;margin-top:5.35pt;width:477pt;height:136.7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HigIAAJEFAAAOAAAAZHJzL2Uyb0RvYy54bWysVE1v2zAMvQ/YfxB0X5x0SdcGcYosRYYB&#10;QVusHXpWZCkRJomapMTOfv0o2flY10uHXWxKfCRF8pGTm8ZoshM+KLAlHfT6lAjLoVJ2XdLvT4sP&#10;V5SEyGzFNFhR0r0I9Gb6/t2kdmNxARvQlfAEndgwrl1JNzG6cVEEvhGGhR44YVEpwRsW8ejXReVZ&#10;jd6NLi76/cuiBl85D1yEgLe3rZJOs38pBY/3UgYRiS4pvi3mr8/fVfoW0wkbrz1zG8W7Z7B/eIVh&#10;ymLQo6tbFhnZevWXK6O4hwAy9jiYAqRUXOQcMJtB/0U2jxvmRM4FixPcsUzh/7nld7sHT1RV0hEl&#10;lhls0ZNoIvkMDRml6tQujBH06BAWG7zGLh/uA16mpBvpTfpjOgT1WOf9sbbJGU9Gw6vRdR9VHHXD&#10;0SdsXnJTnKydD/GLAEOSUFKPvcslZbtliC30AEnBAmhVLZTW+ZD4Iubakx3DTuuY34jO/0BpS+qS&#10;Xn4c9bNjC8m89axtciMyY7pwKfM2wyzFvRYJo+03IbFiOdFXYjPOhT3Gz+iEkhjqLYYd/vSqtxi3&#10;eaBFjgw2Ho2NsuBz9nnETiWrfhxKJls89uYs7yTGZtVkqhwJsIJqj7zw0M5VcHyhsHlLFuID8zhI&#10;2G9cDvEeP1IDFh86iZIN+F+v3Sc88hu1lNQ4mCUNP7fMC0r0V4vMvx4Mh2mS8yETiRJ/rlmda+zW&#10;zAEZMcA15HgW0dhHfRClB/OMO2SWoqKKWY6xSxoP4jy26wJ3EBezWQbh7DoWl/bR8eQ6VTlR86l5&#10;Zt51/I3I/Ds4jDAbv6Bxi02WFmbbCFJljqc6t1Xt6o9zn6ek21FpsZyfM+q0Sae/AQAA//8DAFBL&#10;AwQUAAYACAAAACEAuT0T0OEAAAAJAQAADwAAAGRycy9kb3ducmV2LnhtbEyPzU7DMBCE70i8g7VI&#10;XBC1aUtTQjYVQkAlbjT8iJsbL0lEbEexm4S3Z3uC0+5qRrPfZJvJtmKgPjTeIVzNFAhypTeNqxBe&#10;i8fLNYgQtTO69Y4QfijAJj89yXRq/OheaNjFSnCIC6lGqGPsUilDWZPVYeY7cqx9+d7qyGdfSdPr&#10;kcNtK+dKraTVjeMPte7ovqbye3ewCJ8X1cdzmJ7exsX1onvYDkXybgrE87Pp7hZEpCn+meGIz+iQ&#10;M9PeH5wJokVYJkvuEhHmx8mGRK152SPcrBTIPJP/G+S/AAAA//8DAFBLAQItABQABgAIAAAAIQC2&#10;gziS/gAAAOEBAAATAAAAAAAAAAAAAAAAAAAAAABbQ29udGVudF9UeXBlc10ueG1sUEsBAi0AFAAG&#10;AAgAAAAhADj9If/WAAAAlAEAAAsAAAAAAAAAAAAAAAAALwEAAF9yZWxzLy5yZWxzUEsBAi0AFAAG&#10;AAgAAAAhAEeM6keKAgAAkQUAAA4AAAAAAAAAAAAAAAAALgIAAGRycy9lMm9Eb2MueG1sUEsBAi0A&#10;FAAGAAgAAAAhALk9E9DhAAAACQEAAA8AAAAAAAAAAAAAAAAA5AQAAGRycy9kb3ducmV2LnhtbFBL&#10;BQYAAAAABAAEAPMAAADyBQAAAAA=&#10;" fillcolor="white [3201]" stroked="f" strokeweight=".5pt">
            <v:textbox>
              <w:txbxContent>
                <w:p w:rsidR="000E5C8E" w:rsidRPr="000E5C8E" w:rsidRDefault="007B23DE" w:rsidP="000E5C8E">
                  <w:pPr>
                    <w:rPr>
                      <w:rFonts w:ascii="Bradley Hand ITC" w:hAnsi="Bradley Hand ITC"/>
                      <w:b/>
                      <w:sz w:val="30"/>
                      <w:szCs w:val="36"/>
                    </w:rPr>
                  </w:pPr>
                  <w:r>
                    <w:rPr>
                      <w:rFonts w:ascii="Bradley Hand ITC" w:hAnsi="Bradley Hand ITC"/>
                      <w:b/>
                      <w:sz w:val="30"/>
                      <w:szCs w:val="36"/>
                    </w:rPr>
                    <w:t>*</w:t>
                  </w:r>
                  <w:r w:rsidR="000E5C8E" w:rsidRPr="000E5C8E">
                    <w:rPr>
                      <w:rFonts w:ascii="Bradley Hand ITC" w:hAnsi="Bradley Hand ITC"/>
                      <w:b/>
                      <w:sz w:val="30"/>
                      <w:szCs w:val="36"/>
                    </w:rPr>
                    <w:t>Elementary and college rule paper, dictionaries, folders, book bags</w:t>
                  </w:r>
                </w:p>
                <w:p w:rsidR="000E5C8E" w:rsidRPr="000E5C8E" w:rsidRDefault="007B23DE" w:rsidP="000E5C8E">
                  <w:pPr>
                    <w:rPr>
                      <w:rFonts w:ascii="Bradley Hand ITC" w:hAnsi="Bradley Hand ITC"/>
                      <w:b/>
                      <w:sz w:val="30"/>
                      <w:szCs w:val="36"/>
                    </w:rPr>
                  </w:pPr>
                  <w:r>
                    <w:rPr>
                      <w:rFonts w:ascii="Bradley Hand ITC" w:hAnsi="Bradley Hand ITC"/>
                      <w:b/>
                      <w:sz w:val="30"/>
                      <w:szCs w:val="36"/>
                    </w:rPr>
                    <w:t>*</w:t>
                  </w:r>
                  <w:r w:rsidR="000E5C8E">
                    <w:rPr>
                      <w:rFonts w:ascii="Bradley Hand ITC" w:hAnsi="Bradley Hand ITC"/>
                      <w:b/>
                      <w:sz w:val="30"/>
                      <w:szCs w:val="36"/>
                    </w:rPr>
                    <w:t>Pens, pencils, highlighters, calculators</w:t>
                  </w:r>
                </w:p>
                <w:p w:rsidR="000E5C8E" w:rsidRDefault="007B23DE" w:rsidP="000E5C8E">
                  <w:pPr>
                    <w:rPr>
                      <w:rFonts w:ascii="Bradley Hand ITC" w:hAnsi="Bradley Hand ITC"/>
                      <w:b/>
                      <w:sz w:val="30"/>
                      <w:szCs w:val="36"/>
                    </w:rPr>
                  </w:pPr>
                  <w:r>
                    <w:rPr>
                      <w:rFonts w:ascii="Bradley Hand ITC" w:hAnsi="Bradley Hand ITC"/>
                      <w:b/>
                      <w:sz w:val="30"/>
                      <w:szCs w:val="36"/>
                    </w:rPr>
                    <w:t>*</w:t>
                  </w:r>
                  <w:r w:rsidR="000E5C8E" w:rsidRPr="000E5C8E">
                    <w:rPr>
                      <w:rFonts w:ascii="Bradley Hand ITC" w:hAnsi="Bradley Hand ITC"/>
                      <w:b/>
                      <w:sz w:val="30"/>
                      <w:szCs w:val="36"/>
                    </w:rPr>
                    <w:t>Glue bottles and glue sticks</w:t>
                  </w:r>
                </w:p>
                <w:p w:rsidR="000E5C8E" w:rsidRDefault="007B23DE" w:rsidP="000E5C8E">
                  <w:pPr>
                    <w:rPr>
                      <w:rFonts w:ascii="Bradley Hand ITC" w:hAnsi="Bradley Hand ITC"/>
                      <w:b/>
                      <w:sz w:val="30"/>
                      <w:szCs w:val="36"/>
                    </w:rPr>
                  </w:pPr>
                  <w:r>
                    <w:rPr>
                      <w:rFonts w:ascii="Bradley Hand ITC" w:hAnsi="Bradley Hand ITC"/>
                      <w:b/>
                      <w:sz w:val="30"/>
                      <w:szCs w:val="36"/>
                    </w:rPr>
                    <w:t>*</w:t>
                  </w:r>
                  <w:r w:rsidR="000E5C8E">
                    <w:rPr>
                      <w:rFonts w:ascii="Bradley Hand ITC" w:hAnsi="Bradley Hand ITC"/>
                      <w:b/>
                      <w:sz w:val="30"/>
                      <w:szCs w:val="36"/>
                    </w:rPr>
                    <w:t>Scissors, crayons, rulers, notebooks, binders, trapper keepers, erasers</w:t>
                  </w:r>
                </w:p>
                <w:p w:rsidR="007B23DE" w:rsidRPr="000E5C8E" w:rsidRDefault="00200C9E" w:rsidP="000E5C8E">
                  <w:pPr>
                    <w:rPr>
                      <w:rFonts w:ascii="Bradley Hand ITC" w:hAnsi="Bradley Hand ITC"/>
                      <w:b/>
                      <w:sz w:val="30"/>
                      <w:szCs w:val="36"/>
                    </w:rPr>
                  </w:pPr>
                  <w:r>
                    <w:rPr>
                      <w:rFonts w:ascii="Bradley Hand ITC" w:hAnsi="Bradley Hand ITC"/>
                      <w:b/>
                      <w:sz w:val="30"/>
                      <w:szCs w:val="36"/>
                    </w:rPr>
                    <w:t xml:space="preserve">*Laptops, kindles, and/or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30"/>
                      <w:szCs w:val="36"/>
                    </w:rPr>
                    <w:t>iPads</w:t>
                  </w:r>
                  <w:proofErr w:type="spellEnd"/>
                </w:p>
                <w:p w:rsidR="001F27F0" w:rsidRDefault="001F27F0">
                  <w:pPr>
                    <w:rPr>
                      <w:b/>
                    </w:rPr>
                  </w:pPr>
                </w:p>
                <w:p w:rsidR="001F27F0" w:rsidRDefault="001F27F0">
                  <w:pPr>
                    <w:rPr>
                      <w:b/>
                    </w:rPr>
                  </w:pPr>
                </w:p>
                <w:p w:rsidR="001F27F0" w:rsidRPr="001F27F0" w:rsidRDefault="001F27F0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1F27F0" w:rsidRDefault="001F27F0">
      <w:r>
        <w:t xml:space="preserve">                                                     </w:t>
      </w:r>
    </w:p>
    <w:p w:rsidR="001F27F0" w:rsidRDefault="001F27F0"/>
    <w:p w:rsidR="001F27F0" w:rsidRDefault="001F27F0"/>
    <w:p w:rsidR="001F27F0" w:rsidRDefault="001F27F0"/>
    <w:p w:rsidR="001F27F0" w:rsidRDefault="001F27F0">
      <w:r>
        <w:t xml:space="preserve">                                                </w:t>
      </w:r>
      <w:r w:rsidR="007B23DE">
        <w:t xml:space="preserve">                                     </w:t>
      </w:r>
      <w:r>
        <w:t xml:space="preserve">  </w:t>
      </w:r>
    </w:p>
    <w:p w:rsidR="000E5C8E" w:rsidRDefault="000E5C8E"/>
    <w:p w:rsidR="007B23DE" w:rsidRPr="00200C9E" w:rsidRDefault="00200C9E" w:rsidP="00200C9E">
      <w:pPr>
        <w:jc w:val="center"/>
        <w:rPr>
          <w:rFonts w:ascii="Bradley Hand ITC" w:hAnsi="Bradley Hand ITC"/>
          <w:b/>
          <w:color w:val="FF0000"/>
          <w:sz w:val="36"/>
          <w:szCs w:val="36"/>
        </w:rPr>
      </w:pPr>
      <w:r w:rsidRPr="00200C9E">
        <w:rPr>
          <w:rFonts w:ascii="Bradley Hand ITC" w:hAnsi="Bradley Hand ITC"/>
          <w:b/>
          <w:color w:val="FF0000"/>
          <w:sz w:val="36"/>
          <w:szCs w:val="36"/>
        </w:rPr>
        <w:t>Administration</w:t>
      </w:r>
      <w:r w:rsidR="007B23DE" w:rsidRPr="00200C9E">
        <w:rPr>
          <w:rFonts w:ascii="Bradley Hand ITC" w:hAnsi="Bradley Hand ITC"/>
          <w:b/>
          <w:color w:val="FF0000"/>
          <w:sz w:val="36"/>
          <w:szCs w:val="36"/>
        </w:rPr>
        <w:t xml:space="preserve"> Supplies: </w:t>
      </w:r>
    </w:p>
    <w:p w:rsidR="007B23DE" w:rsidRPr="000E5C8E" w:rsidRDefault="007B23DE" w:rsidP="007B23DE">
      <w:pPr>
        <w:rPr>
          <w:rFonts w:ascii="Bradley Hand ITC" w:hAnsi="Bradley Hand ITC"/>
          <w:b/>
          <w:sz w:val="30"/>
          <w:szCs w:val="36"/>
        </w:rPr>
      </w:pPr>
      <w:r>
        <w:rPr>
          <w:rFonts w:ascii="Bradley Hand ITC" w:hAnsi="Bradley Hand ITC"/>
          <w:b/>
          <w:sz w:val="30"/>
          <w:szCs w:val="36"/>
        </w:rPr>
        <w:t>*</w:t>
      </w:r>
      <w:r w:rsidR="00200C9E">
        <w:rPr>
          <w:rFonts w:ascii="Bradley Hand ITC" w:hAnsi="Bradley Hand ITC"/>
          <w:b/>
          <w:sz w:val="30"/>
          <w:szCs w:val="36"/>
        </w:rPr>
        <w:t>File cabinets, file folders, vanilla folders, s</w:t>
      </w:r>
      <w:r w:rsidR="005F1B71">
        <w:rPr>
          <w:rFonts w:ascii="Bradley Hand ITC" w:hAnsi="Bradley Hand ITC"/>
          <w:b/>
          <w:sz w:val="30"/>
          <w:szCs w:val="36"/>
        </w:rPr>
        <w:t>taplers/staples, pens, pencils</w:t>
      </w:r>
    </w:p>
    <w:p w:rsidR="007B23DE" w:rsidRDefault="007B23DE" w:rsidP="007B23DE">
      <w:pPr>
        <w:rPr>
          <w:rFonts w:ascii="Bradley Hand ITC" w:hAnsi="Bradley Hand ITC"/>
          <w:b/>
          <w:sz w:val="30"/>
          <w:szCs w:val="36"/>
        </w:rPr>
      </w:pPr>
      <w:r>
        <w:rPr>
          <w:rFonts w:ascii="Bradley Hand ITC" w:hAnsi="Bradley Hand ITC"/>
          <w:b/>
          <w:sz w:val="30"/>
          <w:szCs w:val="36"/>
        </w:rPr>
        <w:t>*</w:t>
      </w:r>
      <w:r w:rsidR="00200C9E">
        <w:rPr>
          <w:rFonts w:ascii="Bradley Hand ITC" w:hAnsi="Bradley Hand ITC"/>
          <w:b/>
          <w:sz w:val="30"/>
          <w:szCs w:val="36"/>
        </w:rPr>
        <w:t>Paper clips, paper binders, rubber bands, copier paper, colored copier paper</w:t>
      </w:r>
      <w:r w:rsidR="000F762F">
        <w:rPr>
          <w:rFonts w:ascii="Bradley Hand ITC" w:hAnsi="Bradley Hand ITC"/>
          <w:b/>
          <w:sz w:val="30"/>
          <w:szCs w:val="36"/>
        </w:rPr>
        <w:t>, office phones, heavy duty copiers/printers, image transfer printer kits</w:t>
      </w:r>
      <w:r w:rsidR="005F1B71">
        <w:rPr>
          <w:rFonts w:ascii="Bradley Hand ITC" w:hAnsi="Bradley Hand ITC"/>
          <w:b/>
          <w:sz w:val="30"/>
          <w:szCs w:val="36"/>
        </w:rPr>
        <w:t xml:space="preserve">, plastic paper stand holders, plastic sign holder, tabletop </w:t>
      </w:r>
      <w:proofErr w:type="spellStart"/>
      <w:r w:rsidR="005F1B71">
        <w:rPr>
          <w:rFonts w:ascii="Bradley Hand ITC" w:hAnsi="Bradley Hand ITC"/>
          <w:b/>
          <w:sz w:val="30"/>
          <w:szCs w:val="36"/>
        </w:rPr>
        <w:t>displayette</w:t>
      </w:r>
      <w:proofErr w:type="spellEnd"/>
      <w:r w:rsidR="005F1B71">
        <w:rPr>
          <w:rFonts w:ascii="Bradley Hand ITC" w:hAnsi="Bradley Hand ITC"/>
          <w:b/>
          <w:sz w:val="30"/>
          <w:szCs w:val="36"/>
        </w:rPr>
        <w:t>, brochure and leaflet holders, desktop paper holder</w:t>
      </w:r>
    </w:p>
    <w:p w:rsidR="000E5C8E" w:rsidRPr="005F1B71" w:rsidRDefault="007B23DE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0"/>
          <w:szCs w:val="36"/>
        </w:rPr>
        <w:t>*</w:t>
      </w:r>
      <w:r w:rsidR="00200C9E">
        <w:rPr>
          <w:rFonts w:ascii="Bradley Hand ITC" w:hAnsi="Bradley Hand ITC"/>
          <w:b/>
          <w:sz w:val="30"/>
          <w:szCs w:val="36"/>
        </w:rPr>
        <w:t>Desktop computers</w:t>
      </w:r>
      <w:r w:rsidR="005F1B71">
        <w:rPr>
          <w:rFonts w:ascii="Bradley Hand ITC" w:hAnsi="Bradley Hand ITC"/>
          <w:b/>
          <w:sz w:val="30"/>
          <w:szCs w:val="36"/>
        </w:rPr>
        <w:t>,</w:t>
      </w:r>
      <w:r w:rsidR="000F762F">
        <w:rPr>
          <w:rFonts w:ascii="Bradley Hand ITC" w:hAnsi="Bradley Hand ITC"/>
          <w:b/>
          <w:sz w:val="30"/>
          <w:szCs w:val="36"/>
        </w:rPr>
        <w:t xml:space="preserve"> laptops</w:t>
      </w:r>
      <w:r w:rsidR="005F1B71">
        <w:rPr>
          <w:rFonts w:ascii="Bradley Hand ITC" w:hAnsi="Bradley Hand ITC"/>
          <w:b/>
          <w:sz w:val="30"/>
          <w:szCs w:val="36"/>
        </w:rPr>
        <w:t>, office chairs, oval table, office dusk</w:t>
      </w:r>
    </w:p>
    <w:p w:rsidR="000E5C8E" w:rsidRDefault="005F1B71">
      <w:r>
        <w:rPr>
          <w:noProof/>
        </w:rPr>
        <w:pict>
          <v:shape id="Text Box 6" o:spid="_x0000_s1029" type="#_x0000_t202" style="position:absolute;margin-left:234.75pt;margin-top:126.3pt;width:149.25pt;height:23.2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cZjAIAAJEFAAAOAAAAZHJzL2Uyb0RvYy54bWysVN9P2zAQfp+0/8Hy+0hbKIOKFHUgpklo&#10;oMHEs+vY1Jrj82y3SffX785J2o7xwrSX5Oz77s733Y+Ly7a2bKNCNOBKPj4acaachMq455J/f7z5&#10;cMZZTMJVwoJTJd+qyC/n799dNH6mJrACW6nA0ImLs8aXfJWSnxVFlCtVi3gEXjlUagi1SHgMz0UV&#10;RIPea1tMRqPTooFQ+QBSxYi3152Sz7N/rZVMd1pHlZgtOb4t5W/I3yV9i/mFmD0H4VdG9s8Q//CK&#10;WhiHQXeurkUSbB3MX65qIwNE0OlIQl2A1kaqnANmMx69yOZhJbzKuSA50e9oiv/Prfy6uQ/MVCU/&#10;5cyJGkv0qNrEPkHLTomdxscZgh48wlKL11jl4T7iJSXd6lDTH9NhqEeetztuyZkko7Oz6fkUVRJ1&#10;x+ej6WRKboq9tQ8xfVZQMxJKHrB2mVKxuY2pgw4QChbBmurGWJsP1C/qyga2EVhpm/Ib0fkfKOtY&#10;g4ke4zPIyAGZd56toxuVO6YPR5l3GWYpba0ijHXflEbGcqKvxBZSKreLn9GE0hjqLYY9fv+qtxh3&#10;eaBFjgwu7Yxr4yDk7POI7SmrfgyU6Q6PtTnIm8TULtvcKsdDAyyh2mJfBOjmKnp5Y7B4tyKmexFw&#10;kLDeuBzSHX60BSQfeomzFYRfr90THvsbtZw1OJgljz/XIijO7BeHnX8+PjmhSc6Hk+nHCR7CoWZ5&#10;qHHr+gqwI8a4hrzMIuGTHUQdoH7CHbKgqKgSTmLskqdBvErdusAdJNVikUE4u16kW/fgJbkmlqk1&#10;H9snEXzfvwk7/ysMIyxmL9q4w5Klg8U6gTa5x4nnjtWef5z7PCX9jqLFcnjOqP0mnf8GAAD//wMA&#10;UEsDBBQABgAIAAAAIQBalEPl4AAAAAgBAAAPAAAAZHJzL2Rvd25yZXYueG1sTI/JTsQwEETvSPyD&#10;1UhcEGOTMAshnRFCLBI3Jizi5olNEhG3o9iThL+nOcGxulpVr/Lt7Dox2iG0nhAuFgqEpcqblmqE&#10;l/L+fAMiRE1Gd54swrcNsC2Oj3KdGT/Rsx13sRYcQiHTCE2MfSZlqBrrdFj43hJ7n35wOrIcamkG&#10;PXG462Si1Eo63RI3NLq3t42tvnYHh/BxVr8/hfnhdUqXaX/3OJbrN1Minp7MN9cgop3j3zP84jM6&#10;FMy09wcyQXQIPCQiJJerJQi2k6s1X/YIqdookEUu/w8ofgAAAP//AwBQSwECLQAUAAYACAAAACEA&#10;toM4kv4AAADhAQAAEwAAAAAAAAAAAAAAAAAAAAAAW0NvbnRlbnRfVHlwZXNdLnhtbFBLAQItABQA&#10;BgAIAAAAIQA4/SH/1gAAAJQBAAALAAAAAAAAAAAAAAAAAC8BAABfcmVscy8ucmVsc1BLAQItABQA&#10;BgAIAAAAIQDFK5cZjAIAAJEFAAAOAAAAAAAAAAAAAAAAAC4CAABkcnMvZTJvRG9jLnhtbFBLAQIt&#10;ABQABgAIAAAAIQBalEPl4AAAAAgBAAAPAAAAAAAAAAAAAAAAAOYEAABkcnMvZG93bnJldi54bWxQ&#10;SwUGAAAAAAQABADzAAAA8wUAAAAA&#10;" fillcolor="white [3201]" stroked="f" strokeweight=".5pt">
            <v:textbox style="mso-next-textbox:#Text Box 6">
              <w:txbxContent>
                <w:p w:rsidR="001F27F0" w:rsidRPr="001F27F0" w:rsidRDefault="001F27F0">
                  <w:pPr>
                    <w:rPr>
                      <w:b/>
                    </w:rPr>
                  </w:pPr>
                  <w:r w:rsidRPr="001F27F0">
                    <w:rPr>
                      <w:b/>
                    </w:rPr>
                    <w:t>Projector Screens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drawing>
          <wp:inline distT="0" distB="0" distL="0" distR="0">
            <wp:extent cx="1695450" cy="1243705"/>
            <wp:effectExtent l="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WVLBP64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416" cy="126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1C381E">
        <w:t xml:space="preserve">                                         </w:t>
      </w:r>
      <w:r>
        <w:t xml:space="preserve">  </w:t>
      </w:r>
      <w:r>
        <w:rPr>
          <w:noProof/>
        </w:rPr>
        <w:drawing>
          <wp:inline distT="0" distB="0" distL="0" distR="0">
            <wp:extent cx="1181395" cy="1524000"/>
            <wp:effectExtent l="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RA14H5B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267" cy="153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81E">
        <w:t xml:space="preserve">   </w:t>
      </w:r>
    </w:p>
    <w:p w:rsidR="007B23DE" w:rsidRDefault="005F1B71" w:rsidP="001C381E">
      <w:r>
        <w:rPr>
          <w:noProof/>
        </w:rPr>
        <w:pict>
          <v:shape id="_x0000_s1032" type="#_x0000_t202" style="position:absolute;margin-left:5.25pt;margin-top:1.75pt;width:121.5pt;height:18.75pt;z-index:251664384" filled="f" stroked="f">
            <v:textbox>
              <w:txbxContent>
                <w:p w:rsidR="005F1B71" w:rsidRDefault="005F1B71">
                  <w:r w:rsidRPr="001F27F0">
                    <w:rPr>
                      <w:b/>
                    </w:rPr>
                    <w:t>Projector</w:t>
                  </w:r>
                </w:p>
              </w:txbxContent>
            </v:textbox>
          </v:shape>
        </w:pict>
      </w:r>
      <w:r w:rsidR="007B23DE">
        <w:rPr>
          <w:noProof/>
        </w:rPr>
        <w:pict>
          <v:shape id="Text Box 8" o:spid="_x0000_s1030" type="#_x0000_t202" style="position:absolute;margin-left:234.75pt;margin-top:128.85pt;width:189pt;height:21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7ljQIAAJEFAAAOAAAAZHJzL2Uyb0RvYy54bWysVN9P2zAQfp+0/8Hy+0gaCmMVKepATJMQ&#10;oMHEs+vY1Jrt82y3SffX7+wkbcd4YdpLcvZ9d+f77sf5RWc02QgfFNiaTo5KSoTl0Cj7XNPvj9cf&#10;zigJkdmGabCiplsR6MX8/bvz1s1EBSvQjfAEndgwa11NVzG6WVEEvhKGhSNwwqJSgjcs4tE/F41n&#10;LXo3uqjK8rRowTfOAxch4O1Vr6Tz7F9KweOdlEFEomuKb4v56/N3mb7F/JzNnj1zK8WHZ7B/eIVh&#10;ymLQnasrFhlZe/WXK6O4hwAyHnEwBUipuMg5YDaT8kU2DyvmRM4FyQluR1P4f2757ebeE9XUFAtl&#10;mcESPYouks/QkbPETuvCDEEPDmGxw2us8ngf8DIl3Ulv0h/TIahHnrc7bpMzjpfVtCyPS1Rx1FUf&#10;T6vqJLkp9tbOh/hFgCFJqKnH2mVK2eYmxB46QlKwAFo110rrfEj9Ii61JxuGldYxvxGd/4HSlrQ1&#10;PT0+KbNjC8m896xtciNyxwzhUuZ9hlmKWy0SRttvQiJjOdFXYjPOhd3Fz+iEkhjqLYYDfv+qtxj3&#10;eaBFjgw27oyNsuBz9nnE9pQ1P0bKZI/H2hzkncTYLbvcKtOxAZbQbLEvPPRzFRy/Vli8GxbiPfM4&#10;SFhvXA7xDj9SA5IPg0TJCvyv1+4THvsbtZS0OJg1DT/XzAtK9FeLnf9pMp2mSc6H6cnHCg/+ULM8&#10;1Ni1uQTsiAmuIcezmPBRj6L0YJ5whyxSVFQxyzF2TeMoXsZ+XeAO4mKxyCCcXcfijX1wPLlOLKfW&#10;fOyemHdD/0bs/FsYR5jNXrRxj02WFhbrCFLlHk8896wO/OPc5ykZdlRaLIfnjNpv0vlvAAAA//8D&#10;AFBLAwQUAAYACAAAACEARnsSGOIAAAALAQAADwAAAGRycy9kb3ducmV2LnhtbEyPTU+DQBCG7yb+&#10;h82YeDF2Eay0yNIY40fizdJqvG3ZEYjsLGG3gP/e8aTHmXnzzPPmm9l2YsTBt44UXC0iEEiVMy3V&#10;Cnbl4+UKhA+ajO4coYJv9LApTk9ynRk30SuO21ALhpDPtIImhD6T0lcNWu0Xrkfi26cbrA48DrU0&#10;g54YbjsZR9GNtLol/tDoHu8brL62R6vg46J+f/Hz035Klkn/8DyW6ZsplTo/m+9uQQScw18YfvVZ&#10;HQp2OrgjGS86BdeM56iCOF0vQXAiXa94c1CQxEkEssjl/w7FDwAAAP//AwBQSwECLQAUAAYACAAA&#10;ACEAtoM4kv4AAADhAQAAEwAAAAAAAAAAAAAAAAAAAAAAW0NvbnRlbnRfVHlwZXNdLnhtbFBLAQIt&#10;ABQABgAIAAAAIQA4/SH/1gAAAJQBAAALAAAAAAAAAAAAAAAAAC8BAABfcmVscy8ucmVsc1BLAQIt&#10;ABQABgAIAAAAIQA9AA7ljQIAAJEFAAAOAAAAAAAAAAAAAAAAAC4CAABkcnMvZTJvRG9jLnhtbFBL&#10;AQItABQABgAIAAAAIQBGexIY4gAAAAsBAAAPAAAAAAAAAAAAAAAAAOcEAABkcnMvZG93bnJldi54&#10;bWxQSwUGAAAAAAQABADzAAAA9gUAAAAA&#10;" fillcolor="white [3201]" stroked="f" strokeweight=".5pt">
            <v:textbox style="mso-next-textbox:#Text Box 8">
              <w:txbxContent>
                <w:p w:rsidR="001F27F0" w:rsidRDefault="00326ED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</w:t>
                  </w:r>
                  <w:r w:rsidR="001F27F0" w:rsidRPr="001F27F0">
                    <w:rPr>
                      <w:b/>
                    </w:rPr>
                    <w:t>Desktop Computers</w:t>
                  </w:r>
                </w:p>
                <w:p w:rsidR="008C281F" w:rsidRPr="001F27F0" w:rsidRDefault="008C281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B23DE" w:rsidRDefault="007B23DE">
      <w:r>
        <w:rPr>
          <w:noProof/>
        </w:rPr>
        <w:pict>
          <v:shape id="Text Box 9" o:spid="_x0000_s1028" type="#_x0000_t202" style="position:absolute;margin-left:-41.25pt;margin-top:3.9pt;width:534pt;height:57.6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S8jgIAAJIFAAAOAAAAZHJzL2Uyb0RvYy54bWysVEtv2zAMvg/YfxB0X+2krySoU2QtOgwo&#10;2mLt0LMiS40wSdQkJXb260fJdpJ1vXTYxabEj6T48XFx2RpNNsIHBbaio6OSEmE51Mq+VPT7082n&#10;CSUhMlszDVZUdCsCvZx//HDRuJkYwwp0LTxBJzbMGlfRVYxuVhSBr4Rh4QicsKiU4A2LePQvRe1Z&#10;g96NLsZleVY04GvngYsQ8Pa6U9J59i+l4PFeyiAi0RXFt8X89fm7TN9ifsFmL565leL9M9g/vMIw&#10;ZTHoztU1i4ysvfrLlVHcQwAZjziYAqRUXOQcMJtR+SqbxxVzIueC5AS3oyn8P7f8bvPgiaorOqXE&#10;MoMlehJtJJ+hJdPETuPCDEGPDmGxxWus8nAf8DIl3Upv0h/TIahHnrc7bpMzjpdn55PRpEQVR92o&#10;PJ6Mx6fJT7E3dz7ELwIMSUJFPRYvc8o2tyF20AGSogXQqr5RWudDahhxpT3ZMCy1jvmR6PwPlLak&#10;waccn5bZsYVk3nnWNrkRuWX6cCn1LsUsxa0WCaPtNyGRspzpG7EZ58Lu4md0QkkM9R7DHr9/1XuM&#10;uzzQIkcGG3fGRlnwOfs8Y3vK6h8DZbLDY20O8k5ibJdt7pXx0AFLqLfYGB66wQqO3ygs3i0L8YF5&#10;nCQsOG6HeI8fqQHJh16iZAX+11v3CY8NjlpKGpzMioafa+YFJfqrxdafjk5O0ijnw8np+RgP/lCz&#10;PNTYtbkC7IgR7iHHs5jwUQ+i9GCecYksUlRUMcsxdkXjIF7Fbl/gEuJiscggHF7H4q19dDy5Tiyn&#10;1nxqn5l3ff9GbP07GGaYzV61cYdNlhYW6whS5R5PPHes9vzj4Ocp6ZdU2iyH54zar9L5bwAAAP//&#10;AwBQSwMEFAAGAAgAAAAhAAAyhfbiAAAADAEAAA8AAABkcnMvZG93bnJldi54bWxMj8FOwzAQRO9I&#10;/IO1SFxQ67RpKIRsKoSAStxoCoibG5skIl5HsZuEv2d7guPOjGbfZJvJtmIwvW8cISzmEQhDpdMN&#10;VQj74ml2A8IHRVq1jgzCj/Gwyc/PMpVqN9KrGXahElxCPlUIdQhdKqUva2OVn7vOEHtfrrcq8NlX&#10;Uvdq5HLbymUUXUurGuIPterMQ23K793RInxeVR8vfnp+G+Mk7h63Q7F+1wXi5cV0fwcimCn8heGE&#10;z+iQM9PBHUl70SLMVglvCQhxvEhAnBLRMmbpgLC6ZU/mmfw/Iv8FAAD//wMAUEsBAi0AFAAGAAgA&#10;AAAhALaDOJL+AAAA4QEAABMAAAAAAAAAAAAAAAAAAAAAAFtDb250ZW50X1R5cGVzXS54bWxQSwEC&#10;LQAUAAYACAAAACEAOP0h/9YAAACUAQAACwAAAAAAAAAAAAAAAAAvAQAAX3JlbHMvLnJlbHNQSwEC&#10;LQAUAAYACAAAACEAiSOUvI4CAACSBQAADgAAAAAAAAAAAAAAAAAuAgAAZHJzL2Uyb0RvYy54bWxQ&#10;SwECLQAUAAYACAAAACEAADKF9uIAAAAMAQAADwAAAAAAAAAAAAAAAADoBAAAZHJzL2Rvd25yZXYu&#10;eG1sUEsFBgAAAAAEAAQA8wAAAPcFAAAAAA==&#10;" fillcolor="white [3201]" stroked="f" strokeweight=".5pt">
            <v:textbox style="mso-next-textbox:#Text Box 9">
              <w:txbxContent>
                <w:p w:rsidR="001F27F0" w:rsidRDefault="005F1B71" w:rsidP="005F1B7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Thank you for reviewing the items needed for our organization. </w:t>
                  </w:r>
                  <w:r w:rsidR="001F27F0" w:rsidRPr="00A15BAC">
                    <w:rPr>
                      <w:b/>
                      <w:sz w:val="20"/>
                    </w:rPr>
                    <w:t>The items above are greatly needed to conti</w:t>
                  </w:r>
                  <w:r w:rsidR="00A15BAC">
                    <w:rPr>
                      <w:b/>
                      <w:sz w:val="20"/>
                    </w:rPr>
                    <w:t>nue our work in</w:t>
                  </w:r>
                  <w:bookmarkStart w:id="0" w:name="_GoBack"/>
                  <w:bookmarkEnd w:id="0"/>
                  <w:r w:rsidR="00A15BAC">
                    <w:rPr>
                      <w:b/>
                      <w:sz w:val="20"/>
                    </w:rPr>
                    <w:t xml:space="preserve"> the communities</w:t>
                  </w:r>
                  <w:r w:rsidR="00987F31" w:rsidRPr="00A15BAC">
                    <w:rPr>
                      <w:b/>
                      <w:sz w:val="20"/>
                    </w:rPr>
                    <w:t xml:space="preserve"> </w:t>
                  </w:r>
                  <w:r w:rsidR="001F27F0" w:rsidRPr="00A15BAC">
                    <w:rPr>
                      <w:b/>
                      <w:sz w:val="20"/>
                    </w:rPr>
                    <w:t>that we serve</w:t>
                  </w:r>
                  <w:r>
                    <w:rPr>
                      <w:b/>
                      <w:sz w:val="20"/>
                    </w:rPr>
                    <w:t>.</w:t>
                  </w:r>
                  <w:r w:rsidR="00326ED3" w:rsidRPr="00A15BAC">
                    <w:rPr>
                      <w:b/>
                      <w:sz w:val="20"/>
                    </w:rPr>
                    <w:t xml:space="preserve"> </w:t>
                  </w:r>
                  <w:r w:rsidR="008C281F" w:rsidRPr="00A15BAC">
                    <w:rPr>
                      <w:b/>
                      <w:sz w:val="20"/>
                    </w:rPr>
                    <w:t>Delivery of donations can be discussed</w:t>
                  </w:r>
                  <w:r w:rsidR="001F27F0" w:rsidRPr="00A15BAC">
                    <w:rPr>
                      <w:b/>
                      <w:sz w:val="20"/>
                    </w:rPr>
                    <w:t xml:space="preserve">. In addition, all donations are tax deductible. </w:t>
                  </w:r>
                  <w:r w:rsidR="007B23DE">
                    <w:rPr>
                      <w:b/>
                      <w:sz w:val="20"/>
                    </w:rPr>
                    <w:t xml:space="preserve">Please email us at </w:t>
                  </w:r>
                  <w:hyperlink r:id="rId7" w:history="1">
                    <w:r w:rsidR="007B23DE" w:rsidRPr="00F60C5D">
                      <w:rPr>
                        <w:rStyle w:val="Hyperlink"/>
                        <w:b/>
                        <w:sz w:val="20"/>
                      </w:rPr>
                      <w:t>stlsmartkidsinc@gmail.com</w:t>
                    </w:r>
                  </w:hyperlink>
                  <w:r>
                    <w:rPr>
                      <w:b/>
                      <w:sz w:val="20"/>
                    </w:rPr>
                    <w:t xml:space="preserve"> or give us a call at 314-884-1486.</w:t>
                  </w:r>
                </w:p>
                <w:p w:rsidR="007B23DE" w:rsidRPr="00A15BAC" w:rsidRDefault="007B23DE" w:rsidP="00A15BAC">
                  <w:pPr>
                    <w:jc w:val="center"/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</w:p>
    <w:p w:rsidR="007B23DE" w:rsidRDefault="007B23DE"/>
    <w:p w:rsidR="007B23DE" w:rsidRDefault="007B23DE"/>
    <w:sectPr w:rsidR="007B23DE" w:rsidSect="00524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66A3"/>
    <w:multiLevelType w:val="hybridMultilevel"/>
    <w:tmpl w:val="D450A44C"/>
    <w:lvl w:ilvl="0" w:tplc="02A601D6">
      <w:start w:val="86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93C9D"/>
    <w:multiLevelType w:val="hybridMultilevel"/>
    <w:tmpl w:val="6E9CEAF0"/>
    <w:lvl w:ilvl="0" w:tplc="9D72BF6E"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7F0"/>
    <w:rsid w:val="000E5C8E"/>
    <w:rsid w:val="000F762F"/>
    <w:rsid w:val="001C381E"/>
    <w:rsid w:val="001F27F0"/>
    <w:rsid w:val="00200C9E"/>
    <w:rsid w:val="00326ED3"/>
    <w:rsid w:val="00524C2A"/>
    <w:rsid w:val="005F1B71"/>
    <w:rsid w:val="0078307B"/>
    <w:rsid w:val="007B23DE"/>
    <w:rsid w:val="008C281F"/>
    <w:rsid w:val="00987F31"/>
    <w:rsid w:val="00A1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F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C8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lsmartkidsin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Riverview Gardens School District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Food User</cp:lastModifiedBy>
  <cp:revision>3</cp:revision>
  <dcterms:created xsi:type="dcterms:W3CDTF">2017-02-09T18:21:00Z</dcterms:created>
  <dcterms:modified xsi:type="dcterms:W3CDTF">2018-07-21T19:12:00Z</dcterms:modified>
</cp:coreProperties>
</file>