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A95" w:rsidRPr="005F5C7D" w:rsidRDefault="00C80C0C" w:rsidP="00214C2B">
      <w:pPr>
        <w:pStyle w:val="Heading7"/>
        <w:rPr>
          <w:rFonts w:eastAsia="SimSun"/>
          <w:sz w:val="36"/>
          <w:szCs w:val="36"/>
        </w:rPr>
      </w:pPr>
      <w:r w:rsidRPr="005F5C7D">
        <w:rPr>
          <w:rFonts w:eastAsia="SimSun"/>
          <w:sz w:val="36"/>
          <w:szCs w:val="36"/>
        </w:rPr>
        <w:t>The Canadian Scent Hurdle Racing Association</w:t>
      </w:r>
    </w:p>
    <w:p w:rsidR="005F5C7D" w:rsidRDefault="005F5C7D" w:rsidP="0095462A">
      <w:pPr>
        <w:rPr>
          <w:rFonts w:asciiTheme="minorHAnsi" w:eastAsia="SimSun" w:hAnsiTheme="minorHAnsi"/>
          <w:kern w:val="28"/>
        </w:rPr>
      </w:pPr>
    </w:p>
    <w:p w:rsidR="0095462A" w:rsidRPr="00607665" w:rsidRDefault="001760EA" w:rsidP="0095462A">
      <w:pPr>
        <w:rPr>
          <w:rFonts w:asciiTheme="minorHAnsi" w:eastAsia="SimSun" w:hAnsiTheme="minorHAnsi"/>
          <w:kern w:val="28"/>
        </w:rPr>
      </w:pPr>
      <w:r w:rsidRPr="00607665">
        <w:rPr>
          <w:rFonts w:asciiTheme="minorHAnsi" w:hAnsiTheme="minorHAnsi"/>
          <w:noProof/>
          <w:lang w:val="en-CA" w:eastAsia="en-CA"/>
        </w:rPr>
        <w:drawing>
          <wp:anchor distT="0" distB="0" distL="114300" distR="114300" simplePos="0" relativeHeight="251664384" behindDoc="1" locked="0" layoutInCell="1" allowOverlap="1">
            <wp:simplePos x="0" y="0"/>
            <wp:positionH relativeFrom="column">
              <wp:posOffset>1434465</wp:posOffset>
            </wp:positionH>
            <wp:positionV relativeFrom="paragraph">
              <wp:posOffset>383540</wp:posOffset>
            </wp:positionV>
            <wp:extent cx="2552065" cy="2243455"/>
            <wp:effectExtent l="0" t="0" r="635" b="4445"/>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065" cy="2243455"/>
                    </a:xfrm>
                    <a:prstGeom prst="rect">
                      <a:avLst/>
                    </a:prstGeom>
                    <a:noFill/>
                    <a:ln>
                      <a:noFill/>
                    </a:ln>
                  </pic:spPr>
                </pic:pic>
              </a:graphicData>
            </a:graphic>
          </wp:anchor>
        </w:drawing>
      </w:r>
    </w:p>
    <w:p w:rsidR="006A702B" w:rsidRPr="00607665" w:rsidRDefault="006A702B" w:rsidP="006A702B">
      <w:pPr>
        <w:spacing w:after="0" w:line="240" w:lineRule="auto"/>
        <w:rPr>
          <w:rFonts w:asciiTheme="minorHAnsi" w:hAnsiTheme="minorHAnsi"/>
        </w:rPr>
      </w:pPr>
    </w:p>
    <w:p w:rsidR="006A702B" w:rsidRPr="00607665" w:rsidRDefault="006A702B" w:rsidP="006A702B">
      <w:pPr>
        <w:spacing w:after="0" w:line="240" w:lineRule="auto"/>
        <w:rPr>
          <w:rFonts w:asciiTheme="minorHAnsi" w:hAnsiTheme="minorHAnsi"/>
        </w:rPr>
      </w:pPr>
    </w:p>
    <w:p w:rsidR="007731D1" w:rsidRPr="00607665" w:rsidRDefault="007731D1" w:rsidP="006A702B">
      <w:pPr>
        <w:spacing w:after="0" w:line="240" w:lineRule="auto"/>
        <w:rPr>
          <w:rFonts w:asciiTheme="minorHAnsi" w:hAnsiTheme="minorHAnsi"/>
        </w:rPr>
      </w:pPr>
    </w:p>
    <w:p w:rsidR="007731D1" w:rsidRPr="00607665" w:rsidRDefault="007731D1" w:rsidP="006A702B">
      <w:pPr>
        <w:spacing w:after="0" w:line="240" w:lineRule="auto"/>
        <w:rPr>
          <w:rFonts w:asciiTheme="minorHAnsi" w:hAnsiTheme="minorHAnsi"/>
        </w:rPr>
      </w:pPr>
    </w:p>
    <w:p w:rsidR="007731D1" w:rsidRPr="00607665" w:rsidRDefault="007731D1" w:rsidP="006A702B">
      <w:pPr>
        <w:spacing w:after="0" w:line="240" w:lineRule="auto"/>
        <w:rPr>
          <w:rFonts w:asciiTheme="minorHAnsi" w:hAnsiTheme="minorHAnsi"/>
        </w:rPr>
      </w:pPr>
    </w:p>
    <w:p w:rsidR="005F5C7D" w:rsidRDefault="005F5C7D" w:rsidP="007731D1">
      <w:pPr>
        <w:spacing w:after="0" w:line="240" w:lineRule="auto"/>
        <w:rPr>
          <w:rFonts w:asciiTheme="minorHAnsi" w:hAnsiTheme="minorHAnsi"/>
        </w:rPr>
      </w:pPr>
    </w:p>
    <w:p w:rsidR="005F5C7D" w:rsidRDefault="005F5C7D" w:rsidP="007731D1">
      <w:pPr>
        <w:spacing w:after="0" w:line="240" w:lineRule="auto"/>
        <w:rPr>
          <w:rFonts w:asciiTheme="minorHAnsi" w:hAnsiTheme="minorHAnsi"/>
        </w:rPr>
      </w:pPr>
    </w:p>
    <w:p w:rsidR="005F5C7D" w:rsidRDefault="005F5C7D" w:rsidP="007731D1">
      <w:pPr>
        <w:spacing w:after="0" w:line="240" w:lineRule="auto"/>
        <w:rPr>
          <w:rFonts w:asciiTheme="minorHAnsi" w:hAnsiTheme="minorHAnsi"/>
        </w:rPr>
      </w:pPr>
    </w:p>
    <w:p w:rsidR="005F5C7D" w:rsidRDefault="005F5C7D" w:rsidP="007731D1">
      <w:pPr>
        <w:spacing w:after="0" w:line="240" w:lineRule="auto"/>
        <w:rPr>
          <w:rFonts w:asciiTheme="minorHAnsi" w:hAnsiTheme="minorHAnsi"/>
        </w:rPr>
      </w:pPr>
    </w:p>
    <w:p w:rsidR="005F5C7D" w:rsidRDefault="005F5C7D" w:rsidP="007731D1">
      <w:pPr>
        <w:spacing w:after="0" w:line="240" w:lineRule="auto"/>
        <w:rPr>
          <w:rFonts w:asciiTheme="minorHAnsi" w:hAnsiTheme="minorHAnsi"/>
        </w:rPr>
      </w:pPr>
    </w:p>
    <w:p w:rsidR="005F5C7D" w:rsidRDefault="005F5C7D" w:rsidP="007731D1">
      <w:pPr>
        <w:spacing w:after="0" w:line="240" w:lineRule="auto"/>
        <w:rPr>
          <w:rFonts w:asciiTheme="minorHAnsi" w:hAnsiTheme="minorHAnsi"/>
        </w:rPr>
      </w:pPr>
    </w:p>
    <w:p w:rsidR="005F5C7D" w:rsidRDefault="005F5C7D" w:rsidP="007731D1">
      <w:pPr>
        <w:spacing w:after="0" w:line="240" w:lineRule="auto"/>
        <w:rPr>
          <w:rFonts w:asciiTheme="minorHAnsi" w:hAnsiTheme="minorHAnsi"/>
        </w:rPr>
      </w:pPr>
    </w:p>
    <w:p w:rsidR="005F5C7D" w:rsidRDefault="005F5C7D" w:rsidP="007731D1">
      <w:pPr>
        <w:spacing w:after="0" w:line="240" w:lineRule="auto"/>
        <w:rPr>
          <w:rFonts w:asciiTheme="minorHAnsi" w:hAnsiTheme="minorHAnsi"/>
        </w:rPr>
      </w:pPr>
    </w:p>
    <w:p w:rsidR="005F5C7D" w:rsidRDefault="005F5C7D" w:rsidP="007731D1">
      <w:pPr>
        <w:spacing w:after="0" w:line="240" w:lineRule="auto"/>
        <w:rPr>
          <w:rFonts w:asciiTheme="minorHAnsi" w:hAnsiTheme="minorHAnsi"/>
        </w:rPr>
      </w:pPr>
    </w:p>
    <w:p w:rsidR="005F5C7D" w:rsidRDefault="005F5C7D" w:rsidP="007731D1">
      <w:pPr>
        <w:spacing w:after="0" w:line="240" w:lineRule="auto"/>
        <w:rPr>
          <w:rFonts w:asciiTheme="minorHAnsi" w:hAnsiTheme="minorHAnsi"/>
        </w:rPr>
      </w:pPr>
    </w:p>
    <w:p w:rsidR="007731D1" w:rsidRPr="005F5C7D" w:rsidRDefault="007731D1" w:rsidP="007731D1">
      <w:pPr>
        <w:spacing w:after="0" w:line="240" w:lineRule="auto"/>
        <w:rPr>
          <w:rFonts w:ascii="Arial Black" w:hAnsi="Arial Black"/>
          <w:sz w:val="36"/>
          <w:szCs w:val="36"/>
        </w:rPr>
      </w:pPr>
      <w:r w:rsidRPr="005F5C7D">
        <w:rPr>
          <w:rFonts w:ascii="Arial Black" w:hAnsi="Arial Black"/>
          <w:sz w:val="36"/>
          <w:szCs w:val="36"/>
        </w:rPr>
        <w:t>Bylaws</w:t>
      </w:r>
      <w:r w:rsidR="003F3D0F" w:rsidRPr="005F5C7D">
        <w:rPr>
          <w:rFonts w:ascii="Arial Black" w:hAnsi="Arial Black"/>
          <w:sz w:val="36"/>
          <w:szCs w:val="36"/>
        </w:rPr>
        <w:t xml:space="preserve">, </w:t>
      </w:r>
      <w:r w:rsidRPr="005F5C7D">
        <w:rPr>
          <w:rFonts w:ascii="Arial Black" w:hAnsi="Arial Black"/>
          <w:sz w:val="36"/>
          <w:szCs w:val="36"/>
        </w:rPr>
        <w:t>Corporate Policies and Procedures and Official Rules of Racing</w:t>
      </w:r>
    </w:p>
    <w:p w:rsidR="001A25B0" w:rsidRPr="00607665" w:rsidRDefault="001A25B0" w:rsidP="006A702B">
      <w:pPr>
        <w:rPr>
          <w:rFonts w:asciiTheme="minorHAnsi" w:hAnsiTheme="minorHAnsi"/>
        </w:rPr>
      </w:pPr>
    </w:p>
    <w:tbl>
      <w:tblPr>
        <w:tblW w:w="0" w:type="auto"/>
        <w:tblLook w:val="01E0"/>
      </w:tblPr>
      <w:tblGrid>
        <w:gridCol w:w="1617"/>
        <w:gridCol w:w="4611"/>
      </w:tblGrid>
      <w:tr w:rsidR="00A55C76" w:rsidRPr="00607665" w:rsidTr="66BADE2F">
        <w:tc>
          <w:tcPr>
            <w:tcW w:w="1617" w:type="dxa"/>
          </w:tcPr>
          <w:p w:rsidR="00A55C76" w:rsidRPr="00607665" w:rsidRDefault="00A55C76" w:rsidP="00214C2B">
            <w:pPr>
              <w:pStyle w:val="TPinfoheadings"/>
              <w:rPr>
                <w:rFonts w:asciiTheme="minorHAnsi" w:hAnsiTheme="minorHAnsi"/>
              </w:rPr>
            </w:pPr>
            <w:r w:rsidRPr="00607665">
              <w:rPr>
                <w:rFonts w:asciiTheme="minorHAnsi" w:hAnsiTheme="minorHAnsi"/>
              </w:rPr>
              <w:t>Revision:</w:t>
            </w:r>
          </w:p>
        </w:tc>
        <w:tc>
          <w:tcPr>
            <w:tcW w:w="4611" w:type="dxa"/>
            <w:shd w:val="clear" w:color="auto" w:fill="auto"/>
          </w:tcPr>
          <w:p w:rsidR="00A55C76" w:rsidRPr="00607665" w:rsidRDefault="66BADE2F" w:rsidP="66BADE2F">
            <w:pPr>
              <w:pStyle w:val="TPinfoRevisionNo"/>
              <w:rPr>
                <w:rFonts w:asciiTheme="minorHAnsi" w:hAnsiTheme="minorHAnsi"/>
              </w:rPr>
            </w:pPr>
            <w:r w:rsidRPr="66BADE2F">
              <w:rPr>
                <w:rFonts w:asciiTheme="minorHAnsi" w:hAnsiTheme="minorHAnsi"/>
              </w:rPr>
              <w:t xml:space="preserve">Rev </w:t>
            </w:r>
            <w:r w:rsidR="00E6708A">
              <w:rPr>
                <w:rFonts w:asciiTheme="minorHAnsi" w:hAnsiTheme="minorHAnsi"/>
              </w:rPr>
              <w:t>8</w:t>
            </w:r>
            <w:r w:rsidR="006475BD">
              <w:rPr>
                <w:rFonts w:asciiTheme="minorHAnsi" w:hAnsiTheme="minorHAnsi"/>
              </w:rPr>
              <w:t xml:space="preserve"> (Originator - G. Harris, Reviewer - E. van Husen</w:t>
            </w:r>
            <w:r w:rsidR="00573B5E">
              <w:rPr>
                <w:rFonts w:asciiTheme="minorHAnsi" w:hAnsiTheme="minorHAnsi"/>
              </w:rPr>
              <w:t>)</w:t>
            </w:r>
          </w:p>
        </w:tc>
      </w:tr>
      <w:tr w:rsidR="00A55C76" w:rsidRPr="00607665" w:rsidTr="66BADE2F">
        <w:tc>
          <w:tcPr>
            <w:tcW w:w="1617" w:type="dxa"/>
          </w:tcPr>
          <w:p w:rsidR="00A55C76" w:rsidRPr="00607665" w:rsidRDefault="00A55C76" w:rsidP="00214C2B">
            <w:pPr>
              <w:pStyle w:val="TPinfoheadings"/>
              <w:rPr>
                <w:rFonts w:asciiTheme="minorHAnsi" w:hAnsiTheme="minorHAnsi"/>
              </w:rPr>
            </w:pPr>
            <w:r w:rsidRPr="00607665">
              <w:rPr>
                <w:rFonts w:asciiTheme="minorHAnsi" w:hAnsiTheme="minorHAnsi"/>
              </w:rPr>
              <w:t>Date:</w:t>
            </w:r>
          </w:p>
        </w:tc>
        <w:tc>
          <w:tcPr>
            <w:tcW w:w="4611" w:type="dxa"/>
            <w:shd w:val="clear" w:color="auto" w:fill="auto"/>
          </w:tcPr>
          <w:p w:rsidR="00A55C76" w:rsidRPr="00E6708A" w:rsidRDefault="00E6708A" w:rsidP="66BADE2F">
            <w:pPr>
              <w:pStyle w:val="TPinfoDate"/>
              <w:rPr>
                <w:rFonts w:asciiTheme="minorHAnsi" w:hAnsiTheme="minorHAnsi"/>
                <w:highlight w:val="yellow"/>
              </w:rPr>
            </w:pPr>
            <w:r>
              <w:rPr>
                <w:rFonts w:asciiTheme="minorHAnsi" w:hAnsiTheme="minorHAnsi"/>
                <w:highlight w:val="yellow"/>
              </w:rPr>
              <w:t>May</w:t>
            </w:r>
            <w:r w:rsidR="66BADE2F" w:rsidRPr="00E6708A">
              <w:rPr>
                <w:rFonts w:asciiTheme="minorHAnsi" w:hAnsiTheme="minorHAnsi"/>
                <w:highlight w:val="yellow"/>
              </w:rPr>
              <w:t xml:space="preserve"> 20</w:t>
            </w:r>
            <w:r>
              <w:rPr>
                <w:rFonts w:asciiTheme="minorHAnsi" w:hAnsiTheme="minorHAnsi"/>
                <w:highlight w:val="yellow"/>
              </w:rPr>
              <w:t>22</w:t>
            </w:r>
          </w:p>
          <w:p w:rsidR="00B4736F" w:rsidRPr="00607665" w:rsidRDefault="00B4736F" w:rsidP="00211B46">
            <w:pPr>
              <w:pStyle w:val="TPinfoDate"/>
              <w:rPr>
                <w:rFonts w:asciiTheme="minorHAnsi" w:hAnsiTheme="minorHAnsi"/>
              </w:rPr>
            </w:pPr>
          </w:p>
        </w:tc>
      </w:tr>
    </w:tbl>
    <w:p w:rsidR="007A2371" w:rsidRPr="00607665" w:rsidRDefault="007A2371" w:rsidP="00214C2B">
      <w:pPr>
        <w:rPr>
          <w:rFonts w:asciiTheme="minorHAnsi" w:hAnsiTheme="minorHAnsi"/>
        </w:rPr>
        <w:sectPr w:rsidR="007A2371" w:rsidRPr="00607665" w:rsidSect="00245FD4">
          <w:headerReference w:type="default" r:id="rId9"/>
          <w:footerReference w:type="default" r:id="rId10"/>
          <w:pgSz w:w="12240" w:h="15840"/>
          <w:pgMar w:top="1440" w:right="850" w:bottom="1440" w:left="2045" w:header="720" w:footer="720" w:gutter="0"/>
          <w:cols w:space="720"/>
          <w:docGrid w:linePitch="360"/>
        </w:sectPr>
      </w:pPr>
    </w:p>
    <w:p w:rsidR="00AB6931" w:rsidRPr="00607665" w:rsidRDefault="007A48E4" w:rsidP="001C13F4">
      <w:pPr>
        <w:jc w:val="both"/>
        <w:rPr>
          <w:rFonts w:asciiTheme="minorHAnsi" w:hAnsiTheme="minorHAnsi"/>
          <w:noProof/>
        </w:rPr>
      </w:pPr>
      <w:r w:rsidRPr="00607665">
        <w:rPr>
          <w:rFonts w:asciiTheme="minorHAnsi" w:hAnsiTheme="minorHAnsi"/>
          <w:noProof/>
        </w:rPr>
        <w:lastRenderedPageBreak/>
        <w:t xml:space="preserve">The sport of </w:t>
      </w:r>
      <w:r w:rsidR="00AB6931" w:rsidRPr="00607665">
        <w:rPr>
          <w:rFonts w:asciiTheme="minorHAnsi" w:hAnsiTheme="minorHAnsi"/>
          <w:noProof/>
        </w:rPr>
        <w:t xml:space="preserve">Scent Hurdle </w:t>
      </w:r>
      <w:r w:rsidRPr="00607665">
        <w:rPr>
          <w:rFonts w:asciiTheme="minorHAnsi" w:hAnsiTheme="minorHAnsi"/>
          <w:noProof/>
        </w:rPr>
        <w:t xml:space="preserve">Racing </w:t>
      </w:r>
      <w:r w:rsidR="00AB6931" w:rsidRPr="00607665">
        <w:rPr>
          <w:rFonts w:asciiTheme="minorHAnsi" w:hAnsiTheme="minorHAnsi"/>
          <w:noProof/>
        </w:rPr>
        <w:t>started in Canada in the 1970s i</w:t>
      </w:r>
      <w:r w:rsidRPr="00607665">
        <w:rPr>
          <w:rFonts w:asciiTheme="minorHAnsi" w:hAnsiTheme="minorHAnsi"/>
          <w:noProof/>
        </w:rPr>
        <w:t xml:space="preserve">n Manitoba and Saskatechewan. It </w:t>
      </w:r>
      <w:r w:rsidR="00AB6931" w:rsidRPr="00607665">
        <w:rPr>
          <w:rFonts w:asciiTheme="minorHAnsi" w:hAnsiTheme="minorHAnsi"/>
          <w:noProof/>
        </w:rPr>
        <w:t xml:space="preserve">moved into Alberta in the 1980s and Alberta has continued to race scent hurdle all these years. </w:t>
      </w:r>
    </w:p>
    <w:p w:rsidR="00AB6931" w:rsidRPr="00607665" w:rsidRDefault="66BADE2F" w:rsidP="66BADE2F">
      <w:pPr>
        <w:pStyle w:val="Heading3"/>
        <w:numPr>
          <w:ilvl w:val="2"/>
          <w:numId w:val="0"/>
        </w:numPr>
        <w:jc w:val="both"/>
        <w:rPr>
          <w:rFonts w:asciiTheme="minorHAnsi" w:hAnsiTheme="minorHAnsi"/>
        </w:rPr>
      </w:pPr>
      <w:r w:rsidRPr="66BADE2F">
        <w:rPr>
          <w:rFonts w:asciiTheme="minorHAnsi" w:hAnsiTheme="minorHAnsi"/>
        </w:rPr>
        <w:t>Scent Hurdle Racing is a relay race between two teams of four dogs, their handlers, and box-loaders. Each team races their dogs simultaneously over a series of three</w:t>
      </w:r>
      <w:r w:rsidR="006475BD">
        <w:rPr>
          <w:rFonts w:asciiTheme="minorHAnsi" w:hAnsiTheme="minorHAnsi"/>
        </w:rPr>
        <w:t>,</w:t>
      </w:r>
      <w:r w:rsidRPr="66BADE2F">
        <w:rPr>
          <w:rFonts w:asciiTheme="minorHAnsi" w:hAnsiTheme="minorHAnsi"/>
        </w:rPr>
        <w:t xml:space="preserve"> or four</w:t>
      </w:r>
      <w:r w:rsidR="006475BD">
        <w:rPr>
          <w:rFonts w:asciiTheme="minorHAnsi" w:hAnsiTheme="minorHAnsi"/>
        </w:rPr>
        <w:t>,</w:t>
      </w:r>
      <w:r w:rsidRPr="66BADE2F">
        <w:rPr>
          <w:rFonts w:asciiTheme="minorHAnsi" w:hAnsiTheme="minorHAnsi"/>
        </w:rPr>
        <w:t xml:space="preserve"> hurdles spaced ten feet apart and the two lanes of hurdles spaced</w:t>
      </w:r>
      <w:r w:rsidR="006475BD">
        <w:rPr>
          <w:rFonts w:asciiTheme="minorHAnsi" w:hAnsiTheme="minorHAnsi"/>
        </w:rPr>
        <w:t xml:space="preserve"> a minimum or</w:t>
      </w:r>
      <w:r w:rsidR="00573B5E">
        <w:rPr>
          <w:rFonts w:asciiTheme="minorHAnsi" w:hAnsiTheme="minorHAnsi"/>
        </w:rPr>
        <w:t xml:space="preserve"> twelve feet apart</w:t>
      </w:r>
      <w:r w:rsidRPr="66BADE2F">
        <w:rPr>
          <w:rFonts w:asciiTheme="minorHAnsi" w:hAnsiTheme="minorHAnsi"/>
        </w:rPr>
        <w:t xml:space="preserve"> from each other. Each dog must retrieve a specific scented and numbered dumbbell</w:t>
      </w:r>
      <w:r w:rsidR="00573B5E">
        <w:rPr>
          <w:rFonts w:asciiTheme="minorHAnsi" w:hAnsiTheme="minorHAnsi"/>
        </w:rPr>
        <w:t>,</w:t>
      </w:r>
      <w:r w:rsidRPr="66BADE2F">
        <w:rPr>
          <w:rFonts w:asciiTheme="minorHAnsi" w:hAnsiTheme="minorHAnsi"/>
        </w:rPr>
        <w:t xml:space="preserve"> from a square dumbbell box set twelve feet beyond the last hurdle in each lane. As each dog retrieves his handler's dumbbell, the dog immediately returns over the hurdles to the handler and the next dog is sent to repeat the same performance until the fourth dog on the team has completed his run. The first team to successfully complete the course will be declared the winner of that heat. The first team to win two heats will be considered the winner of the race. Once one team has won two heats, the race is over. </w:t>
      </w:r>
    </w:p>
    <w:p w:rsidR="00AB6931" w:rsidRPr="00607665" w:rsidRDefault="00AB6931" w:rsidP="001C13F4">
      <w:pPr>
        <w:jc w:val="both"/>
        <w:rPr>
          <w:rFonts w:asciiTheme="minorHAnsi" w:hAnsiTheme="minorHAnsi" w:cs="Arial"/>
        </w:rPr>
      </w:pPr>
      <w:r w:rsidRPr="00607665">
        <w:rPr>
          <w:rFonts w:asciiTheme="minorHAnsi" w:hAnsiTheme="minorHAnsi" w:cs="Arial"/>
        </w:rPr>
        <w:t xml:space="preserve">Team </w:t>
      </w:r>
      <w:proofErr w:type="spellStart"/>
      <w:r w:rsidRPr="00607665">
        <w:rPr>
          <w:rFonts w:asciiTheme="minorHAnsi" w:hAnsiTheme="minorHAnsi" w:cs="Arial"/>
        </w:rPr>
        <w:t>colours</w:t>
      </w:r>
      <w:proofErr w:type="spellEnd"/>
      <w:r w:rsidRPr="00607665">
        <w:rPr>
          <w:rFonts w:asciiTheme="minorHAnsi" w:hAnsiTheme="minorHAnsi" w:cs="Arial"/>
        </w:rPr>
        <w:t xml:space="preserve"> are used in the handler outfits, dog jackets, dumbbells</w:t>
      </w:r>
      <w:r w:rsidR="007A48E4" w:rsidRPr="00607665">
        <w:rPr>
          <w:rFonts w:asciiTheme="minorHAnsi" w:hAnsiTheme="minorHAnsi" w:cs="Arial"/>
        </w:rPr>
        <w:t>, dumbbell box and inserts</w:t>
      </w:r>
      <w:r w:rsidRPr="00607665">
        <w:rPr>
          <w:rFonts w:asciiTheme="minorHAnsi" w:hAnsiTheme="minorHAnsi" w:cs="Arial"/>
        </w:rPr>
        <w:t>. Each dog has a number on its jacket that corresponds to the number on its dumbbell</w:t>
      </w:r>
      <w:r w:rsidR="007A48E4" w:rsidRPr="00607665">
        <w:rPr>
          <w:rFonts w:asciiTheme="minorHAnsi" w:hAnsiTheme="minorHAnsi" w:cs="Arial"/>
        </w:rPr>
        <w:t xml:space="preserve"> and insert</w:t>
      </w:r>
      <w:r w:rsidRPr="00607665">
        <w:rPr>
          <w:rFonts w:asciiTheme="minorHAnsi" w:hAnsiTheme="minorHAnsi" w:cs="Arial"/>
        </w:rPr>
        <w:t>. The heights of the jumps are set by the shoulder height of the smallest</w:t>
      </w:r>
      <w:r w:rsidR="006475BD">
        <w:rPr>
          <w:rFonts w:asciiTheme="minorHAnsi" w:hAnsiTheme="minorHAnsi" w:cs="Arial"/>
        </w:rPr>
        <w:t>,</w:t>
      </w:r>
      <w:r w:rsidRPr="00607665">
        <w:rPr>
          <w:rFonts w:asciiTheme="minorHAnsi" w:hAnsiTheme="minorHAnsi" w:cs="Arial"/>
        </w:rPr>
        <w:t xml:space="preserve"> </w:t>
      </w:r>
      <w:r w:rsidR="007A48E4" w:rsidRPr="00607665">
        <w:rPr>
          <w:rFonts w:asciiTheme="minorHAnsi" w:hAnsiTheme="minorHAnsi" w:cs="Arial"/>
        </w:rPr>
        <w:t>or veteran</w:t>
      </w:r>
      <w:r w:rsidR="006475BD">
        <w:rPr>
          <w:rFonts w:asciiTheme="minorHAnsi" w:hAnsiTheme="minorHAnsi" w:cs="Arial"/>
        </w:rPr>
        <w:t>,</w:t>
      </w:r>
      <w:r w:rsidR="007A48E4" w:rsidRPr="00607665">
        <w:rPr>
          <w:rFonts w:asciiTheme="minorHAnsi" w:hAnsiTheme="minorHAnsi" w:cs="Arial"/>
        </w:rPr>
        <w:t xml:space="preserve"> </w:t>
      </w:r>
      <w:r w:rsidRPr="00607665">
        <w:rPr>
          <w:rFonts w:asciiTheme="minorHAnsi" w:hAnsiTheme="minorHAnsi" w:cs="Arial"/>
        </w:rPr>
        <w:t>dog competing in each heat.</w:t>
      </w:r>
    </w:p>
    <w:p w:rsidR="00AB6931" w:rsidRPr="00607665" w:rsidRDefault="66BADE2F" w:rsidP="66BADE2F">
      <w:pPr>
        <w:jc w:val="both"/>
        <w:rPr>
          <w:rFonts w:asciiTheme="minorHAnsi" w:hAnsiTheme="minorHAnsi" w:cs="Arial"/>
        </w:rPr>
      </w:pPr>
      <w:r w:rsidRPr="66BADE2F">
        <w:rPr>
          <w:rFonts w:asciiTheme="minorHAnsi" w:hAnsiTheme="minorHAnsi" w:cs="Arial"/>
        </w:rPr>
        <w:t xml:space="preserve">There are five judges: Starting Judge; two line judges and two box judges. They watch for </w:t>
      </w:r>
      <w:r w:rsidR="006475BD">
        <w:rPr>
          <w:rFonts w:asciiTheme="minorHAnsi" w:hAnsiTheme="minorHAnsi" w:cs="Arial"/>
        </w:rPr>
        <w:t>infractions</w:t>
      </w:r>
      <w:r w:rsidRPr="66BADE2F">
        <w:rPr>
          <w:rFonts w:asciiTheme="minorHAnsi" w:hAnsiTheme="minorHAnsi" w:cs="Arial"/>
        </w:rPr>
        <w:t xml:space="preserve"> such as stepping over the start line, propelling dogs over the start line, failure of the dogs to bring back correct dumbbells, etc. In some cases, a dog may run again after the other dogs on his team with his time added into the team time. Penalty seconds may be added to team times for other infractions. Judges confer after each heat to decide on the winner.</w:t>
      </w:r>
    </w:p>
    <w:p w:rsidR="00B4736F" w:rsidRPr="00607665" w:rsidRDefault="00B4736F" w:rsidP="005F5C7D">
      <w:pPr>
        <w:autoSpaceDE w:val="0"/>
        <w:autoSpaceDN w:val="0"/>
        <w:adjustRightInd w:val="0"/>
        <w:spacing w:after="0" w:line="240" w:lineRule="auto"/>
        <w:jc w:val="both"/>
        <w:rPr>
          <w:rFonts w:asciiTheme="minorHAnsi" w:hAnsiTheme="minorHAnsi" w:cs="ArialMT"/>
          <w:lang w:eastAsia="en-CA"/>
        </w:rPr>
      </w:pPr>
      <w:r w:rsidRPr="00607665">
        <w:rPr>
          <w:rFonts w:asciiTheme="minorHAnsi" w:hAnsiTheme="minorHAnsi" w:cs="ArialMT"/>
          <w:lang w:eastAsia="en-CA"/>
        </w:rPr>
        <w:t>Scent hurdle is fast paced with plenty of action and excitement for dogs, handlers and spectators. All</w:t>
      </w:r>
      <w:r w:rsidR="005F5C7D">
        <w:rPr>
          <w:rFonts w:asciiTheme="minorHAnsi" w:hAnsiTheme="minorHAnsi" w:cs="ArialMT"/>
          <w:lang w:eastAsia="en-CA"/>
        </w:rPr>
        <w:t xml:space="preserve"> </w:t>
      </w:r>
      <w:r w:rsidRPr="00607665">
        <w:rPr>
          <w:rFonts w:asciiTheme="minorHAnsi" w:hAnsiTheme="minorHAnsi" w:cs="ArialMT"/>
          <w:lang w:eastAsia="en-CA"/>
        </w:rPr>
        <w:t>dogs who are able to enter CKC Agility, Obedience and/or Rally Obedience are allowed to participate in</w:t>
      </w:r>
      <w:r w:rsidR="005F5C7D">
        <w:rPr>
          <w:rFonts w:asciiTheme="minorHAnsi" w:hAnsiTheme="minorHAnsi" w:cs="ArialMT"/>
          <w:lang w:eastAsia="en-CA"/>
        </w:rPr>
        <w:t xml:space="preserve"> Scent Hurdle </w:t>
      </w:r>
      <w:r w:rsidRPr="00607665">
        <w:rPr>
          <w:rFonts w:asciiTheme="minorHAnsi" w:hAnsiTheme="minorHAnsi" w:cs="ArialMT"/>
          <w:lang w:eastAsia="en-CA"/>
        </w:rPr>
        <w:t>tournaments held in conjunction with CKC events and Independent tournaments.  Dogs not eligible to compete at CKC events may be eligible to participate at Independent tournaments.</w:t>
      </w:r>
    </w:p>
    <w:p w:rsidR="00AB6931" w:rsidRPr="00607665" w:rsidRDefault="00AB6931" w:rsidP="001C13F4">
      <w:pPr>
        <w:jc w:val="both"/>
        <w:rPr>
          <w:rFonts w:asciiTheme="minorHAnsi" w:hAnsiTheme="minorHAnsi"/>
          <w:b/>
        </w:rPr>
      </w:pPr>
    </w:p>
    <w:p w:rsidR="007A2371" w:rsidRPr="005F5C7D" w:rsidRDefault="007731D1" w:rsidP="001C13F4">
      <w:pPr>
        <w:jc w:val="both"/>
        <w:rPr>
          <w:rFonts w:asciiTheme="minorHAnsi" w:hAnsiTheme="minorHAnsi"/>
          <w:b/>
          <w:sz w:val="24"/>
          <w:szCs w:val="24"/>
        </w:rPr>
      </w:pPr>
      <w:r w:rsidRPr="00607665">
        <w:rPr>
          <w:rFonts w:asciiTheme="minorHAnsi" w:hAnsiTheme="minorHAnsi"/>
          <w:b/>
        </w:rPr>
        <w:br w:type="page"/>
      </w:r>
      <w:r w:rsidR="000A093C" w:rsidRPr="005F5C7D">
        <w:rPr>
          <w:rFonts w:asciiTheme="minorHAnsi" w:hAnsiTheme="minorHAnsi"/>
          <w:b/>
          <w:sz w:val="24"/>
          <w:szCs w:val="24"/>
        </w:rPr>
        <w:lastRenderedPageBreak/>
        <w:t>Rules of the Canadian Scent Hurdle Racing Association</w:t>
      </w:r>
    </w:p>
    <w:p w:rsidR="000A093C" w:rsidRPr="00E6708A" w:rsidRDefault="66BADE2F" w:rsidP="66BADE2F">
      <w:pPr>
        <w:jc w:val="both"/>
        <w:rPr>
          <w:rFonts w:asciiTheme="minorHAnsi" w:hAnsiTheme="minorHAnsi"/>
          <w:i/>
          <w:iCs/>
          <w:highlight w:val="yellow"/>
        </w:rPr>
      </w:pPr>
      <w:r w:rsidRPr="00E6708A">
        <w:rPr>
          <w:rFonts w:asciiTheme="minorHAnsi" w:hAnsiTheme="minorHAnsi"/>
          <w:highlight w:val="yellow"/>
        </w:rPr>
        <w:t xml:space="preserve">As Revised </w:t>
      </w:r>
      <w:r w:rsidR="00E6708A">
        <w:rPr>
          <w:rFonts w:asciiTheme="minorHAnsi" w:hAnsiTheme="minorHAnsi"/>
          <w:highlight w:val="yellow"/>
        </w:rPr>
        <w:t>May</w:t>
      </w:r>
      <w:r w:rsidRPr="00E6708A">
        <w:rPr>
          <w:rFonts w:asciiTheme="minorHAnsi" w:hAnsiTheme="minorHAnsi"/>
          <w:highlight w:val="yellow"/>
        </w:rPr>
        <w:t xml:space="preserve"> 20</w:t>
      </w:r>
      <w:r w:rsidR="00E6708A">
        <w:rPr>
          <w:rFonts w:asciiTheme="minorHAnsi" w:hAnsiTheme="minorHAnsi"/>
          <w:highlight w:val="yellow"/>
        </w:rPr>
        <w:t>22</w:t>
      </w:r>
    </w:p>
    <w:p w:rsidR="00C75FBE" w:rsidRPr="00607665" w:rsidRDefault="00C75FBE" w:rsidP="001C13F4">
      <w:pPr>
        <w:jc w:val="both"/>
        <w:rPr>
          <w:rFonts w:asciiTheme="minorHAnsi" w:hAnsiTheme="minorHAnsi"/>
          <w:noProof/>
        </w:rPr>
      </w:pPr>
      <w:r w:rsidRPr="00607665">
        <w:rPr>
          <w:rFonts w:asciiTheme="minorHAnsi" w:hAnsiTheme="minorHAnsi"/>
          <w:noProof/>
        </w:rPr>
        <w:t xml:space="preserve">In order to hold Scent Hurdle </w:t>
      </w:r>
      <w:r w:rsidR="00911976" w:rsidRPr="00607665">
        <w:rPr>
          <w:rFonts w:asciiTheme="minorHAnsi" w:hAnsiTheme="minorHAnsi"/>
          <w:noProof/>
        </w:rPr>
        <w:t>Tournament</w:t>
      </w:r>
      <w:r w:rsidRPr="00607665">
        <w:rPr>
          <w:rFonts w:asciiTheme="minorHAnsi" w:hAnsiTheme="minorHAnsi"/>
          <w:noProof/>
        </w:rPr>
        <w:t>s in conjunction with Shows and/or Trials in Canada, the Board of Directors of the Canadian Kennel Club stated that "Scent Hurdle Racing be permitted, provided that:</w:t>
      </w:r>
    </w:p>
    <w:p w:rsidR="00C75FBE" w:rsidRPr="00607665" w:rsidRDefault="00C75FBE" w:rsidP="001C13F4">
      <w:pPr>
        <w:pStyle w:val="bullet1"/>
        <w:jc w:val="both"/>
        <w:rPr>
          <w:rFonts w:asciiTheme="minorHAnsi" w:hAnsiTheme="minorHAnsi"/>
        </w:rPr>
      </w:pPr>
      <w:r w:rsidRPr="00607665">
        <w:rPr>
          <w:rFonts w:asciiTheme="minorHAnsi" w:hAnsiTheme="minorHAnsi"/>
        </w:rPr>
        <w:t>C.K.C. Permission is obtained to conduct this as an attraction, not as an official class;</w:t>
      </w:r>
    </w:p>
    <w:p w:rsidR="00C75FBE" w:rsidRPr="00607665" w:rsidRDefault="00C75FBE" w:rsidP="001C13F4">
      <w:pPr>
        <w:pStyle w:val="bullet1"/>
        <w:jc w:val="both"/>
        <w:rPr>
          <w:rFonts w:asciiTheme="minorHAnsi" w:hAnsiTheme="minorHAnsi"/>
        </w:rPr>
      </w:pPr>
      <w:r w:rsidRPr="00607665">
        <w:rPr>
          <w:rFonts w:asciiTheme="minorHAnsi" w:hAnsiTheme="minorHAnsi"/>
        </w:rPr>
        <w:t>it is not held while judging of any official classes are in progress;</w:t>
      </w:r>
    </w:p>
    <w:p w:rsidR="00C75FBE" w:rsidRPr="00607665" w:rsidRDefault="00C75FBE" w:rsidP="001C13F4">
      <w:pPr>
        <w:pStyle w:val="bullet1"/>
        <w:jc w:val="both"/>
        <w:rPr>
          <w:rFonts w:asciiTheme="minorHAnsi" w:hAnsiTheme="minorHAnsi"/>
        </w:rPr>
      </w:pPr>
      <w:r w:rsidRPr="00607665">
        <w:rPr>
          <w:rFonts w:asciiTheme="minorHAnsi" w:hAnsiTheme="minorHAnsi"/>
        </w:rPr>
        <w:t>it does not delay any judging of the Trial and/or Show;</w:t>
      </w:r>
    </w:p>
    <w:p w:rsidR="00C75FBE" w:rsidRPr="00607665" w:rsidRDefault="00C75FBE" w:rsidP="001C13F4">
      <w:pPr>
        <w:pStyle w:val="bullet1"/>
        <w:jc w:val="both"/>
        <w:rPr>
          <w:rFonts w:asciiTheme="minorHAnsi" w:hAnsiTheme="minorHAnsi"/>
        </w:rPr>
      </w:pPr>
      <w:r w:rsidRPr="00607665">
        <w:rPr>
          <w:rFonts w:asciiTheme="minorHAnsi" w:hAnsiTheme="minorHAnsi"/>
        </w:rPr>
        <w:t>dogs competing in this event must be eligible for entry at an agility, obedience, or rally obedience trial held under C.K.C. rules."</w:t>
      </w:r>
    </w:p>
    <w:p w:rsidR="00C75FBE" w:rsidRPr="00607665" w:rsidRDefault="00C75FBE" w:rsidP="005F5C7D">
      <w:pPr>
        <w:pStyle w:val="bullet1last"/>
        <w:jc w:val="both"/>
        <w:rPr>
          <w:rFonts w:asciiTheme="minorHAnsi" w:hAnsiTheme="minorHAnsi"/>
        </w:rPr>
      </w:pPr>
      <w:r w:rsidRPr="00607665">
        <w:rPr>
          <w:rFonts w:asciiTheme="minorHAnsi" w:hAnsiTheme="minorHAnsi"/>
        </w:rPr>
        <w:t>Any Club offering Scent Hurdle Racing at their Shows and/or Trials must make ev</w:t>
      </w:r>
      <w:r w:rsidR="005F5C7D">
        <w:rPr>
          <w:rFonts w:asciiTheme="minorHAnsi" w:hAnsiTheme="minorHAnsi"/>
        </w:rPr>
        <w:t xml:space="preserve">ery effort to ensure that these </w:t>
      </w:r>
      <w:r w:rsidRPr="00607665">
        <w:rPr>
          <w:rFonts w:asciiTheme="minorHAnsi" w:hAnsiTheme="minorHAnsi"/>
        </w:rPr>
        <w:t>regulations and all other CKC Regulations are strictly adhered to.</w:t>
      </w:r>
    </w:p>
    <w:p w:rsidR="00C75FBE" w:rsidRPr="00607665" w:rsidRDefault="00C75FBE" w:rsidP="001C13F4">
      <w:pPr>
        <w:jc w:val="both"/>
        <w:rPr>
          <w:rFonts w:asciiTheme="minorHAnsi" w:hAnsiTheme="minorHAnsi"/>
          <w:noProof/>
        </w:rPr>
      </w:pPr>
      <w:r w:rsidRPr="00607665">
        <w:rPr>
          <w:rFonts w:asciiTheme="minorHAnsi" w:hAnsiTheme="minorHAnsi"/>
          <w:noProof/>
        </w:rPr>
        <w:t xml:space="preserve">In order to hold Scent Hurdle </w:t>
      </w:r>
      <w:r w:rsidR="00911976" w:rsidRPr="00607665">
        <w:rPr>
          <w:rFonts w:asciiTheme="minorHAnsi" w:hAnsiTheme="minorHAnsi"/>
          <w:noProof/>
        </w:rPr>
        <w:t>Tournament</w:t>
      </w:r>
      <w:r w:rsidR="000D3227" w:rsidRPr="00607665">
        <w:rPr>
          <w:rFonts w:asciiTheme="minorHAnsi" w:hAnsiTheme="minorHAnsi"/>
          <w:noProof/>
        </w:rPr>
        <w:t xml:space="preserve">s </w:t>
      </w:r>
      <w:r w:rsidRPr="00607665">
        <w:rPr>
          <w:rFonts w:asciiTheme="minorHAnsi" w:hAnsiTheme="minorHAnsi"/>
          <w:noProof/>
        </w:rPr>
        <w:t>independent of the Canadian Kennel Club the following need apply:</w:t>
      </w:r>
    </w:p>
    <w:p w:rsidR="00C75FBE" w:rsidRDefault="00C75FBE" w:rsidP="001C13F4">
      <w:pPr>
        <w:pStyle w:val="bullet1"/>
        <w:jc w:val="both"/>
        <w:rPr>
          <w:rFonts w:asciiTheme="minorHAnsi" w:hAnsiTheme="minorHAnsi"/>
        </w:rPr>
      </w:pPr>
      <w:r w:rsidRPr="00607665">
        <w:rPr>
          <w:rFonts w:asciiTheme="minorHAnsi" w:hAnsiTheme="minorHAnsi"/>
        </w:rPr>
        <w:t xml:space="preserve">Application must be made to the </w:t>
      </w:r>
      <w:r w:rsidRPr="00607665">
        <w:rPr>
          <w:rFonts w:asciiTheme="minorHAnsi" w:hAnsiTheme="minorHAnsi"/>
          <w:lang w:val="en-CA"/>
        </w:rPr>
        <w:t xml:space="preserve">CSHRA </w:t>
      </w:r>
      <w:r w:rsidRPr="00607665">
        <w:rPr>
          <w:rFonts w:asciiTheme="minorHAnsi" w:hAnsiTheme="minorHAnsi"/>
        </w:rPr>
        <w:t xml:space="preserve">Board of Directors </w:t>
      </w:r>
      <w:r w:rsidR="006475BD">
        <w:rPr>
          <w:rFonts w:asciiTheme="minorHAnsi" w:hAnsiTheme="minorHAnsi"/>
        </w:rPr>
        <w:t xml:space="preserve">minimum of </w:t>
      </w:r>
      <w:r w:rsidR="001C13F4" w:rsidRPr="00607665">
        <w:rPr>
          <w:rFonts w:asciiTheme="minorHAnsi" w:hAnsiTheme="minorHAnsi"/>
        </w:rPr>
        <w:t>6 weeks</w:t>
      </w:r>
      <w:r w:rsidRPr="00607665">
        <w:rPr>
          <w:rFonts w:asciiTheme="minorHAnsi" w:hAnsiTheme="minorHAnsi"/>
        </w:rPr>
        <w:t xml:space="preserve"> prior to the date of racing in order to be approved and the membership be notified;</w:t>
      </w:r>
    </w:p>
    <w:p w:rsidR="00C75FBE" w:rsidRPr="005F5C7D" w:rsidRDefault="00C75FBE" w:rsidP="001C13F4">
      <w:pPr>
        <w:pStyle w:val="bullet1"/>
        <w:jc w:val="both"/>
        <w:rPr>
          <w:rFonts w:asciiTheme="minorHAnsi" w:hAnsiTheme="minorHAnsi"/>
        </w:rPr>
      </w:pPr>
      <w:r w:rsidRPr="005F5C7D">
        <w:rPr>
          <w:rFonts w:asciiTheme="minorHAnsi" w:hAnsiTheme="minorHAnsi"/>
        </w:rPr>
        <w:t>Ho</w:t>
      </w:r>
      <w:r w:rsidR="00911976" w:rsidRPr="005F5C7D">
        <w:rPr>
          <w:rFonts w:asciiTheme="minorHAnsi" w:hAnsiTheme="minorHAnsi"/>
        </w:rPr>
        <w:t>sting clubs of independent tournaments</w:t>
      </w:r>
      <w:r w:rsidRPr="005F5C7D">
        <w:rPr>
          <w:rFonts w:asciiTheme="minorHAnsi" w:hAnsiTheme="minorHAnsi"/>
        </w:rPr>
        <w:t xml:space="preserve"> will make every effort to ensure that these regulations and all other CKC Regulations are strictly adhered to.</w:t>
      </w:r>
    </w:p>
    <w:p w:rsidR="000D3227" w:rsidRPr="00607665" w:rsidRDefault="000D3227" w:rsidP="001C13F4">
      <w:pPr>
        <w:autoSpaceDE w:val="0"/>
        <w:autoSpaceDN w:val="0"/>
        <w:adjustRightInd w:val="0"/>
        <w:spacing w:after="0" w:line="240" w:lineRule="auto"/>
        <w:jc w:val="both"/>
        <w:rPr>
          <w:rFonts w:asciiTheme="minorHAnsi" w:hAnsiTheme="minorHAnsi" w:cs="Arial"/>
          <w:lang w:eastAsia="en-CA"/>
        </w:rPr>
      </w:pPr>
      <w:r w:rsidRPr="00607665">
        <w:rPr>
          <w:rFonts w:asciiTheme="minorHAnsi" w:hAnsiTheme="minorHAnsi" w:cs="Arial"/>
          <w:lang w:eastAsia="en-CA"/>
        </w:rPr>
        <w:t>All dogs may participate in CSHRA Independent Tournaments except for those who fit into the following categories:</w:t>
      </w:r>
    </w:p>
    <w:p w:rsidR="000D3227" w:rsidRPr="00607665" w:rsidRDefault="000D3227" w:rsidP="001C13F4">
      <w:pPr>
        <w:autoSpaceDE w:val="0"/>
        <w:autoSpaceDN w:val="0"/>
        <w:adjustRightInd w:val="0"/>
        <w:spacing w:after="0" w:line="240" w:lineRule="auto"/>
        <w:jc w:val="both"/>
        <w:rPr>
          <w:rFonts w:asciiTheme="minorHAnsi" w:hAnsiTheme="minorHAnsi" w:cs="Arial"/>
          <w:lang w:eastAsia="en-CA"/>
        </w:rPr>
      </w:pPr>
    </w:p>
    <w:p w:rsidR="000D3227" w:rsidRPr="00607665" w:rsidRDefault="000D3227" w:rsidP="001C13F4">
      <w:pPr>
        <w:numPr>
          <w:ilvl w:val="0"/>
          <w:numId w:val="18"/>
        </w:numPr>
        <w:autoSpaceDE w:val="0"/>
        <w:autoSpaceDN w:val="0"/>
        <w:adjustRightInd w:val="0"/>
        <w:spacing w:after="0" w:line="240" w:lineRule="auto"/>
        <w:jc w:val="both"/>
        <w:rPr>
          <w:rFonts w:asciiTheme="minorHAnsi" w:hAnsiTheme="minorHAnsi" w:cs="Arial"/>
          <w:lang w:eastAsia="en-CA"/>
        </w:rPr>
      </w:pPr>
      <w:r w:rsidRPr="00607665">
        <w:rPr>
          <w:rFonts w:asciiTheme="minorHAnsi" w:hAnsiTheme="minorHAnsi" w:cs="Arial"/>
          <w:lang w:eastAsia="en-CA"/>
        </w:rPr>
        <w:t>Dogs under 12 months of age;</w:t>
      </w:r>
    </w:p>
    <w:p w:rsidR="000D3227" w:rsidRPr="00607665" w:rsidRDefault="000D3227" w:rsidP="001C13F4">
      <w:pPr>
        <w:numPr>
          <w:ilvl w:val="0"/>
          <w:numId w:val="18"/>
        </w:numPr>
        <w:autoSpaceDE w:val="0"/>
        <w:autoSpaceDN w:val="0"/>
        <w:adjustRightInd w:val="0"/>
        <w:spacing w:after="0" w:line="240" w:lineRule="auto"/>
        <w:jc w:val="both"/>
        <w:rPr>
          <w:rFonts w:asciiTheme="minorHAnsi" w:hAnsiTheme="minorHAnsi" w:cs="Arial"/>
          <w:lang w:eastAsia="en-CA"/>
        </w:rPr>
      </w:pPr>
      <w:r w:rsidRPr="00607665">
        <w:rPr>
          <w:rFonts w:asciiTheme="minorHAnsi" w:hAnsiTheme="minorHAnsi" w:cs="Arial"/>
          <w:lang w:eastAsia="en-CA"/>
        </w:rPr>
        <w:t>Bitches in season;</w:t>
      </w:r>
    </w:p>
    <w:p w:rsidR="000D3227" w:rsidRPr="00607665" w:rsidRDefault="000D3227" w:rsidP="001C13F4">
      <w:pPr>
        <w:numPr>
          <w:ilvl w:val="0"/>
          <w:numId w:val="18"/>
        </w:numPr>
        <w:autoSpaceDE w:val="0"/>
        <w:autoSpaceDN w:val="0"/>
        <w:spacing w:after="0" w:line="276" w:lineRule="auto"/>
        <w:jc w:val="both"/>
        <w:rPr>
          <w:rFonts w:asciiTheme="minorHAnsi" w:hAnsiTheme="minorHAnsi" w:cs="Arial"/>
        </w:rPr>
      </w:pPr>
      <w:r w:rsidRPr="00607665">
        <w:rPr>
          <w:rFonts w:asciiTheme="minorHAnsi" w:hAnsiTheme="minorHAnsi" w:cs="Arial"/>
        </w:rPr>
        <w:t>Any dog that displays aggression towards any person or any dog on tournament grounds.</w:t>
      </w:r>
    </w:p>
    <w:p w:rsidR="000D3227" w:rsidRPr="00607665" w:rsidRDefault="000D3227" w:rsidP="001C13F4">
      <w:pPr>
        <w:numPr>
          <w:ilvl w:val="0"/>
          <w:numId w:val="18"/>
        </w:numPr>
        <w:autoSpaceDE w:val="0"/>
        <w:autoSpaceDN w:val="0"/>
        <w:spacing w:after="0" w:line="276" w:lineRule="auto"/>
        <w:jc w:val="both"/>
        <w:rPr>
          <w:rFonts w:asciiTheme="minorHAnsi" w:hAnsiTheme="minorHAnsi" w:cs="Arial"/>
        </w:rPr>
      </w:pPr>
      <w:r w:rsidRPr="00607665">
        <w:rPr>
          <w:rFonts w:asciiTheme="minorHAnsi" w:hAnsiTheme="minorHAnsi" w:cs="Arial"/>
        </w:rPr>
        <w:t>Dogs recovering from any communicable condition that are less than 14 days post treatment</w:t>
      </w:r>
    </w:p>
    <w:p w:rsidR="000D3227" w:rsidRPr="00607665" w:rsidRDefault="000D3227" w:rsidP="001C13F4">
      <w:pPr>
        <w:numPr>
          <w:ilvl w:val="0"/>
          <w:numId w:val="18"/>
        </w:numPr>
        <w:autoSpaceDE w:val="0"/>
        <w:autoSpaceDN w:val="0"/>
        <w:spacing w:after="0" w:line="276" w:lineRule="auto"/>
        <w:jc w:val="both"/>
        <w:rPr>
          <w:rFonts w:asciiTheme="minorHAnsi" w:hAnsiTheme="minorHAnsi" w:cs="Arial"/>
        </w:rPr>
      </w:pPr>
      <w:r w:rsidRPr="00607665">
        <w:rPr>
          <w:rFonts w:asciiTheme="minorHAnsi" w:hAnsiTheme="minorHAnsi" w:cs="Arial"/>
          <w:lang w:eastAsia="en-CA"/>
        </w:rPr>
        <w:t>Dogs with physical limitations who cannot perform the task.</w:t>
      </w:r>
    </w:p>
    <w:p w:rsidR="000D3227" w:rsidRPr="00607665" w:rsidRDefault="000D3227" w:rsidP="001C13F4">
      <w:pPr>
        <w:autoSpaceDE w:val="0"/>
        <w:autoSpaceDN w:val="0"/>
        <w:adjustRightInd w:val="0"/>
        <w:spacing w:after="0" w:line="240" w:lineRule="auto"/>
        <w:jc w:val="both"/>
        <w:rPr>
          <w:rFonts w:asciiTheme="minorHAnsi" w:hAnsiTheme="minorHAnsi" w:cs="Arial"/>
          <w:lang w:eastAsia="en-CA"/>
        </w:rPr>
      </w:pPr>
    </w:p>
    <w:p w:rsidR="000D3227" w:rsidRPr="00607665" w:rsidRDefault="000D3227" w:rsidP="001C13F4">
      <w:pPr>
        <w:autoSpaceDE w:val="0"/>
        <w:autoSpaceDN w:val="0"/>
        <w:adjustRightInd w:val="0"/>
        <w:spacing w:after="0" w:line="240" w:lineRule="auto"/>
        <w:jc w:val="both"/>
        <w:rPr>
          <w:rFonts w:asciiTheme="minorHAnsi" w:hAnsiTheme="minorHAnsi" w:cs="Arial"/>
        </w:rPr>
      </w:pPr>
      <w:r w:rsidRPr="00607665">
        <w:rPr>
          <w:rFonts w:asciiTheme="minorHAnsi" w:hAnsiTheme="minorHAnsi" w:cs="Arial"/>
          <w:lang w:eastAsia="en-CA"/>
        </w:rPr>
        <w:t xml:space="preserve">Dogs with physical limitations who are able to play scent hurdle will be required to obtain a </w:t>
      </w:r>
      <w:r w:rsidRPr="00607665">
        <w:rPr>
          <w:rFonts w:asciiTheme="minorHAnsi" w:hAnsiTheme="minorHAnsi" w:cs="Arial"/>
          <w:b/>
          <w:bCs/>
          <w:lang w:eastAsia="en-CA"/>
        </w:rPr>
        <w:t xml:space="preserve">Letter of Permission </w:t>
      </w:r>
      <w:r w:rsidRPr="00607665">
        <w:rPr>
          <w:rFonts w:asciiTheme="minorHAnsi" w:hAnsiTheme="minorHAnsi" w:cs="Arial"/>
          <w:lang w:eastAsia="en-CA"/>
        </w:rPr>
        <w:t>form</w:t>
      </w:r>
      <w:r w:rsidRPr="00082A5F">
        <w:rPr>
          <w:rFonts w:asciiTheme="minorHAnsi" w:hAnsiTheme="minorHAnsi" w:cs="Arial"/>
          <w:lang w:eastAsia="en-CA"/>
        </w:rPr>
        <w:t>, signed annually,</w:t>
      </w:r>
      <w:r w:rsidRPr="00607665">
        <w:rPr>
          <w:rFonts w:asciiTheme="minorHAnsi" w:hAnsiTheme="minorHAnsi" w:cs="Arial"/>
          <w:lang w:eastAsia="en-CA"/>
        </w:rPr>
        <w:t xml:space="preserve"> by a Registered Veterinarian or Canine Physical Therapist. This will need to be on file with CSHRA Regional Representative and the dog’s handler must have a copy on hand at each Tournament, where it will be presented to the Starting Judge. The Starting Judge will have final decision as to whether or not the dog with physical limitations can race or is showing signs of distress and should stop racing at any time during the tournament.</w:t>
      </w:r>
    </w:p>
    <w:p w:rsidR="00040FFC" w:rsidRPr="00607665" w:rsidRDefault="00D5387B" w:rsidP="001C13F4">
      <w:pPr>
        <w:jc w:val="both"/>
        <w:rPr>
          <w:rFonts w:asciiTheme="minorHAnsi" w:hAnsiTheme="minorHAnsi"/>
        </w:rPr>
      </w:pPr>
      <w:r w:rsidRPr="00607665">
        <w:rPr>
          <w:rFonts w:asciiTheme="minorHAnsi" w:hAnsiTheme="minorHAnsi"/>
        </w:rPr>
        <w:br w:type="page"/>
      </w:r>
      <w:r w:rsidRPr="00607665">
        <w:rPr>
          <w:rFonts w:asciiTheme="minorHAnsi" w:hAnsiTheme="minorHAnsi"/>
          <w:b/>
        </w:rPr>
        <w:lastRenderedPageBreak/>
        <w:t>TABLE OF CONTENTS</w:t>
      </w:r>
    </w:p>
    <w:p w:rsidR="00FB02AF" w:rsidRPr="00607665" w:rsidRDefault="00625885" w:rsidP="001C13F4">
      <w:pPr>
        <w:pStyle w:val="TOC1"/>
        <w:tabs>
          <w:tab w:val="left" w:pos="400"/>
          <w:tab w:val="right" w:leader="dot" w:pos="9335"/>
        </w:tabs>
        <w:jc w:val="both"/>
        <w:rPr>
          <w:rFonts w:asciiTheme="minorHAnsi" w:hAnsiTheme="minorHAnsi"/>
          <w:b w:val="0"/>
          <w:bCs w:val="0"/>
          <w:caps w:val="0"/>
          <w:noProof/>
          <w:sz w:val="20"/>
          <w:szCs w:val="20"/>
        </w:rPr>
      </w:pPr>
      <w:r w:rsidRPr="00625885">
        <w:rPr>
          <w:rFonts w:asciiTheme="minorHAnsi" w:hAnsiTheme="minorHAnsi"/>
          <w:sz w:val="20"/>
          <w:szCs w:val="20"/>
        </w:rPr>
        <w:fldChar w:fldCharType="begin"/>
      </w:r>
      <w:r w:rsidR="00FB02AF" w:rsidRPr="00607665">
        <w:rPr>
          <w:rFonts w:asciiTheme="minorHAnsi" w:hAnsiTheme="minorHAnsi"/>
          <w:sz w:val="20"/>
          <w:szCs w:val="20"/>
        </w:rPr>
        <w:instrText xml:space="preserve"> TOC \o "1-2" \h \z \u </w:instrText>
      </w:r>
      <w:r w:rsidRPr="00625885">
        <w:rPr>
          <w:rFonts w:asciiTheme="minorHAnsi" w:hAnsiTheme="minorHAnsi"/>
          <w:sz w:val="20"/>
          <w:szCs w:val="20"/>
        </w:rPr>
        <w:fldChar w:fldCharType="separate"/>
      </w:r>
      <w:hyperlink w:anchor="_Toc391478695" w:history="1">
        <w:r w:rsidR="00FB02AF" w:rsidRPr="00607665">
          <w:rPr>
            <w:rStyle w:val="Hyperlink"/>
            <w:rFonts w:asciiTheme="minorHAnsi" w:hAnsiTheme="minorHAnsi"/>
            <w:noProof/>
            <w:sz w:val="20"/>
            <w:szCs w:val="20"/>
          </w:rPr>
          <w:t>1.</w:t>
        </w:r>
        <w:r w:rsidR="00FB02AF" w:rsidRPr="00607665">
          <w:rPr>
            <w:rFonts w:asciiTheme="minorHAnsi" w:hAnsiTheme="minorHAnsi"/>
            <w:b w:val="0"/>
            <w:bCs w:val="0"/>
            <w:caps w:val="0"/>
            <w:noProof/>
            <w:sz w:val="20"/>
            <w:szCs w:val="20"/>
          </w:rPr>
          <w:tab/>
        </w:r>
        <w:r w:rsidR="00FB02AF" w:rsidRPr="00607665">
          <w:rPr>
            <w:rStyle w:val="Hyperlink"/>
            <w:rFonts w:asciiTheme="minorHAnsi" w:hAnsiTheme="minorHAnsi"/>
            <w:noProof/>
            <w:sz w:val="20"/>
            <w:szCs w:val="20"/>
          </w:rPr>
          <w:t>Bylaws</w:t>
        </w:r>
        <w:r w:rsidR="00FB02AF" w:rsidRPr="00607665">
          <w:rPr>
            <w:rFonts w:asciiTheme="minorHAnsi" w:hAnsiTheme="minorHAnsi"/>
            <w:noProof/>
            <w:webHidden/>
            <w:sz w:val="20"/>
            <w:szCs w:val="20"/>
          </w:rPr>
          <w:tab/>
        </w:r>
        <w:r w:rsidR="007D7AE5">
          <w:rPr>
            <w:rFonts w:asciiTheme="minorHAnsi" w:hAnsiTheme="minorHAnsi"/>
            <w:noProof/>
            <w:webHidden/>
            <w:sz w:val="20"/>
            <w:szCs w:val="20"/>
          </w:rPr>
          <w:t>1</w:t>
        </w:r>
      </w:hyperlink>
    </w:p>
    <w:p w:rsidR="00FB02AF" w:rsidRPr="00607665" w:rsidRDefault="00625885" w:rsidP="001C13F4">
      <w:pPr>
        <w:pStyle w:val="TOC1"/>
        <w:tabs>
          <w:tab w:val="left" w:pos="400"/>
          <w:tab w:val="right" w:leader="dot" w:pos="9335"/>
        </w:tabs>
        <w:jc w:val="both"/>
        <w:rPr>
          <w:rFonts w:asciiTheme="minorHAnsi" w:hAnsiTheme="minorHAnsi"/>
          <w:b w:val="0"/>
          <w:bCs w:val="0"/>
          <w:caps w:val="0"/>
          <w:noProof/>
          <w:sz w:val="20"/>
          <w:szCs w:val="20"/>
        </w:rPr>
      </w:pPr>
      <w:hyperlink w:anchor="_Toc391478696" w:history="1">
        <w:r w:rsidR="00FB02AF" w:rsidRPr="00607665">
          <w:rPr>
            <w:rStyle w:val="Hyperlink"/>
            <w:rFonts w:asciiTheme="minorHAnsi" w:hAnsiTheme="minorHAnsi"/>
            <w:noProof/>
            <w:sz w:val="20"/>
            <w:szCs w:val="20"/>
          </w:rPr>
          <w:t>2.</w:t>
        </w:r>
        <w:r w:rsidR="00FB02AF" w:rsidRPr="00607665">
          <w:rPr>
            <w:rFonts w:asciiTheme="minorHAnsi" w:hAnsiTheme="minorHAnsi"/>
            <w:b w:val="0"/>
            <w:bCs w:val="0"/>
            <w:caps w:val="0"/>
            <w:noProof/>
            <w:sz w:val="20"/>
            <w:szCs w:val="20"/>
          </w:rPr>
          <w:tab/>
        </w:r>
        <w:r w:rsidR="00FB02AF" w:rsidRPr="00607665">
          <w:rPr>
            <w:rStyle w:val="Hyperlink"/>
            <w:rFonts w:asciiTheme="minorHAnsi" w:hAnsiTheme="minorHAnsi"/>
            <w:noProof/>
            <w:sz w:val="20"/>
            <w:szCs w:val="20"/>
          </w:rPr>
          <w:t>Policies and Procedures</w:t>
        </w:r>
        <w:r w:rsidR="00FB02AF" w:rsidRPr="00607665">
          <w:rPr>
            <w:rFonts w:asciiTheme="minorHAnsi" w:hAnsiTheme="minorHAnsi"/>
            <w:noProof/>
            <w:webHidden/>
            <w:sz w:val="20"/>
            <w:szCs w:val="20"/>
          </w:rPr>
          <w:tab/>
        </w:r>
        <w:r w:rsidRPr="00607665">
          <w:rPr>
            <w:rFonts w:asciiTheme="minorHAnsi" w:hAnsiTheme="minorHAnsi"/>
            <w:noProof/>
            <w:webHidden/>
            <w:sz w:val="20"/>
            <w:szCs w:val="20"/>
          </w:rPr>
          <w:fldChar w:fldCharType="begin"/>
        </w:r>
        <w:r w:rsidR="00FB02AF" w:rsidRPr="00607665">
          <w:rPr>
            <w:rFonts w:asciiTheme="minorHAnsi" w:hAnsiTheme="minorHAnsi"/>
            <w:noProof/>
            <w:webHidden/>
            <w:sz w:val="20"/>
            <w:szCs w:val="20"/>
          </w:rPr>
          <w:instrText xml:space="preserve"> PAGEREF _Toc391478696 \h </w:instrText>
        </w:r>
        <w:r w:rsidRPr="00607665">
          <w:rPr>
            <w:rFonts w:asciiTheme="minorHAnsi" w:hAnsiTheme="minorHAnsi"/>
            <w:noProof/>
            <w:webHidden/>
            <w:sz w:val="20"/>
            <w:szCs w:val="20"/>
          </w:rPr>
        </w:r>
        <w:r w:rsidRPr="00607665">
          <w:rPr>
            <w:rFonts w:asciiTheme="minorHAnsi" w:hAnsiTheme="minorHAnsi"/>
            <w:noProof/>
            <w:webHidden/>
            <w:sz w:val="20"/>
            <w:szCs w:val="20"/>
          </w:rPr>
          <w:fldChar w:fldCharType="separate"/>
        </w:r>
        <w:r w:rsidR="00A3188D">
          <w:rPr>
            <w:rFonts w:asciiTheme="minorHAnsi" w:hAnsiTheme="minorHAnsi"/>
            <w:noProof/>
            <w:webHidden/>
            <w:sz w:val="20"/>
            <w:szCs w:val="20"/>
          </w:rPr>
          <w:t>1</w:t>
        </w:r>
        <w:r w:rsidRPr="00607665">
          <w:rPr>
            <w:rFonts w:asciiTheme="minorHAnsi" w:hAnsiTheme="minorHAnsi"/>
            <w:noProof/>
            <w:webHidden/>
            <w:sz w:val="20"/>
            <w:szCs w:val="20"/>
          </w:rPr>
          <w:fldChar w:fldCharType="end"/>
        </w:r>
      </w:hyperlink>
      <w:r w:rsidR="00F7191A">
        <w:rPr>
          <w:rFonts w:asciiTheme="minorHAnsi" w:hAnsiTheme="minorHAnsi"/>
          <w:noProof/>
          <w:sz w:val="20"/>
          <w:szCs w:val="20"/>
        </w:rPr>
        <w:t>0</w:t>
      </w:r>
    </w:p>
    <w:p w:rsidR="00FB02AF" w:rsidRPr="00607665" w:rsidRDefault="00625885" w:rsidP="00272121">
      <w:pPr>
        <w:pStyle w:val="TOC2"/>
        <w:rPr>
          <w:rFonts w:asciiTheme="minorHAnsi" w:hAnsiTheme="minorHAnsi"/>
        </w:rPr>
      </w:pPr>
      <w:hyperlink w:anchor="_Toc391478697" w:history="1">
        <w:r w:rsidR="00FB02AF" w:rsidRPr="00607665">
          <w:rPr>
            <w:rStyle w:val="Hyperlink"/>
            <w:rFonts w:asciiTheme="minorHAnsi" w:hAnsiTheme="minorHAnsi"/>
          </w:rPr>
          <w:t>2.1</w:t>
        </w:r>
        <w:r w:rsidR="00FB02AF" w:rsidRPr="00607665">
          <w:rPr>
            <w:rFonts w:asciiTheme="minorHAnsi" w:hAnsiTheme="minorHAnsi"/>
          </w:rPr>
          <w:tab/>
        </w:r>
        <w:r w:rsidR="00FB02AF" w:rsidRPr="00607665">
          <w:rPr>
            <w:rStyle w:val="Hyperlink"/>
            <w:rFonts w:asciiTheme="minorHAnsi" w:hAnsiTheme="minorHAnsi"/>
          </w:rPr>
          <w:t>Interpretations</w:t>
        </w:r>
        <w:r w:rsidR="00FB02AF" w:rsidRPr="00607665">
          <w:rPr>
            <w:rFonts w:asciiTheme="minorHAnsi" w:hAnsiTheme="minorHAnsi"/>
            <w:webHidden/>
          </w:rPr>
          <w:tab/>
        </w:r>
        <w:r w:rsidR="007D7AE5">
          <w:rPr>
            <w:rFonts w:asciiTheme="minorHAnsi" w:hAnsiTheme="minorHAnsi"/>
            <w:webHidden/>
          </w:rPr>
          <w:t>1</w:t>
        </w:r>
      </w:hyperlink>
      <w:r w:rsidR="00F7191A">
        <w:rPr>
          <w:rFonts w:asciiTheme="minorHAnsi" w:hAnsiTheme="minorHAnsi"/>
        </w:rPr>
        <w:t>0</w:t>
      </w:r>
    </w:p>
    <w:p w:rsidR="00FB02AF" w:rsidRPr="00607665" w:rsidRDefault="00625885" w:rsidP="00272121">
      <w:pPr>
        <w:pStyle w:val="TOC2"/>
      </w:pPr>
      <w:hyperlink w:anchor="_Toc391478698" w:history="1">
        <w:r w:rsidR="00FB02AF" w:rsidRPr="00607665">
          <w:rPr>
            <w:rStyle w:val="Hyperlink"/>
            <w:rFonts w:asciiTheme="minorHAnsi" w:hAnsiTheme="minorHAnsi"/>
          </w:rPr>
          <w:t>2.2</w:t>
        </w:r>
        <w:r w:rsidR="00FB02AF" w:rsidRPr="00607665">
          <w:tab/>
        </w:r>
        <w:r w:rsidR="00FB02AF" w:rsidRPr="00607665">
          <w:rPr>
            <w:rStyle w:val="Hyperlink"/>
            <w:rFonts w:asciiTheme="minorHAnsi" w:hAnsiTheme="minorHAnsi"/>
          </w:rPr>
          <w:t>Racing Dates</w:t>
        </w:r>
        <w:r w:rsidR="00FB02AF" w:rsidRPr="00607665">
          <w:rPr>
            <w:webHidden/>
          </w:rPr>
          <w:tab/>
        </w:r>
        <w:r w:rsidRPr="00607665">
          <w:rPr>
            <w:webHidden/>
          </w:rPr>
          <w:fldChar w:fldCharType="begin"/>
        </w:r>
        <w:r w:rsidR="00FB02AF" w:rsidRPr="00607665">
          <w:rPr>
            <w:webHidden/>
          </w:rPr>
          <w:instrText xml:space="preserve"> PAGEREF _Toc391478698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0</w:t>
      </w:r>
    </w:p>
    <w:p w:rsidR="00FB02AF" w:rsidRPr="00607665" w:rsidRDefault="00625885" w:rsidP="00272121">
      <w:pPr>
        <w:pStyle w:val="TOC2"/>
      </w:pPr>
      <w:hyperlink w:anchor="_Toc391478699" w:history="1">
        <w:r w:rsidR="00FB02AF" w:rsidRPr="00607665">
          <w:rPr>
            <w:rStyle w:val="Hyperlink"/>
            <w:rFonts w:asciiTheme="minorHAnsi" w:hAnsiTheme="minorHAnsi"/>
          </w:rPr>
          <w:t>2.3</w:t>
        </w:r>
        <w:r w:rsidR="00FB02AF" w:rsidRPr="00607665">
          <w:tab/>
        </w:r>
        <w:r w:rsidR="00FB02AF" w:rsidRPr="00607665">
          <w:rPr>
            <w:rStyle w:val="Hyperlink"/>
            <w:rFonts w:asciiTheme="minorHAnsi" w:hAnsiTheme="minorHAnsi"/>
          </w:rPr>
          <w:t>Participation</w:t>
        </w:r>
        <w:r w:rsidR="00FB02AF" w:rsidRPr="00607665">
          <w:rPr>
            <w:webHidden/>
          </w:rPr>
          <w:tab/>
        </w:r>
        <w:r w:rsidRPr="00607665">
          <w:rPr>
            <w:webHidden/>
          </w:rPr>
          <w:fldChar w:fldCharType="begin"/>
        </w:r>
        <w:r w:rsidR="00FB02AF" w:rsidRPr="00607665">
          <w:rPr>
            <w:webHidden/>
          </w:rPr>
          <w:instrText xml:space="preserve"> PAGEREF _Toc391478699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1</w:t>
      </w:r>
    </w:p>
    <w:p w:rsidR="00FB02AF" w:rsidRPr="00607665" w:rsidRDefault="00625885" w:rsidP="00272121">
      <w:pPr>
        <w:pStyle w:val="TOC2"/>
      </w:pPr>
      <w:hyperlink w:anchor="_Toc391478700" w:history="1">
        <w:r w:rsidR="00FB02AF" w:rsidRPr="00607665">
          <w:rPr>
            <w:rStyle w:val="Hyperlink"/>
            <w:rFonts w:asciiTheme="minorHAnsi" w:hAnsiTheme="minorHAnsi"/>
          </w:rPr>
          <w:t>2.4</w:t>
        </w:r>
        <w:r w:rsidR="00FB02AF" w:rsidRPr="00607665">
          <w:tab/>
        </w:r>
        <w:r w:rsidR="00FB02AF" w:rsidRPr="00607665">
          <w:rPr>
            <w:rStyle w:val="Hyperlink"/>
            <w:rFonts w:asciiTheme="minorHAnsi" w:hAnsiTheme="minorHAnsi"/>
          </w:rPr>
          <w:t>Judges</w:t>
        </w:r>
        <w:r w:rsidR="00FB02AF" w:rsidRPr="00607665">
          <w:rPr>
            <w:webHidden/>
          </w:rPr>
          <w:tab/>
        </w:r>
        <w:r w:rsidRPr="00607665">
          <w:rPr>
            <w:webHidden/>
          </w:rPr>
          <w:fldChar w:fldCharType="begin"/>
        </w:r>
        <w:r w:rsidR="00FB02AF" w:rsidRPr="00607665">
          <w:rPr>
            <w:webHidden/>
          </w:rPr>
          <w:instrText xml:space="preserve"> PAGEREF _Toc391478700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1</w:t>
      </w:r>
    </w:p>
    <w:p w:rsidR="00FB02AF" w:rsidRPr="00607665" w:rsidRDefault="00625885" w:rsidP="00272121">
      <w:pPr>
        <w:pStyle w:val="TOC2"/>
      </w:pPr>
      <w:hyperlink w:anchor="_Toc391478701" w:history="1">
        <w:r w:rsidR="00FB02AF" w:rsidRPr="00607665">
          <w:rPr>
            <w:rStyle w:val="Hyperlink"/>
            <w:rFonts w:asciiTheme="minorHAnsi" w:hAnsiTheme="minorHAnsi"/>
          </w:rPr>
          <w:t>2.5</w:t>
        </w:r>
        <w:r w:rsidR="00FB02AF" w:rsidRPr="00607665">
          <w:tab/>
        </w:r>
        <w:r w:rsidR="00FB02AF" w:rsidRPr="00607665">
          <w:rPr>
            <w:rStyle w:val="Hyperlink"/>
            <w:rFonts w:asciiTheme="minorHAnsi" w:hAnsiTheme="minorHAnsi"/>
          </w:rPr>
          <w:t>Entries</w:t>
        </w:r>
        <w:r w:rsidR="00FB02AF" w:rsidRPr="00607665">
          <w:rPr>
            <w:webHidden/>
          </w:rPr>
          <w:tab/>
        </w:r>
        <w:r w:rsidRPr="00607665">
          <w:rPr>
            <w:webHidden/>
          </w:rPr>
          <w:fldChar w:fldCharType="begin"/>
        </w:r>
        <w:r w:rsidR="00FB02AF" w:rsidRPr="00607665">
          <w:rPr>
            <w:webHidden/>
          </w:rPr>
          <w:instrText xml:space="preserve"> PAGEREF _Toc391478701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1</w:t>
      </w:r>
    </w:p>
    <w:p w:rsidR="00FB02AF" w:rsidRPr="00607665" w:rsidRDefault="00625885" w:rsidP="00272121">
      <w:pPr>
        <w:pStyle w:val="TOC2"/>
      </w:pPr>
      <w:hyperlink w:anchor="_Toc391478702" w:history="1">
        <w:r w:rsidR="00FB02AF" w:rsidRPr="00607665">
          <w:rPr>
            <w:rStyle w:val="Hyperlink"/>
            <w:rFonts w:asciiTheme="minorHAnsi" w:hAnsiTheme="minorHAnsi"/>
          </w:rPr>
          <w:t>2.6</w:t>
        </w:r>
        <w:r w:rsidR="00FB02AF" w:rsidRPr="00607665">
          <w:tab/>
        </w:r>
        <w:r w:rsidR="00FB02AF" w:rsidRPr="00607665">
          <w:rPr>
            <w:rStyle w:val="Hyperlink"/>
            <w:rFonts w:asciiTheme="minorHAnsi" w:hAnsiTheme="minorHAnsi"/>
          </w:rPr>
          <w:t>Benching</w:t>
        </w:r>
        <w:r w:rsidR="00FB02AF" w:rsidRPr="00607665">
          <w:rPr>
            <w:webHidden/>
          </w:rPr>
          <w:tab/>
        </w:r>
        <w:r w:rsidRPr="00607665">
          <w:rPr>
            <w:webHidden/>
          </w:rPr>
          <w:fldChar w:fldCharType="begin"/>
        </w:r>
        <w:r w:rsidR="00FB02AF" w:rsidRPr="00607665">
          <w:rPr>
            <w:webHidden/>
          </w:rPr>
          <w:instrText xml:space="preserve"> PAGEREF _Toc391478702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2</w:t>
      </w:r>
    </w:p>
    <w:p w:rsidR="00FB02AF" w:rsidRPr="00607665" w:rsidRDefault="00625885" w:rsidP="00272121">
      <w:pPr>
        <w:pStyle w:val="TOC2"/>
      </w:pPr>
      <w:hyperlink w:anchor="_Toc391478703" w:history="1">
        <w:r w:rsidR="00FB02AF" w:rsidRPr="00607665">
          <w:rPr>
            <w:rStyle w:val="Hyperlink"/>
            <w:rFonts w:asciiTheme="minorHAnsi" w:hAnsiTheme="minorHAnsi"/>
          </w:rPr>
          <w:t>2.7</w:t>
        </w:r>
        <w:r w:rsidR="00FB02AF" w:rsidRPr="00607665">
          <w:tab/>
        </w:r>
        <w:r w:rsidR="00FB02AF" w:rsidRPr="00607665">
          <w:rPr>
            <w:rStyle w:val="Hyperlink"/>
            <w:rFonts w:asciiTheme="minorHAnsi" w:hAnsiTheme="minorHAnsi"/>
          </w:rPr>
          <w:t>Premium List</w:t>
        </w:r>
        <w:r w:rsidR="00FB02AF" w:rsidRPr="00607665">
          <w:rPr>
            <w:webHidden/>
          </w:rPr>
          <w:tab/>
        </w:r>
        <w:r w:rsidRPr="00607665">
          <w:rPr>
            <w:webHidden/>
          </w:rPr>
          <w:fldChar w:fldCharType="begin"/>
        </w:r>
        <w:r w:rsidR="00FB02AF" w:rsidRPr="00607665">
          <w:rPr>
            <w:webHidden/>
          </w:rPr>
          <w:instrText xml:space="preserve"> PAGEREF _Toc391478703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2</w:t>
      </w:r>
    </w:p>
    <w:p w:rsidR="00FB02AF" w:rsidRPr="00607665" w:rsidRDefault="00625885" w:rsidP="00272121">
      <w:pPr>
        <w:pStyle w:val="TOC2"/>
      </w:pPr>
      <w:hyperlink w:anchor="_Toc391478704" w:history="1">
        <w:r w:rsidR="00FB02AF" w:rsidRPr="00607665">
          <w:rPr>
            <w:rStyle w:val="Hyperlink"/>
            <w:rFonts w:asciiTheme="minorHAnsi" w:hAnsiTheme="minorHAnsi"/>
          </w:rPr>
          <w:t>2.8</w:t>
        </w:r>
        <w:r w:rsidR="00FB02AF" w:rsidRPr="00607665">
          <w:tab/>
        </w:r>
        <w:r w:rsidR="00FB02AF" w:rsidRPr="00607665">
          <w:rPr>
            <w:rStyle w:val="Hyperlink"/>
            <w:rFonts w:asciiTheme="minorHAnsi" w:hAnsiTheme="minorHAnsi"/>
          </w:rPr>
          <w:t>Program of Judging</w:t>
        </w:r>
        <w:r w:rsidR="00FB02AF" w:rsidRPr="00607665">
          <w:rPr>
            <w:webHidden/>
          </w:rPr>
          <w:tab/>
        </w:r>
        <w:r w:rsidRPr="00607665">
          <w:rPr>
            <w:webHidden/>
          </w:rPr>
          <w:fldChar w:fldCharType="begin"/>
        </w:r>
        <w:r w:rsidR="00FB02AF" w:rsidRPr="00607665">
          <w:rPr>
            <w:webHidden/>
          </w:rPr>
          <w:instrText xml:space="preserve"> PAGEREF _Toc391478704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3</w:t>
      </w:r>
    </w:p>
    <w:p w:rsidR="00FB02AF" w:rsidRPr="00607665" w:rsidRDefault="00625885" w:rsidP="00272121">
      <w:pPr>
        <w:pStyle w:val="TOC2"/>
      </w:pPr>
      <w:hyperlink w:anchor="_Toc391478705" w:history="1">
        <w:r w:rsidR="00FB02AF" w:rsidRPr="00607665">
          <w:rPr>
            <w:rStyle w:val="Hyperlink"/>
            <w:rFonts w:asciiTheme="minorHAnsi" w:hAnsiTheme="minorHAnsi"/>
          </w:rPr>
          <w:t>2.9</w:t>
        </w:r>
        <w:r w:rsidR="00FB02AF" w:rsidRPr="00607665">
          <w:tab/>
        </w:r>
        <w:r w:rsidR="00FB02AF" w:rsidRPr="00607665">
          <w:rPr>
            <w:rStyle w:val="Hyperlink"/>
            <w:rFonts w:asciiTheme="minorHAnsi" w:hAnsiTheme="minorHAnsi"/>
          </w:rPr>
          <w:t>Equipment</w:t>
        </w:r>
        <w:r w:rsidR="00FB02AF" w:rsidRPr="00607665">
          <w:rPr>
            <w:webHidden/>
          </w:rPr>
          <w:tab/>
        </w:r>
        <w:r w:rsidRPr="00607665">
          <w:rPr>
            <w:webHidden/>
          </w:rPr>
          <w:fldChar w:fldCharType="begin"/>
        </w:r>
        <w:r w:rsidR="00FB02AF" w:rsidRPr="00607665">
          <w:rPr>
            <w:webHidden/>
          </w:rPr>
          <w:instrText xml:space="preserve"> PAGEREF _Toc391478705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3</w:t>
      </w:r>
    </w:p>
    <w:p w:rsidR="00FB02AF" w:rsidRPr="00607665" w:rsidRDefault="00625885" w:rsidP="00272121">
      <w:pPr>
        <w:pStyle w:val="TOC2"/>
      </w:pPr>
      <w:hyperlink w:anchor="_Toc391478706" w:history="1">
        <w:r w:rsidR="00FB02AF" w:rsidRPr="00607665">
          <w:rPr>
            <w:rStyle w:val="Hyperlink"/>
            <w:rFonts w:asciiTheme="minorHAnsi" w:hAnsiTheme="minorHAnsi"/>
          </w:rPr>
          <w:t>2.10</w:t>
        </w:r>
        <w:r w:rsidR="00FB02AF" w:rsidRPr="00607665">
          <w:tab/>
        </w:r>
        <w:r w:rsidR="00FB02AF" w:rsidRPr="00607665">
          <w:rPr>
            <w:rStyle w:val="Hyperlink"/>
            <w:rFonts w:asciiTheme="minorHAnsi" w:hAnsiTheme="minorHAnsi"/>
          </w:rPr>
          <w:t>Protests</w:t>
        </w:r>
        <w:r w:rsidR="00FB02AF" w:rsidRPr="00607665">
          <w:rPr>
            <w:webHidden/>
          </w:rPr>
          <w:tab/>
        </w:r>
        <w:r w:rsidRPr="00607665">
          <w:rPr>
            <w:webHidden/>
          </w:rPr>
          <w:fldChar w:fldCharType="begin"/>
        </w:r>
        <w:r w:rsidR="00FB02AF" w:rsidRPr="00607665">
          <w:rPr>
            <w:webHidden/>
          </w:rPr>
          <w:instrText xml:space="preserve"> PAGEREF _Toc391478706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3</w:t>
      </w:r>
    </w:p>
    <w:p w:rsidR="00FB02AF" w:rsidRPr="00607665" w:rsidRDefault="00625885" w:rsidP="00272121">
      <w:pPr>
        <w:pStyle w:val="TOC2"/>
      </w:pPr>
      <w:hyperlink w:anchor="_Toc391478707" w:history="1">
        <w:r w:rsidR="00FB02AF" w:rsidRPr="00607665">
          <w:rPr>
            <w:rStyle w:val="Hyperlink"/>
            <w:rFonts w:asciiTheme="minorHAnsi" w:hAnsiTheme="minorHAnsi"/>
          </w:rPr>
          <w:t>2.11</w:t>
        </w:r>
        <w:r w:rsidR="00FB02AF" w:rsidRPr="00607665">
          <w:tab/>
        </w:r>
        <w:r w:rsidR="00FB02AF" w:rsidRPr="00607665">
          <w:rPr>
            <w:rStyle w:val="Hyperlink"/>
            <w:rFonts w:asciiTheme="minorHAnsi" w:hAnsiTheme="minorHAnsi"/>
          </w:rPr>
          <w:t>Discipline</w:t>
        </w:r>
        <w:r w:rsidR="00FB02AF" w:rsidRPr="00607665">
          <w:rPr>
            <w:webHidden/>
          </w:rPr>
          <w:tab/>
        </w:r>
        <w:r w:rsidRPr="00607665">
          <w:rPr>
            <w:webHidden/>
          </w:rPr>
          <w:fldChar w:fldCharType="begin"/>
        </w:r>
        <w:r w:rsidR="00FB02AF" w:rsidRPr="00607665">
          <w:rPr>
            <w:webHidden/>
          </w:rPr>
          <w:instrText xml:space="preserve"> PAGEREF _Toc391478707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3</w:t>
      </w:r>
    </w:p>
    <w:p w:rsidR="00FB02AF" w:rsidRPr="00607665" w:rsidRDefault="00625885" w:rsidP="00272121">
      <w:pPr>
        <w:pStyle w:val="TOC2"/>
      </w:pPr>
      <w:hyperlink w:anchor="_Toc391478708" w:history="1">
        <w:r w:rsidR="00FB02AF" w:rsidRPr="00607665">
          <w:rPr>
            <w:rStyle w:val="Hyperlink"/>
            <w:rFonts w:asciiTheme="minorHAnsi" w:hAnsiTheme="minorHAnsi"/>
          </w:rPr>
          <w:t>2.12</w:t>
        </w:r>
        <w:r w:rsidR="00FB02AF" w:rsidRPr="00607665">
          <w:tab/>
        </w:r>
        <w:r w:rsidR="00FB02AF" w:rsidRPr="00607665">
          <w:rPr>
            <w:rStyle w:val="Hyperlink"/>
            <w:rFonts w:asciiTheme="minorHAnsi" w:hAnsiTheme="minorHAnsi"/>
          </w:rPr>
          <w:t>No Liability</w:t>
        </w:r>
        <w:r w:rsidR="00FB02AF" w:rsidRPr="00607665">
          <w:rPr>
            <w:webHidden/>
          </w:rPr>
          <w:tab/>
        </w:r>
        <w:r w:rsidRPr="00607665">
          <w:rPr>
            <w:webHidden/>
          </w:rPr>
          <w:fldChar w:fldCharType="begin"/>
        </w:r>
        <w:r w:rsidR="00FB02AF" w:rsidRPr="00607665">
          <w:rPr>
            <w:webHidden/>
          </w:rPr>
          <w:instrText xml:space="preserve"> PAGEREF _Toc391478708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4</w:t>
      </w:r>
    </w:p>
    <w:p w:rsidR="00FB02AF" w:rsidRPr="00607665" w:rsidRDefault="00625885" w:rsidP="00272121">
      <w:pPr>
        <w:pStyle w:val="TOC2"/>
      </w:pPr>
      <w:hyperlink w:anchor="_Toc391478709" w:history="1">
        <w:r w:rsidR="00FB02AF" w:rsidRPr="00607665">
          <w:rPr>
            <w:rStyle w:val="Hyperlink"/>
            <w:rFonts w:asciiTheme="minorHAnsi" w:hAnsiTheme="minorHAnsi"/>
          </w:rPr>
          <w:t>2.13</w:t>
        </w:r>
        <w:r w:rsidR="00FB02AF" w:rsidRPr="00607665">
          <w:tab/>
        </w:r>
        <w:r w:rsidR="00FB02AF" w:rsidRPr="00607665">
          <w:rPr>
            <w:rStyle w:val="Hyperlink"/>
            <w:rFonts w:asciiTheme="minorHAnsi" w:hAnsiTheme="minorHAnsi"/>
          </w:rPr>
          <w:t>Voting Privileges</w:t>
        </w:r>
        <w:r w:rsidR="00FB02AF" w:rsidRPr="00607665">
          <w:rPr>
            <w:webHidden/>
          </w:rPr>
          <w:tab/>
        </w:r>
        <w:r w:rsidRPr="00607665">
          <w:rPr>
            <w:webHidden/>
          </w:rPr>
          <w:fldChar w:fldCharType="begin"/>
        </w:r>
        <w:r w:rsidR="00FB02AF" w:rsidRPr="00607665">
          <w:rPr>
            <w:webHidden/>
          </w:rPr>
          <w:instrText xml:space="preserve"> PAGEREF _Toc391478709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4</w:t>
      </w:r>
    </w:p>
    <w:p w:rsidR="00FB02AF" w:rsidRPr="00607665" w:rsidRDefault="00625885" w:rsidP="00272121">
      <w:pPr>
        <w:pStyle w:val="TOC2"/>
      </w:pPr>
      <w:hyperlink w:anchor="_Toc391478710" w:history="1">
        <w:r w:rsidR="00FB02AF" w:rsidRPr="00607665">
          <w:rPr>
            <w:rStyle w:val="Hyperlink"/>
            <w:rFonts w:asciiTheme="minorHAnsi" w:hAnsiTheme="minorHAnsi"/>
          </w:rPr>
          <w:t>2.14</w:t>
        </w:r>
        <w:r w:rsidR="00FB02AF" w:rsidRPr="00607665">
          <w:tab/>
        </w:r>
        <w:r w:rsidR="00FB02AF" w:rsidRPr="00607665">
          <w:rPr>
            <w:rStyle w:val="Hyperlink"/>
            <w:rFonts w:asciiTheme="minorHAnsi" w:hAnsiTheme="minorHAnsi"/>
          </w:rPr>
          <w:t>Amendments</w:t>
        </w:r>
        <w:r w:rsidR="00FB02AF" w:rsidRPr="00607665">
          <w:rPr>
            <w:webHidden/>
          </w:rPr>
          <w:tab/>
        </w:r>
        <w:r w:rsidRPr="00607665">
          <w:rPr>
            <w:webHidden/>
          </w:rPr>
          <w:fldChar w:fldCharType="begin"/>
        </w:r>
        <w:r w:rsidR="00FB02AF" w:rsidRPr="00607665">
          <w:rPr>
            <w:webHidden/>
          </w:rPr>
          <w:instrText xml:space="preserve"> PAGEREF _Toc391478710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4</w:t>
      </w:r>
    </w:p>
    <w:p w:rsidR="00FB02AF" w:rsidRPr="00607665" w:rsidRDefault="00625885" w:rsidP="00272121">
      <w:pPr>
        <w:pStyle w:val="TOC2"/>
      </w:pPr>
      <w:hyperlink w:anchor="_Toc391478711" w:history="1">
        <w:r w:rsidR="00FB02AF" w:rsidRPr="00607665">
          <w:rPr>
            <w:rStyle w:val="Hyperlink"/>
            <w:rFonts w:asciiTheme="minorHAnsi" w:hAnsiTheme="minorHAnsi"/>
          </w:rPr>
          <w:t>2.15</w:t>
        </w:r>
        <w:r w:rsidR="00FB02AF" w:rsidRPr="00607665">
          <w:tab/>
        </w:r>
        <w:r w:rsidR="00FB02AF" w:rsidRPr="00607665">
          <w:rPr>
            <w:rStyle w:val="Hyperlink"/>
            <w:rFonts w:asciiTheme="minorHAnsi" w:hAnsiTheme="minorHAnsi"/>
          </w:rPr>
          <w:t>Membership in the Association</w:t>
        </w:r>
        <w:r w:rsidR="00FB02AF" w:rsidRPr="00607665">
          <w:rPr>
            <w:webHidden/>
          </w:rPr>
          <w:tab/>
        </w:r>
        <w:r w:rsidRPr="00607665">
          <w:rPr>
            <w:webHidden/>
          </w:rPr>
          <w:fldChar w:fldCharType="begin"/>
        </w:r>
        <w:r w:rsidR="00FB02AF" w:rsidRPr="00607665">
          <w:rPr>
            <w:webHidden/>
          </w:rPr>
          <w:instrText xml:space="preserve"> PAGEREF _Toc391478711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4</w:t>
      </w:r>
    </w:p>
    <w:p w:rsidR="00FB02AF" w:rsidRPr="00607665" w:rsidRDefault="00625885" w:rsidP="00272121">
      <w:pPr>
        <w:pStyle w:val="TOC2"/>
      </w:pPr>
      <w:hyperlink w:anchor="_Toc391478712" w:history="1">
        <w:r w:rsidR="00FB02AF" w:rsidRPr="00607665">
          <w:rPr>
            <w:rStyle w:val="Hyperlink"/>
            <w:rFonts w:asciiTheme="minorHAnsi" w:hAnsiTheme="minorHAnsi"/>
          </w:rPr>
          <w:t>2.16</w:t>
        </w:r>
        <w:r w:rsidR="00FB02AF" w:rsidRPr="00607665">
          <w:tab/>
        </w:r>
        <w:r w:rsidR="00FB02AF" w:rsidRPr="00607665">
          <w:rPr>
            <w:rStyle w:val="Hyperlink"/>
            <w:rFonts w:asciiTheme="minorHAnsi" w:hAnsiTheme="minorHAnsi"/>
          </w:rPr>
          <w:t>Registration of a Dog</w:t>
        </w:r>
        <w:r w:rsidR="00FB02AF" w:rsidRPr="00607665">
          <w:rPr>
            <w:webHidden/>
          </w:rPr>
          <w:tab/>
        </w:r>
        <w:r w:rsidRPr="00607665">
          <w:rPr>
            <w:webHidden/>
          </w:rPr>
          <w:fldChar w:fldCharType="begin"/>
        </w:r>
        <w:r w:rsidR="00FB02AF" w:rsidRPr="00607665">
          <w:rPr>
            <w:webHidden/>
          </w:rPr>
          <w:instrText xml:space="preserve"> PAGEREF _Toc391478712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4</w:t>
      </w:r>
    </w:p>
    <w:p w:rsidR="00FB02AF" w:rsidRPr="00607665" w:rsidRDefault="00625885" w:rsidP="00272121">
      <w:pPr>
        <w:pStyle w:val="TOC2"/>
      </w:pPr>
      <w:hyperlink w:anchor="_Toc391478713" w:history="1">
        <w:r w:rsidR="00FB02AF" w:rsidRPr="00607665">
          <w:rPr>
            <w:rStyle w:val="Hyperlink"/>
            <w:rFonts w:asciiTheme="minorHAnsi" w:hAnsiTheme="minorHAnsi"/>
          </w:rPr>
          <w:t>2.17</w:t>
        </w:r>
        <w:r w:rsidR="00FB02AF" w:rsidRPr="00607665">
          <w:tab/>
        </w:r>
        <w:r w:rsidR="00FB02AF" w:rsidRPr="00607665">
          <w:rPr>
            <w:rStyle w:val="Hyperlink"/>
            <w:rFonts w:asciiTheme="minorHAnsi" w:hAnsiTheme="minorHAnsi"/>
          </w:rPr>
          <w:t>Registration of a Team</w:t>
        </w:r>
        <w:r w:rsidR="00FB02AF" w:rsidRPr="00607665">
          <w:rPr>
            <w:webHidden/>
          </w:rPr>
          <w:tab/>
        </w:r>
        <w:r w:rsidRPr="00607665">
          <w:rPr>
            <w:webHidden/>
          </w:rPr>
          <w:fldChar w:fldCharType="begin"/>
        </w:r>
        <w:r w:rsidR="00FB02AF" w:rsidRPr="00607665">
          <w:rPr>
            <w:webHidden/>
          </w:rPr>
          <w:instrText xml:space="preserve"> PAGEREF _Toc391478713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5</w:t>
      </w:r>
    </w:p>
    <w:p w:rsidR="00FB02AF" w:rsidRPr="00607665" w:rsidRDefault="00625885" w:rsidP="00272121">
      <w:pPr>
        <w:pStyle w:val="TOC2"/>
      </w:pPr>
      <w:hyperlink w:anchor="_Toc391478714" w:history="1">
        <w:r w:rsidR="00FB02AF" w:rsidRPr="00607665">
          <w:rPr>
            <w:rStyle w:val="Hyperlink"/>
            <w:rFonts w:asciiTheme="minorHAnsi" w:hAnsiTheme="minorHAnsi"/>
          </w:rPr>
          <w:t>2.18</w:t>
        </w:r>
        <w:r w:rsidR="00FB02AF" w:rsidRPr="00607665">
          <w:tab/>
        </w:r>
        <w:r w:rsidR="00FB02AF" w:rsidRPr="00607665">
          <w:rPr>
            <w:rStyle w:val="Hyperlink"/>
            <w:rFonts w:asciiTheme="minorHAnsi" w:hAnsiTheme="minorHAnsi"/>
          </w:rPr>
          <w:t>Changing Teams</w:t>
        </w:r>
        <w:r w:rsidR="00FB02AF" w:rsidRPr="00607665">
          <w:rPr>
            <w:webHidden/>
          </w:rPr>
          <w:tab/>
        </w:r>
        <w:r w:rsidRPr="00607665">
          <w:rPr>
            <w:webHidden/>
          </w:rPr>
          <w:fldChar w:fldCharType="begin"/>
        </w:r>
        <w:r w:rsidR="00FB02AF" w:rsidRPr="00607665">
          <w:rPr>
            <w:webHidden/>
          </w:rPr>
          <w:instrText xml:space="preserve"> PAGEREF _Toc391478714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5</w:t>
      </w:r>
    </w:p>
    <w:p w:rsidR="00FB02AF" w:rsidRPr="00607665" w:rsidRDefault="00625885" w:rsidP="00272121">
      <w:pPr>
        <w:pStyle w:val="TOC2"/>
      </w:pPr>
      <w:hyperlink w:anchor="_Toc391478715" w:history="1">
        <w:r w:rsidR="00FB02AF" w:rsidRPr="00607665">
          <w:rPr>
            <w:rStyle w:val="Hyperlink"/>
            <w:rFonts w:asciiTheme="minorHAnsi" w:hAnsiTheme="minorHAnsi"/>
          </w:rPr>
          <w:t>2.19</w:t>
        </w:r>
        <w:r w:rsidR="00FB02AF" w:rsidRPr="00607665">
          <w:tab/>
        </w:r>
        <w:r w:rsidR="00FB02AF" w:rsidRPr="00607665">
          <w:rPr>
            <w:rStyle w:val="Hyperlink"/>
            <w:rFonts w:asciiTheme="minorHAnsi" w:hAnsiTheme="minorHAnsi"/>
          </w:rPr>
          <w:t>Types of Teams</w:t>
        </w:r>
        <w:r w:rsidR="00FB02AF" w:rsidRPr="00607665">
          <w:rPr>
            <w:webHidden/>
          </w:rPr>
          <w:tab/>
        </w:r>
        <w:r w:rsidRPr="00607665">
          <w:rPr>
            <w:webHidden/>
          </w:rPr>
          <w:fldChar w:fldCharType="begin"/>
        </w:r>
        <w:r w:rsidR="00FB02AF" w:rsidRPr="00607665">
          <w:rPr>
            <w:webHidden/>
          </w:rPr>
          <w:instrText xml:space="preserve"> PAGEREF _Toc391478715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6</w:t>
      </w:r>
    </w:p>
    <w:p w:rsidR="00FB02AF" w:rsidRPr="00607665" w:rsidRDefault="00625885" w:rsidP="00272121">
      <w:pPr>
        <w:pStyle w:val="TOC2"/>
      </w:pPr>
      <w:hyperlink w:anchor="_Toc391478716" w:history="1">
        <w:r w:rsidR="00FB02AF" w:rsidRPr="00607665">
          <w:rPr>
            <w:rStyle w:val="Hyperlink"/>
            <w:rFonts w:asciiTheme="minorHAnsi" w:hAnsiTheme="minorHAnsi"/>
          </w:rPr>
          <w:t>2.20</w:t>
        </w:r>
        <w:r w:rsidR="00FB02AF" w:rsidRPr="00607665">
          <w:tab/>
        </w:r>
        <w:r w:rsidR="00FB02AF" w:rsidRPr="00607665">
          <w:rPr>
            <w:rStyle w:val="Hyperlink"/>
            <w:rFonts w:asciiTheme="minorHAnsi" w:hAnsiTheme="minorHAnsi"/>
          </w:rPr>
          <w:t>Team Point Scoring</w:t>
        </w:r>
        <w:r w:rsidR="00FB02AF" w:rsidRPr="00607665">
          <w:rPr>
            <w:webHidden/>
          </w:rPr>
          <w:tab/>
        </w:r>
        <w:r w:rsidRPr="00607665">
          <w:rPr>
            <w:webHidden/>
          </w:rPr>
          <w:fldChar w:fldCharType="begin"/>
        </w:r>
        <w:r w:rsidR="00FB02AF" w:rsidRPr="00607665">
          <w:rPr>
            <w:webHidden/>
          </w:rPr>
          <w:instrText xml:space="preserve"> PAGEREF _Toc391478716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7</w:t>
      </w:r>
    </w:p>
    <w:p w:rsidR="00FB02AF" w:rsidRPr="00607665" w:rsidRDefault="00625885" w:rsidP="00272121">
      <w:pPr>
        <w:pStyle w:val="TOC2"/>
      </w:pPr>
      <w:hyperlink w:anchor="_Toc391478717" w:history="1">
        <w:r w:rsidR="00FB02AF" w:rsidRPr="00607665">
          <w:rPr>
            <w:rStyle w:val="Hyperlink"/>
            <w:rFonts w:asciiTheme="minorHAnsi" w:hAnsiTheme="minorHAnsi"/>
          </w:rPr>
          <w:t>2.21</w:t>
        </w:r>
        <w:r w:rsidR="00FB02AF" w:rsidRPr="00607665">
          <w:tab/>
        </w:r>
        <w:r w:rsidR="00FB02AF" w:rsidRPr="00607665">
          <w:rPr>
            <w:rStyle w:val="Hyperlink"/>
            <w:rFonts w:asciiTheme="minorHAnsi" w:hAnsiTheme="minorHAnsi"/>
          </w:rPr>
          <w:t>Scent Hurdle Racing Titles and Awards</w:t>
        </w:r>
        <w:r w:rsidR="00FB02AF" w:rsidRPr="00607665">
          <w:rPr>
            <w:webHidden/>
          </w:rPr>
          <w:tab/>
        </w:r>
        <w:r w:rsidRPr="00607665">
          <w:rPr>
            <w:webHidden/>
          </w:rPr>
          <w:fldChar w:fldCharType="begin"/>
        </w:r>
        <w:r w:rsidR="00FB02AF" w:rsidRPr="00607665">
          <w:rPr>
            <w:webHidden/>
          </w:rPr>
          <w:instrText xml:space="preserve"> PAGEREF _Toc391478717 \h </w:instrText>
        </w:r>
        <w:r w:rsidRPr="00607665">
          <w:rPr>
            <w:webHidden/>
          </w:rPr>
        </w:r>
        <w:r w:rsidRPr="00607665">
          <w:rPr>
            <w:webHidden/>
          </w:rPr>
          <w:fldChar w:fldCharType="separate"/>
        </w:r>
        <w:r w:rsidR="00A3188D">
          <w:rPr>
            <w:webHidden/>
          </w:rPr>
          <w:t>1</w:t>
        </w:r>
        <w:r w:rsidRPr="00607665">
          <w:rPr>
            <w:webHidden/>
          </w:rPr>
          <w:fldChar w:fldCharType="end"/>
        </w:r>
      </w:hyperlink>
      <w:r w:rsidR="00F7191A">
        <w:t>7</w:t>
      </w:r>
    </w:p>
    <w:p w:rsidR="00FB02AF" w:rsidRPr="00607665" w:rsidRDefault="00625885" w:rsidP="001C13F4">
      <w:pPr>
        <w:pStyle w:val="TOC1"/>
        <w:tabs>
          <w:tab w:val="left" w:pos="400"/>
          <w:tab w:val="right" w:leader="dot" w:pos="9335"/>
        </w:tabs>
        <w:jc w:val="both"/>
        <w:rPr>
          <w:rFonts w:asciiTheme="minorHAnsi" w:hAnsiTheme="minorHAnsi"/>
          <w:b w:val="0"/>
          <w:bCs w:val="0"/>
          <w:caps w:val="0"/>
          <w:noProof/>
          <w:sz w:val="20"/>
          <w:szCs w:val="20"/>
        </w:rPr>
      </w:pPr>
      <w:hyperlink w:anchor="_Toc391478718" w:history="1">
        <w:r w:rsidR="00FB02AF" w:rsidRPr="00607665">
          <w:rPr>
            <w:rStyle w:val="Hyperlink"/>
            <w:rFonts w:asciiTheme="minorHAnsi" w:hAnsiTheme="minorHAnsi"/>
            <w:noProof/>
            <w:sz w:val="20"/>
            <w:szCs w:val="20"/>
          </w:rPr>
          <w:t>3.</w:t>
        </w:r>
        <w:r w:rsidR="00FB02AF" w:rsidRPr="00607665">
          <w:rPr>
            <w:rFonts w:asciiTheme="minorHAnsi" w:hAnsiTheme="minorHAnsi"/>
            <w:b w:val="0"/>
            <w:bCs w:val="0"/>
            <w:caps w:val="0"/>
            <w:noProof/>
            <w:sz w:val="20"/>
            <w:szCs w:val="20"/>
          </w:rPr>
          <w:tab/>
        </w:r>
        <w:r w:rsidR="00FB02AF" w:rsidRPr="00607665">
          <w:rPr>
            <w:rStyle w:val="Hyperlink"/>
            <w:rFonts w:asciiTheme="minorHAnsi" w:hAnsiTheme="minorHAnsi"/>
            <w:noProof/>
            <w:sz w:val="20"/>
            <w:szCs w:val="20"/>
          </w:rPr>
          <w:t>Rules of Racing</w:t>
        </w:r>
        <w:r w:rsidR="00FB02AF" w:rsidRPr="00607665">
          <w:rPr>
            <w:rFonts w:asciiTheme="minorHAnsi" w:hAnsiTheme="minorHAnsi"/>
            <w:noProof/>
            <w:webHidden/>
            <w:sz w:val="20"/>
            <w:szCs w:val="20"/>
          </w:rPr>
          <w:tab/>
        </w:r>
        <w:r w:rsidR="00021B9A">
          <w:rPr>
            <w:rFonts w:asciiTheme="minorHAnsi" w:hAnsiTheme="minorHAnsi"/>
            <w:noProof/>
            <w:webHidden/>
            <w:sz w:val="20"/>
            <w:szCs w:val="20"/>
          </w:rPr>
          <w:t>19</w:t>
        </w:r>
      </w:hyperlink>
    </w:p>
    <w:p w:rsidR="00FB02AF" w:rsidRPr="00607665" w:rsidRDefault="00625885" w:rsidP="00272121">
      <w:pPr>
        <w:pStyle w:val="TOC2"/>
      </w:pPr>
      <w:hyperlink w:anchor="_Toc391478719" w:history="1">
        <w:r w:rsidR="00FB02AF" w:rsidRPr="00607665">
          <w:rPr>
            <w:rStyle w:val="Hyperlink"/>
            <w:rFonts w:asciiTheme="minorHAnsi" w:hAnsiTheme="minorHAnsi"/>
          </w:rPr>
          <w:t>3.1</w:t>
        </w:r>
        <w:r w:rsidR="00FB02AF" w:rsidRPr="00607665">
          <w:tab/>
        </w:r>
        <w:r w:rsidR="00FB02AF" w:rsidRPr="00607665">
          <w:rPr>
            <w:rStyle w:val="Hyperlink"/>
            <w:rFonts w:asciiTheme="minorHAnsi" w:hAnsiTheme="minorHAnsi"/>
          </w:rPr>
          <w:t>Description of Competition</w:t>
        </w:r>
        <w:r w:rsidR="00FB02AF" w:rsidRPr="00607665">
          <w:rPr>
            <w:webHidden/>
          </w:rPr>
          <w:tab/>
        </w:r>
        <w:r w:rsidR="00021B9A">
          <w:rPr>
            <w:webHidden/>
          </w:rPr>
          <w:t>19</w:t>
        </w:r>
      </w:hyperlink>
    </w:p>
    <w:p w:rsidR="00FB02AF" w:rsidRPr="00607665" w:rsidRDefault="00625885" w:rsidP="00272121">
      <w:pPr>
        <w:pStyle w:val="TOC2"/>
        <w:rPr>
          <w:rFonts w:asciiTheme="minorHAnsi" w:hAnsiTheme="minorHAnsi"/>
        </w:rPr>
      </w:pPr>
      <w:hyperlink w:anchor="_Toc391478720" w:history="1">
        <w:r w:rsidR="00FB02AF" w:rsidRPr="00607665">
          <w:rPr>
            <w:rStyle w:val="Hyperlink"/>
            <w:rFonts w:asciiTheme="minorHAnsi" w:hAnsiTheme="minorHAnsi"/>
          </w:rPr>
          <w:t>3.2</w:t>
        </w:r>
        <w:r w:rsidR="00FB02AF" w:rsidRPr="00607665">
          <w:rPr>
            <w:rFonts w:asciiTheme="minorHAnsi" w:hAnsiTheme="minorHAnsi"/>
          </w:rPr>
          <w:tab/>
        </w:r>
        <w:r w:rsidR="00FB02AF" w:rsidRPr="00607665">
          <w:rPr>
            <w:rStyle w:val="Hyperlink"/>
            <w:rFonts w:asciiTheme="minorHAnsi" w:hAnsiTheme="minorHAnsi"/>
          </w:rPr>
          <w:t>Description of Hurdles</w:t>
        </w:r>
        <w:r w:rsidR="00FB02AF" w:rsidRPr="00607665">
          <w:rPr>
            <w:rFonts w:asciiTheme="minorHAnsi" w:hAnsiTheme="minorHAnsi"/>
            <w:webHidden/>
          </w:rPr>
          <w:tab/>
        </w:r>
        <w:r w:rsidR="00021B9A">
          <w:rPr>
            <w:rFonts w:asciiTheme="minorHAnsi" w:hAnsiTheme="minorHAnsi"/>
            <w:webHidden/>
          </w:rPr>
          <w:t>2</w:t>
        </w:r>
        <w:r w:rsidR="00725331">
          <w:rPr>
            <w:rFonts w:asciiTheme="minorHAnsi" w:hAnsiTheme="minorHAnsi"/>
            <w:webHidden/>
          </w:rPr>
          <w:t>1</w:t>
        </w:r>
      </w:hyperlink>
    </w:p>
    <w:p w:rsidR="00FB02AF" w:rsidRPr="00607665" w:rsidRDefault="00625885" w:rsidP="00272121">
      <w:pPr>
        <w:pStyle w:val="TOC2"/>
      </w:pPr>
      <w:hyperlink w:anchor="_Toc391478721" w:history="1">
        <w:r w:rsidR="00FB02AF" w:rsidRPr="00607665">
          <w:rPr>
            <w:rStyle w:val="Hyperlink"/>
            <w:rFonts w:asciiTheme="minorHAnsi" w:hAnsiTheme="minorHAnsi"/>
          </w:rPr>
          <w:t>3.3</w:t>
        </w:r>
        <w:r w:rsidR="00FB02AF" w:rsidRPr="00607665">
          <w:tab/>
        </w:r>
        <w:r w:rsidR="00FB02AF" w:rsidRPr="00607665">
          <w:rPr>
            <w:rStyle w:val="Hyperlink"/>
            <w:rFonts w:asciiTheme="minorHAnsi" w:hAnsiTheme="minorHAnsi"/>
          </w:rPr>
          <w:t>Description of Dumbbells</w:t>
        </w:r>
        <w:r w:rsidR="00FB02AF" w:rsidRPr="00607665">
          <w:rPr>
            <w:webHidden/>
          </w:rPr>
          <w:tab/>
        </w:r>
        <w:r w:rsidR="00021B9A">
          <w:rPr>
            <w:webHidden/>
          </w:rPr>
          <w:t>2</w:t>
        </w:r>
        <w:r w:rsidR="00725331">
          <w:rPr>
            <w:webHidden/>
          </w:rPr>
          <w:t>1</w:t>
        </w:r>
      </w:hyperlink>
    </w:p>
    <w:p w:rsidR="00FB02AF" w:rsidRPr="00607665" w:rsidRDefault="00625885" w:rsidP="00272121">
      <w:pPr>
        <w:pStyle w:val="TOC2"/>
      </w:pPr>
      <w:hyperlink w:anchor="_Toc391478722" w:history="1">
        <w:r w:rsidR="00FB02AF" w:rsidRPr="00607665">
          <w:rPr>
            <w:rStyle w:val="Hyperlink"/>
            <w:rFonts w:asciiTheme="minorHAnsi" w:hAnsiTheme="minorHAnsi"/>
          </w:rPr>
          <w:t>3.4</w:t>
        </w:r>
        <w:r w:rsidR="00FB02AF" w:rsidRPr="00607665">
          <w:tab/>
        </w:r>
        <w:r w:rsidR="00FB02AF" w:rsidRPr="00607665">
          <w:rPr>
            <w:rStyle w:val="Hyperlink"/>
            <w:rFonts w:asciiTheme="minorHAnsi" w:hAnsiTheme="minorHAnsi"/>
          </w:rPr>
          <w:t>Description of Dumbbell Box</w:t>
        </w:r>
        <w:r w:rsidR="00FB02AF" w:rsidRPr="00607665">
          <w:rPr>
            <w:webHidden/>
          </w:rPr>
          <w:tab/>
        </w:r>
        <w:r w:rsidRPr="00607665">
          <w:rPr>
            <w:webHidden/>
          </w:rPr>
          <w:fldChar w:fldCharType="begin"/>
        </w:r>
        <w:r w:rsidR="00FB02AF" w:rsidRPr="00607665">
          <w:rPr>
            <w:webHidden/>
          </w:rPr>
          <w:instrText xml:space="preserve"> PAGEREF _Toc391478722 \h </w:instrText>
        </w:r>
        <w:r w:rsidRPr="00607665">
          <w:rPr>
            <w:webHidden/>
          </w:rPr>
        </w:r>
        <w:r w:rsidRPr="00607665">
          <w:rPr>
            <w:webHidden/>
          </w:rPr>
          <w:fldChar w:fldCharType="separate"/>
        </w:r>
        <w:r w:rsidR="00A3188D">
          <w:rPr>
            <w:webHidden/>
          </w:rPr>
          <w:t>22</w:t>
        </w:r>
        <w:r w:rsidRPr="00607665">
          <w:rPr>
            <w:webHidden/>
          </w:rPr>
          <w:fldChar w:fldCharType="end"/>
        </w:r>
      </w:hyperlink>
    </w:p>
    <w:p w:rsidR="00FB02AF" w:rsidRPr="00607665" w:rsidRDefault="007D7AE5" w:rsidP="00272121">
      <w:pPr>
        <w:pStyle w:val="TOC2"/>
        <w:rPr>
          <w:rFonts w:asciiTheme="minorHAnsi" w:hAnsiTheme="minorHAnsi"/>
        </w:rPr>
      </w:pPr>
      <w:r>
        <w:rPr>
          <w:rFonts w:asciiTheme="minorHAnsi" w:hAnsiTheme="minorHAnsi"/>
        </w:rPr>
        <w:t xml:space="preserve">3.5 </w:t>
      </w:r>
      <w:r>
        <w:rPr>
          <w:rFonts w:asciiTheme="minorHAnsi" w:hAnsiTheme="minorHAnsi"/>
        </w:rPr>
        <w:tab/>
        <w:t>Description of Inserts</w:t>
      </w:r>
      <w:r>
        <w:rPr>
          <w:rFonts w:asciiTheme="minorHAnsi" w:hAnsiTheme="minorHAnsi"/>
        </w:rPr>
        <w:tab/>
      </w:r>
      <w:r w:rsidR="00021B9A">
        <w:rPr>
          <w:rFonts w:asciiTheme="minorHAnsi" w:hAnsiTheme="minorHAnsi"/>
        </w:rPr>
        <w:t>22</w:t>
      </w:r>
    </w:p>
    <w:p w:rsidR="00FB02AF" w:rsidRPr="00607665" w:rsidRDefault="00625885" w:rsidP="00272121">
      <w:pPr>
        <w:pStyle w:val="TOC2"/>
      </w:pPr>
      <w:hyperlink w:anchor="_Toc391478724" w:history="1">
        <w:r w:rsidR="00FB02AF" w:rsidRPr="00607665">
          <w:rPr>
            <w:rStyle w:val="Hyperlink"/>
            <w:rFonts w:asciiTheme="minorHAnsi" w:hAnsiTheme="minorHAnsi"/>
          </w:rPr>
          <w:t>3.6</w:t>
        </w:r>
        <w:r w:rsidR="00FB02AF" w:rsidRPr="00607665">
          <w:tab/>
        </w:r>
        <w:r w:rsidR="00FB02AF" w:rsidRPr="00607665">
          <w:rPr>
            <w:rStyle w:val="Hyperlink"/>
            <w:rFonts w:asciiTheme="minorHAnsi" w:hAnsiTheme="minorHAnsi"/>
          </w:rPr>
          <w:t>Placement of Hurdles</w:t>
        </w:r>
        <w:r w:rsidR="00FB02AF" w:rsidRPr="00607665">
          <w:rPr>
            <w:webHidden/>
          </w:rPr>
          <w:tab/>
        </w:r>
        <w:r w:rsidRPr="00607665">
          <w:rPr>
            <w:webHidden/>
          </w:rPr>
          <w:fldChar w:fldCharType="begin"/>
        </w:r>
        <w:r w:rsidR="00FB02AF" w:rsidRPr="00607665">
          <w:rPr>
            <w:webHidden/>
          </w:rPr>
          <w:instrText xml:space="preserve"> PAGEREF _Toc391478724 \h </w:instrText>
        </w:r>
        <w:r w:rsidRPr="00607665">
          <w:rPr>
            <w:webHidden/>
          </w:rPr>
        </w:r>
        <w:r w:rsidRPr="00607665">
          <w:rPr>
            <w:webHidden/>
          </w:rPr>
          <w:fldChar w:fldCharType="separate"/>
        </w:r>
        <w:r w:rsidR="00A3188D">
          <w:rPr>
            <w:webHidden/>
          </w:rPr>
          <w:t>2</w:t>
        </w:r>
        <w:r w:rsidR="00021B9A">
          <w:rPr>
            <w:webHidden/>
          </w:rPr>
          <w:t>2</w:t>
        </w:r>
        <w:r w:rsidRPr="00607665">
          <w:rPr>
            <w:webHidden/>
          </w:rPr>
          <w:fldChar w:fldCharType="end"/>
        </w:r>
      </w:hyperlink>
    </w:p>
    <w:p w:rsidR="00FB02AF" w:rsidRPr="00607665" w:rsidRDefault="00625885" w:rsidP="00272121">
      <w:pPr>
        <w:pStyle w:val="TOC2"/>
      </w:pPr>
      <w:hyperlink w:anchor="_Toc391478725" w:history="1">
        <w:r w:rsidR="00FB02AF" w:rsidRPr="00607665">
          <w:rPr>
            <w:rStyle w:val="Hyperlink"/>
            <w:rFonts w:asciiTheme="minorHAnsi" w:hAnsiTheme="minorHAnsi"/>
          </w:rPr>
          <w:t>3.7</w:t>
        </w:r>
        <w:r w:rsidR="00FB02AF" w:rsidRPr="00607665">
          <w:tab/>
        </w:r>
        <w:r w:rsidR="00FB02AF" w:rsidRPr="00607665">
          <w:rPr>
            <w:rStyle w:val="Hyperlink"/>
            <w:rFonts w:asciiTheme="minorHAnsi" w:hAnsiTheme="minorHAnsi"/>
          </w:rPr>
          <w:t>Height of Hurdles</w:t>
        </w:r>
        <w:r w:rsidR="00FB02AF" w:rsidRPr="00607665">
          <w:rPr>
            <w:webHidden/>
          </w:rPr>
          <w:tab/>
        </w:r>
        <w:r w:rsidRPr="00607665">
          <w:rPr>
            <w:webHidden/>
          </w:rPr>
          <w:fldChar w:fldCharType="begin"/>
        </w:r>
        <w:r w:rsidR="00FB02AF" w:rsidRPr="00607665">
          <w:rPr>
            <w:webHidden/>
          </w:rPr>
          <w:instrText xml:space="preserve"> PAGEREF _Toc391478725 \h </w:instrText>
        </w:r>
        <w:r w:rsidRPr="00607665">
          <w:rPr>
            <w:webHidden/>
          </w:rPr>
        </w:r>
        <w:r w:rsidRPr="00607665">
          <w:rPr>
            <w:webHidden/>
          </w:rPr>
          <w:fldChar w:fldCharType="separate"/>
        </w:r>
        <w:r w:rsidR="00A3188D">
          <w:rPr>
            <w:webHidden/>
          </w:rPr>
          <w:t>2</w:t>
        </w:r>
        <w:r w:rsidR="00021B9A">
          <w:rPr>
            <w:webHidden/>
          </w:rPr>
          <w:t>2</w:t>
        </w:r>
        <w:r w:rsidRPr="00607665">
          <w:rPr>
            <w:webHidden/>
          </w:rPr>
          <w:fldChar w:fldCharType="end"/>
        </w:r>
      </w:hyperlink>
    </w:p>
    <w:p w:rsidR="00FB02AF" w:rsidRPr="00607665" w:rsidRDefault="00625885" w:rsidP="00272121">
      <w:pPr>
        <w:pStyle w:val="TOC2"/>
      </w:pPr>
      <w:hyperlink w:anchor="_Toc391478726" w:history="1">
        <w:r w:rsidR="00FB02AF" w:rsidRPr="00607665">
          <w:rPr>
            <w:rStyle w:val="Hyperlink"/>
            <w:rFonts w:asciiTheme="minorHAnsi" w:hAnsiTheme="minorHAnsi"/>
          </w:rPr>
          <w:t>3.8</w:t>
        </w:r>
        <w:r w:rsidR="00FB02AF" w:rsidRPr="00607665">
          <w:tab/>
        </w:r>
        <w:r w:rsidR="00FB02AF" w:rsidRPr="00607665">
          <w:rPr>
            <w:rStyle w:val="Hyperlink"/>
            <w:rFonts w:asciiTheme="minorHAnsi" w:hAnsiTheme="minorHAnsi"/>
          </w:rPr>
          <w:t>Starting Lines</w:t>
        </w:r>
        <w:r w:rsidR="00FB02AF" w:rsidRPr="00607665">
          <w:rPr>
            <w:webHidden/>
          </w:rPr>
          <w:tab/>
        </w:r>
        <w:r w:rsidRPr="00607665">
          <w:rPr>
            <w:webHidden/>
          </w:rPr>
          <w:fldChar w:fldCharType="begin"/>
        </w:r>
        <w:r w:rsidR="00FB02AF" w:rsidRPr="00607665">
          <w:rPr>
            <w:webHidden/>
          </w:rPr>
          <w:instrText xml:space="preserve"> PAGEREF _Toc391478726 \h </w:instrText>
        </w:r>
        <w:r w:rsidRPr="00607665">
          <w:rPr>
            <w:webHidden/>
          </w:rPr>
        </w:r>
        <w:r w:rsidRPr="00607665">
          <w:rPr>
            <w:webHidden/>
          </w:rPr>
          <w:fldChar w:fldCharType="separate"/>
        </w:r>
        <w:r w:rsidR="00A3188D">
          <w:rPr>
            <w:webHidden/>
          </w:rPr>
          <w:t>2</w:t>
        </w:r>
        <w:r w:rsidR="00021B9A">
          <w:rPr>
            <w:webHidden/>
          </w:rPr>
          <w:t>2</w:t>
        </w:r>
        <w:r w:rsidRPr="00607665">
          <w:rPr>
            <w:webHidden/>
          </w:rPr>
          <w:fldChar w:fldCharType="end"/>
        </w:r>
      </w:hyperlink>
    </w:p>
    <w:p w:rsidR="00FB02AF" w:rsidRPr="00607665" w:rsidRDefault="00625885" w:rsidP="00272121">
      <w:pPr>
        <w:pStyle w:val="TOC2"/>
      </w:pPr>
      <w:hyperlink w:anchor="_Toc391478727" w:history="1">
        <w:r w:rsidR="00FB02AF" w:rsidRPr="00607665">
          <w:rPr>
            <w:rStyle w:val="Hyperlink"/>
            <w:rFonts w:asciiTheme="minorHAnsi" w:hAnsiTheme="minorHAnsi"/>
          </w:rPr>
          <w:t>3.9</w:t>
        </w:r>
        <w:r w:rsidR="00FB02AF" w:rsidRPr="00607665">
          <w:tab/>
        </w:r>
        <w:r w:rsidR="00FB02AF" w:rsidRPr="00607665">
          <w:rPr>
            <w:rStyle w:val="Hyperlink"/>
            <w:rFonts w:asciiTheme="minorHAnsi" w:hAnsiTheme="minorHAnsi"/>
          </w:rPr>
          <w:t>Centre Line</w:t>
        </w:r>
        <w:r w:rsidR="00FB02AF" w:rsidRPr="00607665">
          <w:rPr>
            <w:webHidden/>
          </w:rPr>
          <w:tab/>
        </w:r>
        <w:r w:rsidRPr="00607665">
          <w:rPr>
            <w:webHidden/>
          </w:rPr>
          <w:fldChar w:fldCharType="begin"/>
        </w:r>
        <w:r w:rsidR="00FB02AF" w:rsidRPr="00607665">
          <w:rPr>
            <w:webHidden/>
          </w:rPr>
          <w:instrText xml:space="preserve"> PAGEREF _Toc391478727 \h </w:instrText>
        </w:r>
        <w:r w:rsidRPr="00607665">
          <w:rPr>
            <w:webHidden/>
          </w:rPr>
        </w:r>
        <w:r w:rsidRPr="00607665">
          <w:rPr>
            <w:webHidden/>
          </w:rPr>
          <w:fldChar w:fldCharType="separate"/>
        </w:r>
        <w:r w:rsidR="00A3188D">
          <w:rPr>
            <w:webHidden/>
          </w:rPr>
          <w:t>2</w:t>
        </w:r>
        <w:r w:rsidR="00021B9A">
          <w:rPr>
            <w:webHidden/>
          </w:rPr>
          <w:t>2</w:t>
        </w:r>
        <w:r w:rsidRPr="00607665">
          <w:rPr>
            <w:webHidden/>
          </w:rPr>
          <w:fldChar w:fldCharType="end"/>
        </w:r>
      </w:hyperlink>
    </w:p>
    <w:p w:rsidR="00FB02AF" w:rsidRPr="00607665" w:rsidRDefault="00625885" w:rsidP="00272121">
      <w:pPr>
        <w:pStyle w:val="TOC2"/>
      </w:pPr>
      <w:hyperlink w:anchor="_Toc391478728" w:history="1">
        <w:r w:rsidR="00FB02AF" w:rsidRPr="00607665">
          <w:rPr>
            <w:rStyle w:val="Hyperlink"/>
            <w:rFonts w:asciiTheme="minorHAnsi" w:hAnsiTheme="minorHAnsi"/>
          </w:rPr>
          <w:t>3.10</w:t>
        </w:r>
        <w:r w:rsidR="00FB02AF" w:rsidRPr="00607665">
          <w:tab/>
        </w:r>
        <w:r w:rsidR="00FB02AF" w:rsidRPr="00607665">
          <w:rPr>
            <w:rStyle w:val="Hyperlink"/>
            <w:rFonts w:asciiTheme="minorHAnsi" w:hAnsiTheme="minorHAnsi"/>
          </w:rPr>
          <w:t>Team Captain</w:t>
        </w:r>
        <w:r w:rsidR="00FB02AF" w:rsidRPr="00607665">
          <w:rPr>
            <w:webHidden/>
          </w:rPr>
          <w:tab/>
        </w:r>
        <w:r w:rsidRPr="00607665">
          <w:rPr>
            <w:webHidden/>
          </w:rPr>
          <w:fldChar w:fldCharType="begin"/>
        </w:r>
        <w:r w:rsidR="00FB02AF" w:rsidRPr="00607665">
          <w:rPr>
            <w:webHidden/>
          </w:rPr>
          <w:instrText xml:space="preserve"> PAGEREF _Toc391478728 \h </w:instrText>
        </w:r>
        <w:r w:rsidRPr="00607665">
          <w:rPr>
            <w:webHidden/>
          </w:rPr>
        </w:r>
        <w:r w:rsidRPr="00607665">
          <w:rPr>
            <w:webHidden/>
          </w:rPr>
          <w:fldChar w:fldCharType="separate"/>
        </w:r>
        <w:r w:rsidR="00A3188D">
          <w:rPr>
            <w:webHidden/>
          </w:rPr>
          <w:t>2</w:t>
        </w:r>
        <w:r w:rsidR="00021B9A">
          <w:rPr>
            <w:webHidden/>
          </w:rPr>
          <w:t>3</w:t>
        </w:r>
        <w:r w:rsidRPr="00607665">
          <w:rPr>
            <w:webHidden/>
          </w:rPr>
          <w:fldChar w:fldCharType="end"/>
        </w:r>
      </w:hyperlink>
    </w:p>
    <w:p w:rsidR="00FB02AF" w:rsidRPr="00607665" w:rsidRDefault="00625885" w:rsidP="00272121">
      <w:pPr>
        <w:pStyle w:val="TOC2"/>
      </w:pPr>
      <w:hyperlink w:anchor="_Toc391478729" w:history="1">
        <w:r w:rsidR="00FB02AF" w:rsidRPr="00607665">
          <w:rPr>
            <w:rStyle w:val="Hyperlink"/>
            <w:rFonts w:asciiTheme="minorHAnsi" w:hAnsiTheme="minorHAnsi"/>
          </w:rPr>
          <w:t>3.11</w:t>
        </w:r>
        <w:r w:rsidR="00FB02AF" w:rsidRPr="00607665">
          <w:tab/>
        </w:r>
        <w:r w:rsidR="00FB02AF" w:rsidRPr="00607665">
          <w:rPr>
            <w:rStyle w:val="Hyperlink"/>
            <w:rFonts w:asciiTheme="minorHAnsi" w:hAnsiTheme="minorHAnsi"/>
          </w:rPr>
          <w:t>Box-Loader</w:t>
        </w:r>
        <w:r w:rsidR="00FB02AF" w:rsidRPr="00607665">
          <w:rPr>
            <w:webHidden/>
          </w:rPr>
          <w:tab/>
        </w:r>
        <w:r w:rsidRPr="00607665">
          <w:rPr>
            <w:webHidden/>
          </w:rPr>
          <w:fldChar w:fldCharType="begin"/>
        </w:r>
        <w:r w:rsidR="00FB02AF" w:rsidRPr="00607665">
          <w:rPr>
            <w:webHidden/>
          </w:rPr>
          <w:instrText xml:space="preserve"> PAGEREF _Toc391478729 \h </w:instrText>
        </w:r>
        <w:r w:rsidRPr="00607665">
          <w:rPr>
            <w:webHidden/>
          </w:rPr>
        </w:r>
        <w:r w:rsidRPr="00607665">
          <w:rPr>
            <w:webHidden/>
          </w:rPr>
          <w:fldChar w:fldCharType="separate"/>
        </w:r>
        <w:r w:rsidR="00A3188D">
          <w:rPr>
            <w:webHidden/>
          </w:rPr>
          <w:t>2</w:t>
        </w:r>
        <w:r w:rsidR="00021B9A">
          <w:rPr>
            <w:webHidden/>
          </w:rPr>
          <w:t>3</w:t>
        </w:r>
        <w:r w:rsidRPr="00607665">
          <w:rPr>
            <w:webHidden/>
          </w:rPr>
          <w:fldChar w:fldCharType="end"/>
        </w:r>
      </w:hyperlink>
    </w:p>
    <w:p w:rsidR="00FB02AF" w:rsidRPr="00607665" w:rsidRDefault="00625885" w:rsidP="00272121">
      <w:pPr>
        <w:pStyle w:val="TOC2"/>
      </w:pPr>
      <w:hyperlink w:anchor="_Toc391478730" w:history="1">
        <w:r w:rsidR="00FB02AF" w:rsidRPr="00607665">
          <w:rPr>
            <w:rStyle w:val="Hyperlink"/>
            <w:rFonts w:asciiTheme="minorHAnsi" w:hAnsiTheme="minorHAnsi"/>
          </w:rPr>
          <w:t>3.12</w:t>
        </w:r>
        <w:r w:rsidR="00FB02AF" w:rsidRPr="00607665">
          <w:tab/>
        </w:r>
        <w:r w:rsidR="00FB02AF" w:rsidRPr="00607665">
          <w:rPr>
            <w:rStyle w:val="Hyperlink"/>
            <w:rFonts w:asciiTheme="minorHAnsi" w:hAnsiTheme="minorHAnsi"/>
          </w:rPr>
          <w:t>Dress of a Team</w:t>
        </w:r>
        <w:r w:rsidR="00FB02AF" w:rsidRPr="00607665">
          <w:rPr>
            <w:webHidden/>
          </w:rPr>
          <w:tab/>
        </w:r>
        <w:r w:rsidRPr="00607665">
          <w:rPr>
            <w:webHidden/>
          </w:rPr>
          <w:fldChar w:fldCharType="begin"/>
        </w:r>
        <w:r w:rsidR="00FB02AF" w:rsidRPr="00607665">
          <w:rPr>
            <w:webHidden/>
          </w:rPr>
          <w:instrText xml:space="preserve"> PAGEREF _Toc391478730 \h </w:instrText>
        </w:r>
        <w:r w:rsidRPr="00607665">
          <w:rPr>
            <w:webHidden/>
          </w:rPr>
        </w:r>
        <w:r w:rsidRPr="00607665">
          <w:rPr>
            <w:webHidden/>
          </w:rPr>
          <w:fldChar w:fldCharType="separate"/>
        </w:r>
        <w:r w:rsidR="00A3188D">
          <w:rPr>
            <w:webHidden/>
          </w:rPr>
          <w:t>2</w:t>
        </w:r>
        <w:r w:rsidR="00021B9A">
          <w:rPr>
            <w:webHidden/>
          </w:rPr>
          <w:t>3</w:t>
        </w:r>
        <w:r w:rsidRPr="00607665">
          <w:rPr>
            <w:webHidden/>
          </w:rPr>
          <w:fldChar w:fldCharType="end"/>
        </w:r>
      </w:hyperlink>
    </w:p>
    <w:p w:rsidR="00FB02AF" w:rsidRPr="00607665" w:rsidRDefault="00625885" w:rsidP="00272121">
      <w:pPr>
        <w:pStyle w:val="TOC2"/>
      </w:pPr>
      <w:hyperlink w:anchor="_Toc391478731" w:history="1">
        <w:r w:rsidR="00FB02AF" w:rsidRPr="00607665">
          <w:rPr>
            <w:rStyle w:val="Hyperlink"/>
            <w:rFonts w:asciiTheme="minorHAnsi" w:hAnsiTheme="minorHAnsi"/>
          </w:rPr>
          <w:t>3.13</w:t>
        </w:r>
        <w:r w:rsidR="00FB02AF" w:rsidRPr="00607665">
          <w:tab/>
        </w:r>
        <w:r w:rsidR="00FB02AF" w:rsidRPr="00607665">
          <w:rPr>
            <w:rStyle w:val="Hyperlink"/>
            <w:rFonts w:asciiTheme="minorHAnsi" w:hAnsiTheme="minorHAnsi"/>
          </w:rPr>
          <w:t>Starting the Race</w:t>
        </w:r>
        <w:r w:rsidR="00FB02AF" w:rsidRPr="00607665">
          <w:rPr>
            <w:webHidden/>
          </w:rPr>
          <w:tab/>
        </w:r>
        <w:r w:rsidRPr="00607665">
          <w:rPr>
            <w:webHidden/>
          </w:rPr>
          <w:fldChar w:fldCharType="begin"/>
        </w:r>
        <w:r w:rsidR="00FB02AF" w:rsidRPr="00607665">
          <w:rPr>
            <w:webHidden/>
          </w:rPr>
          <w:instrText xml:space="preserve"> PAGEREF _Toc391478731 \h </w:instrText>
        </w:r>
        <w:r w:rsidRPr="00607665">
          <w:rPr>
            <w:webHidden/>
          </w:rPr>
        </w:r>
        <w:r w:rsidRPr="00607665">
          <w:rPr>
            <w:webHidden/>
          </w:rPr>
          <w:fldChar w:fldCharType="separate"/>
        </w:r>
        <w:r w:rsidR="00A3188D">
          <w:rPr>
            <w:webHidden/>
          </w:rPr>
          <w:t>2</w:t>
        </w:r>
        <w:r w:rsidR="00021B9A">
          <w:rPr>
            <w:webHidden/>
          </w:rPr>
          <w:t>3</w:t>
        </w:r>
        <w:r w:rsidRPr="00607665">
          <w:rPr>
            <w:webHidden/>
          </w:rPr>
          <w:fldChar w:fldCharType="end"/>
        </w:r>
      </w:hyperlink>
    </w:p>
    <w:p w:rsidR="00FB02AF" w:rsidRPr="00607665" w:rsidRDefault="00625885" w:rsidP="00272121">
      <w:pPr>
        <w:pStyle w:val="TOC2"/>
      </w:pPr>
      <w:hyperlink w:anchor="_Toc391478732" w:history="1">
        <w:r w:rsidR="00FB02AF" w:rsidRPr="00607665">
          <w:rPr>
            <w:rStyle w:val="Hyperlink"/>
            <w:rFonts w:asciiTheme="minorHAnsi" w:hAnsiTheme="minorHAnsi"/>
          </w:rPr>
          <w:t>3.14</w:t>
        </w:r>
        <w:r w:rsidR="00FB02AF" w:rsidRPr="00607665">
          <w:tab/>
        </w:r>
        <w:r w:rsidR="00FB02AF" w:rsidRPr="00607665">
          <w:rPr>
            <w:rStyle w:val="Hyperlink"/>
            <w:rFonts w:asciiTheme="minorHAnsi" w:hAnsiTheme="minorHAnsi"/>
          </w:rPr>
          <w:t>Team Run-Off</w:t>
        </w:r>
        <w:r w:rsidR="00FB02AF" w:rsidRPr="00607665">
          <w:rPr>
            <w:webHidden/>
          </w:rPr>
          <w:tab/>
        </w:r>
        <w:r w:rsidRPr="00607665">
          <w:rPr>
            <w:webHidden/>
          </w:rPr>
          <w:fldChar w:fldCharType="begin"/>
        </w:r>
        <w:r w:rsidR="00FB02AF" w:rsidRPr="00607665">
          <w:rPr>
            <w:webHidden/>
          </w:rPr>
          <w:instrText xml:space="preserve"> PAGEREF _Toc391478732 \h </w:instrText>
        </w:r>
        <w:r w:rsidRPr="00607665">
          <w:rPr>
            <w:webHidden/>
          </w:rPr>
        </w:r>
        <w:r w:rsidRPr="00607665">
          <w:rPr>
            <w:webHidden/>
          </w:rPr>
          <w:fldChar w:fldCharType="separate"/>
        </w:r>
        <w:r w:rsidR="00A3188D">
          <w:rPr>
            <w:webHidden/>
          </w:rPr>
          <w:t>2</w:t>
        </w:r>
        <w:r w:rsidR="00021B9A">
          <w:rPr>
            <w:webHidden/>
          </w:rPr>
          <w:t>3</w:t>
        </w:r>
        <w:r w:rsidRPr="00607665">
          <w:rPr>
            <w:webHidden/>
          </w:rPr>
          <w:fldChar w:fldCharType="end"/>
        </w:r>
      </w:hyperlink>
    </w:p>
    <w:p w:rsidR="00FB02AF" w:rsidRPr="00607665" w:rsidRDefault="00625885" w:rsidP="00272121">
      <w:pPr>
        <w:pStyle w:val="TOC2"/>
      </w:pPr>
      <w:hyperlink w:anchor="_Toc391478733" w:history="1">
        <w:r w:rsidR="00FB02AF" w:rsidRPr="00607665">
          <w:rPr>
            <w:rStyle w:val="Hyperlink"/>
            <w:rFonts w:asciiTheme="minorHAnsi" w:hAnsiTheme="minorHAnsi"/>
          </w:rPr>
          <w:t>3.15</w:t>
        </w:r>
        <w:r w:rsidR="00FB02AF" w:rsidRPr="00607665">
          <w:tab/>
        </w:r>
        <w:r w:rsidR="00FB02AF" w:rsidRPr="00607665">
          <w:rPr>
            <w:rStyle w:val="Hyperlink"/>
            <w:rFonts w:asciiTheme="minorHAnsi" w:hAnsiTheme="minorHAnsi"/>
          </w:rPr>
          <w:t>Racing Times</w:t>
        </w:r>
        <w:r w:rsidR="00FB02AF" w:rsidRPr="00607665">
          <w:rPr>
            <w:webHidden/>
          </w:rPr>
          <w:tab/>
        </w:r>
        <w:r w:rsidRPr="00607665">
          <w:rPr>
            <w:webHidden/>
          </w:rPr>
          <w:fldChar w:fldCharType="begin"/>
        </w:r>
        <w:r w:rsidR="00FB02AF" w:rsidRPr="00607665">
          <w:rPr>
            <w:webHidden/>
          </w:rPr>
          <w:instrText xml:space="preserve"> PAGEREF _Toc391478733 \h </w:instrText>
        </w:r>
        <w:r w:rsidRPr="00607665">
          <w:rPr>
            <w:webHidden/>
          </w:rPr>
        </w:r>
        <w:r w:rsidRPr="00607665">
          <w:rPr>
            <w:webHidden/>
          </w:rPr>
          <w:fldChar w:fldCharType="separate"/>
        </w:r>
        <w:r w:rsidR="00A3188D">
          <w:rPr>
            <w:webHidden/>
          </w:rPr>
          <w:t>2</w:t>
        </w:r>
        <w:r w:rsidR="00021B9A">
          <w:rPr>
            <w:webHidden/>
          </w:rPr>
          <w:t>4</w:t>
        </w:r>
        <w:r w:rsidRPr="00607665">
          <w:rPr>
            <w:webHidden/>
          </w:rPr>
          <w:fldChar w:fldCharType="end"/>
        </w:r>
      </w:hyperlink>
    </w:p>
    <w:p w:rsidR="00FB02AF" w:rsidRPr="00607665" w:rsidRDefault="00625885" w:rsidP="001C13F4">
      <w:pPr>
        <w:pStyle w:val="TOC1"/>
        <w:tabs>
          <w:tab w:val="left" w:pos="400"/>
          <w:tab w:val="right" w:leader="dot" w:pos="9335"/>
        </w:tabs>
        <w:jc w:val="both"/>
        <w:rPr>
          <w:rFonts w:asciiTheme="minorHAnsi" w:hAnsiTheme="minorHAnsi"/>
          <w:b w:val="0"/>
          <w:bCs w:val="0"/>
          <w:caps w:val="0"/>
          <w:noProof/>
          <w:sz w:val="20"/>
          <w:szCs w:val="20"/>
        </w:rPr>
      </w:pPr>
      <w:hyperlink w:anchor="_Toc391478734" w:history="1">
        <w:r w:rsidR="00FB02AF" w:rsidRPr="00607665">
          <w:rPr>
            <w:rStyle w:val="Hyperlink"/>
            <w:rFonts w:asciiTheme="minorHAnsi" w:hAnsiTheme="minorHAnsi"/>
            <w:noProof/>
            <w:sz w:val="20"/>
            <w:szCs w:val="20"/>
          </w:rPr>
          <w:t>4.</w:t>
        </w:r>
        <w:r w:rsidR="00FB02AF" w:rsidRPr="00607665">
          <w:rPr>
            <w:rFonts w:asciiTheme="minorHAnsi" w:hAnsiTheme="minorHAnsi"/>
            <w:b w:val="0"/>
            <w:bCs w:val="0"/>
            <w:caps w:val="0"/>
            <w:noProof/>
            <w:sz w:val="20"/>
            <w:szCs w:val="20"/>
          </w:rPr>
          <w:tab/>
        </w:r>
        <w:r w:rsidR="00FB02AF" w:rsidRPr="00607665">
          <w:rPr>
            <w:rStyle w:val="Hyperlink"/>
            <w:rFonts w:asciiTheme="minorHAnsi" w:hAnsiTheme="minorHAnsi"/>
            <w:noProof/>
            <w:sz w:val="20"/>
            <w:szCs w:val="20"/>
          </w:rPr>
          <w:t>Judging</w:t>
        </w:r>
        <w:r w:rsidR="00FB02AF" w:rsidRPr="00607665">
          <w:rPr>
            <w:rFonts w:asciiTheme="minorHAnsi" w:hAnsiTheme="minorHAnsi"/>
            <w:noProof/>
            <w:webHidden/>
            <w:sz w:val="20"/>
            <w:szCs w:val="20"/>
          </w:rPr>
          <w:tab/>
        </w:r>
        <w:r w:rsidR="007D7AE5">
          <w:rPr>
            <w:rFonts w:asciiTheme="minorHAnsi" w:hAnsiTheme="minorHAnsi"/>
            <w:noProof/>
            <w:webHidden/>
            <w:sz w:val="20"/>
            <w:szCs w:val="20"/>
          </w:rPr>
          <w:t>2</w:t>
        </w:r>
        <w:r w:rsidR="00021B9A">
          <w:rPr>
            <w:rFonts w:asciiTheme="minorHAnsi" w:hAnsiTheme="minorHAnsi"/>
            <w:noProof/>
            <w:webHidden/>
            <w:sz w:val="20"/>
            <w:szCs w:val="20"/>
          </w:rPr>
          <w:t>5</w:t>
        </w:r>
      </w:hyperlink>
    </w:p>
    <w:p w:rsidR="00FB02AF" w:rsidRPr="00607665" w:rsidRDefault="00625885" w:rsidP="00272121">
      <w:pPr>
        <w:pStyle w:val="TOC2"/>
      </w:pPr>
      <w:hyperlink w:anchor="_Toc391478735" w:history="1">
        <w:r w:rsidR="00FB02AF" w:rsidRPr="00607665">
          <w:rPr>
            <w:rStyle w:val="Hyperlink"/>
            <w:rFonts w:asciiTheme="minorHAnsi" w:hAnsiTheme="minorHAnsi"/>
          </w:rPr>
          <w:t>4.1</w:t>
        </w:r>
        <w:r w:rsidR="00FB02AF" w:rsidRPr="00607665">
          <w:tab/>
        </w:r>
        <w:r w:rsidR="00FB02AF" w:rsidRPr="00607665">
          <w:rPr>
            <w:rStyle w:val="Hyperlink"/>
            <w:rFonts w:asciiTheme="minorHAnsi" w:hAnsiTheme="minorHAnsi"/>
          </w:rPr>
          <w:t>Judging of Scent Hurdle Tournaments</w:t>
        </w:r>
        <w:r w:rsidR="00FB02AF" w:rsidRPr="00607665">
          <w:rPr>
            <w:webHidden/>
          </w:rPr>
          <w:tab/>
        </w:r>
        <w:r w:rsidRPr="00607665">
          <w:rPr>
            <w:webHidden/>
          </w:rPr>
          <w:fldChar w:fldCharType="begin"/>
        </w:r>
        <w:r w:rsidR="00FB02AF" w:rsidRPr="00607665">
          <w:rPr>
            <w:webHidden/>
          </w:rPr>
          <w:instrText xml:space="preserve"> PAGEREF _Toc391478735 \h </w:instrText>
        </w:r>
        <w:r w:rsidRPr="00607665">
          <w:rPr>
            <w:webHidden/>
          </w:rPr>
        </w:r>
        <w:r w:rsidRPr="00607665">
          <w:rPr>
            <w:webHidden/>
          </w:rPr>
          <w:fldChar w:fldCharType="separate"/>
        </w:r>
        <w:r w:rsidR="00A3188D">
          <w:rPr>
            <w:webHidden/>
          </w:rPr>
          <w:t>26</w:t>
        </w:r>
        <w:r w:rsidRPr="00607665">
          <w:rPr>
            <w:webHidden/>
          </w:rPr>
          <w:fldChar w:fldCharType="end"/>
        </w:r>
      </w:hyperlink>
    </w:p>
    <w:p w:rsidR="00FB02AF" w:rsidRPr="00607665" w:rsidRDefault="00625885" w:rsidP="00272121">
      <w:pPr>
        <w:pStyle w:val="TOC2"/>
      </w:pPr>
      <w:hyperlink w:anchor="_Toc391478736" w:history="1">
        <w:r w:rsidR="00FB02AF" w:rsidRPr="00607665">
          <w:rPr>
            <w:rStyle w:val="Hyperlink"/>
            <w:rFonts w:asciiTheme="minorHAnsi" w:hAnsiTheme="minorHAnsi"/>
          </w:rPr>
          <w:t>4.2</w:t>
        </w:r>
        <w:r w:rsidR="00FB02AF" w:rsidRPr="00607665">
          <w:tab/>
        </w:r>
        <w:r w:rsidR="00FB02AF" w:rsidRPr="00607665">
          <w:rPr>
            <w:rStyle w:val="Hyperlink"/>
            <w:rFonts w:asciiTheme="minorHAnsi" w:hAnsiTheme="minorHAnsi"/>
          </w:rPr>
          <w:t>Interference</w:t>
        </w:r>
        <w:r w:rsidR="00FB02AF" w:rsidRPr="00607665">
          <w:rPr>
            <w:webHidden/>
          </w:rPr>
          <w:tab/>
        </w:r>
        <w:r w:rsidRPr="00607665">
          <w:rPr>
            <w:webHidden/>
          </w:rPr>
          <w:fldChar w:fldCharType="begin"/>
        </w:r>
        <w:r w:rsidR="00FB02AF" w:rsidRPr="00607665">
          <w:rPr>
            <w:webHidden/>
          </w:rPr>
          <w:instrText xml:space="preserve"> PAGEREF _Toc391478736 \h </w:instrText>
        </w:r>
        <w:r w:rsidRPr="00607665">
          <w:rPr>
            <w:webHidden/>
          </w:rPr>
        </w:r>
        <w:r w:rsidRPr="00607665">
          <w:rPr>
            <w:webHidden/>
          </w:rPr>
          <w:fldChar w:fldCharType="separate"/>
        </w:r>
        <w:r w:rsidR="00A3188D">
          <w:rPr>
            <w:webHidden/>
          </w:rPr>
          <w:t>26</w:t>
        </w:r>
        <w:r w:rsidRPr="00607665">
          <w:rPr>
            <w:webHidden/>
          </w:rPr>
          <w:fldChar w:fldCharType="end"/>
        </w:r>
      </w:hyperlink>
    </w:p>
    <w:p w:rsidR="00FB02AF" w:rsidRPr="00607665" w:rsidRDefault="00625885" w:rsidP="00272121">
      <w:pPr>
        <w:pStyle w:val="TOC2"/>
      </w:pPr>
      <w:hyperlink w:anchor="_Toc391478737" w:history="1">
        <w:r w:rsidR="00FB02AF" w:rsidRPr="00607665">
          <w:rPr>
            <w:rStyle w:val="Hyperlink"/>
            <w:rFonts w:asciiTheme="minorHAnsi" w:hAnsiTheme="minorHAnsi"/>
          </w:rPr>
          <w:t>4.3</w:t>
        </w:r>
        <w:r w:rsidR="00FB02AF" w:rsidRPr="00607665">
          <w:tab/>
        </w:r>
        <w:r w:rsidR="00FB02AF" w:rsidRPr="00607665">
          <w:rPr>
            <w:rStyle w:val="Hyperlink"/>
            <w:rFonts w:asciiTheme="minorHAnsi" w:hAnsiTheme="minorHAnsi"/>
          </w:rPr>
          <w:t>Retrieval of an Incorrect Dumbbell</w:t>
        </w:r>
        <w:r w:rsidR="00FB02AF" w:rsidRPr="00607665">
          <w:rPr>
            <w:webHidden/>
          </w:rPr>
          <w:tab/>
        </w:r>
        <w:r w:rsidR="007D7AE5">
          <w:rPr>
            <w:webHidden/>
          </w:rPr>
          <w:t>2</w:t>
        </w:r>
        <w:r w:rsidR="00021B9A">
          <w:rPr>
            <w:webHidden/>
          </w:rPr>
          <w:t>6</w:t>
        </w:r>
      </w:hyperlink>
    </w:p>
    <w:p w:rsidR="00FB02AF" w:rsidRPr="00607665" w:rsidRDefault="00625885" w:rsidP="00272121">
      <w:pPr>
        <w:pStyle w:val="TOC2"/>
      </w:pPr>
      <w:hyperlink w:anchor="_Toc391478738" w:history="1">
        <w:r w:rsidR="00FB02AF" w:rsidRPr="00607665">
          <w:rPr>
            <w:rStyle w:val="Hyperlink"/>
            <w:rFonts w:asciiTheme="minorHAnsi" w:hAnsiTheme="minorHAnsi"/>
          </w:rPr>
          <w:t>4.4</w:t>
        </w:r>
        <w:r w:rsidR="00FB02AF" w:rsidRPr="00607665">
          <w:tab/>
        </w:r>
        <w:r w:rsidR="00FB02AF" w:rsidRPr="00607665">
          <w:rPr>
            <w:rStyle w:val="Hyperlink"/>
            <w:rFonts w:asciiTheme="minorHAnsi" w:hAnsiTheme="minorHAnsi"/>
          </w:rPr>
          <w:t>Starting Line Penalties</w:t>
        </w:r>
        <w:r w:rsidR="00FB02AF" w:rsidRPr="00607665">
          <w:rPr>
            <w:webHidden/>
          </w:rPr>
          <w:tab/>
        </w:r>
        <w:r w:rsidRPr="00607665">
          <w:rPr>
            <w:webHidden/>
          </w:rPr>
          <w:fldChar w:fldCharType="begin"/>
        </w:r>
        <w:r w:rsidR="00FB02AF" w:rsidRPr="00607665">
          <w:rPr>
            <w:webHidden/>
          </w:rPr>
          <w:instrText xml:space="preserve"> PAGEREF _Toc391478738 \h </w:instrText>
        </w:r>
        <w:r w:rsidRPr="00607665">
          <w:rPr>
            <w:webHidden/>
          </w:rPr>
        </w:r>
        <w:r w:rsidRPr="00607665">
          <w:rPr>
            <w:webHidden/>
          </w:rPr>
          <w:fldChar w:fldCharType="separate"/>
        </w:r>
        <w:r w:rsidR="00A3188D">
          <w:rPr>
            <w:webHidden/>
          </w:rPr>
          <w:t>2</w:t>
        </w:r>
        <w:r w:rsidR="00021B9A">
          <w:rPr>
            <w:webHidden/>
          </w:rPr>
          <w:t>6</w:t>
        </w:r>
        <w:r w:rsidRPr="00607665">
          <w:rPr>
            <w:webHidden/>
          </w:rPr>
          <w:fldChar w:fldCharType="end"/>
        </w:r>
      </w:hyperlink>
    </w:p>
    <w:p w:rsidR="00FB02AF" w:rsidRPr="00607665" w:rsidRDefault="00625885" w:rsidP="00272121">
      <w:pPr>
        <w:pStyle w:val="TOC2"/>
      </w:pPr>
      <w:hyperlink w:anchor="_Toc391478739" w:history="1">
        <w:r w:rsidR="00FB02AF" w:rsidRPr="00607665">
          <w:rPr>
            <w:rStyle w:val="Hyperlink"/>
            <w:rFonts w:asciiTheme="minorHAnsi" w:hAnsiTheme="minorHAnsi"/>
          </w:rPr>
          <w:t>4.5</w:t>
        </w:r>
        <w:r w:rsidR="00FB02AF" w:rsidRPr="00607665">
          <w:tab/>
        </w:r>
        <w:r w:rsidR="00FB02AF" w:rsidRPr="00607665">
          <w:rPr>
            <w:rStyle w:val="Hyperlink"/>
            <w:rFonts w:asciiTheme="minorHAnsi" w:hAnsiTheme="minorHAnsi"/>
          </w:rPr>
          <w:t>Dumbbell Box</w:t>
        </w:r>
        <w:r w:rsidR="00FB02AF" w:rsidRPr="00607665">
          <w:rPr>
            <w:webHidden/>
          </w:rPr>
          <w:tab/>
        </w:r>
        <w:r w:rsidRPr="00607665">
          <w:rPr>
            <w:webHidden/>
          </w:rPr>
          <w:fldChar w:fldCharType="begin"/>
        </w:r>
        <w:r w:rsidR="00FB02AF" w:rsidRPr="00607665">
          <w:rPr>
            <w:webHidden/>
          </w:rPr>
          <w:instrText xml:space="preserve"> PAGEREF _Toc391478739 \h </w:instrText>
        </w:r>
        <w:r w:rsidRPr="00607665">
          <w:rPr>
            <w:webHidden/>
          </w:rPr>
        </w:r>
        <w:r w:rsidRPr="00607665">
          <w:rPr>
            <w:webHidden/>
          </w:rPr>
          <w:fldChar w:fldCharType="separate"/>
        </w:r>
        <w:r w:rsidR="00A3188D">
          <w:rPr>
            <w:webHidden/>
          </w:rPr>
          <w:t>2</w:t>
        </w:r>
        <w:r w:rsidR="00021B9A">
          <w:rPr>
            <w:webHidden/>
          </w:rPr>
          <w:t>6</w:t>
        </w:r>
        <w:r w:rsidRPr="00607665">
          <w:rPr>
            <w:webHidden/>
          </w:rPr>
          <w:fldChar w:fldCharType="end"/>
        </w:r>
      </w:hyperlink>
    </w:p>
    <w:p w:rsidR="00FB02AF" w:rsidRPr="00607665" w:rsidRDefault="00625885" w:rsidP="00272121">
      <w:pPr>
        <w:pStyle w:val="TOC2"/>
      </w:pPr>
      <w:hyperlink w:anchor="_Toc391478740" w:history="1">
        <w:r w:rsidR="00FB02AF" w:rsidRPr="00607665">
          <w:rPr>
            <w:rStyle w:val="Hyperlink"/>
            <w:rFonts w:asciiTheme="minorHAnsi" w:hAnsiTheme="minorHAnsi"/>
          </w:rPr>
          <w:t>4.6</w:t>
        </w:r>
        <w:r w:rsidR="00FB02AF" w:rsidRPr="00607665">
          <w:tab/>
        </w:r>
        <w:r w:rsidR="00FB02AF" w:rsidRPr="00607665">
          <w:rPr>
            <w:rStyle w:val="Hyperlink"/>
            <w:rFonts w:asciiTheme="minorHAnsi" w:hAnsiTheme="minorHAnsi"/>
          </w:rPr>
          <w:t>Dead Heat</w:t>
        </w:r>
        <w:r w:rsidR="00FB02AF" w:rsidRPr="00607665">
          <w:rPr>
            <w:webHidden/>
          </w:rPr>
          <w:tab/>
        </w:r>
        <w:r w:rsidRPr="00607665">
          <w:rPr>
            <w:webHidden/>
          </w:rPr>
          <w:fldChar w:fldCharType="begin"/>
        </w:r>
        <w:r w:rsidR="00FB02AF" w:rsidRPr="00607665">
          <w:rPr>
            <w:webHidden/>
          </w:rPr>
          <w:instrText xml:space="preserve"> PAGEREF _Toc391478740 \h </w:instrText>
        </w:r>
        <w:r w:rsidRPr="00607665">
          <w:rPr>
            <w:webHidden/>
          </w:rPr>
        </w:r>
        <w:r w:rsidRPr="00607665">
          <w:rPr>
            <w:webHidden/>
          </w:rPr>
          <w:fldChar w:fldCharType="separate"/>
        </w:r>
        <w:r w:rsidR="00A3188D">
          <w:rPr>
            <w:webHidden/>
          </w:rPr>
          <w:t>2</w:t>
        </w:r>
        <w:r w:rsidR="00021B9A">
          <w:rPr>
            <w:webHidden/>
          </w:rPr>
          <w:t>6</w:t>
        </w:r>
        <w:r w:rsidRPr="00607665">
          <w:rPr>
            <w:webHidden/>
          </w:rPr>
          <w:fldChar w:fldCharType="end"/>
        </w:r>
      </w:hyperlink>
    </w:p>
    <w:p w:rsidR="00FB02AF" w:rsidRDefault="00625885" w:rsidP="00272121">
      <w:pPr>
        <w:pStyle w:val="TOC2"/>
      </w:pPr>
      <w:hyperlink w:anchor="_Toc391478741" w:history="1">
        <w:r w:rsidR="00FB02AF" w:rsidRPr="00607665">
          <w:rPr>
            <w:rStyle w:val="Hyperlink"/>
            <w:rFonts w:asciiTheme="minorHAnsi" w:hAnsiTheme="minorHAnsi"/>
          </w:rPr>
          <w:t>4.7</w:t>
        </w:r>
        <w:r w:rsidR="00FB02AF" w:rsidRPr="00607665">
          <w:tab/>
        </w:r>
        <w:r w:rsidR="00FB02AF" w:rsidRPr="00607665">
          <w:rPr>
            <w:rStyle w:val="Hyperlink"/>
            <w:rFonts w:asciiTheme="minorHAnsi" w:hAnsiTheme="minorHAnsi"/>
          </w:rPr>
          <w:t>Judging Roles</w:t>
        </w:r>
        <w:r w:rsidR="00FB02AF" w:rsidRPr="00607665">
          <w:rPr>
            <w:webHidden/>
          </w:rPr>
          <w:tab/>
        </w:r>
        <w:r w:rsidRPr="00607665">
          <w:rPr>
            <w:webHidden/>
          </w:rPr>
          <w:fldChar w:fldCharType="begin"/>
        </w:r>
        <w:r w:rsidR="00FB02AF" w:rsidRPr="00607665">
          <w:rPr>
            <w:webHidden/>
          </w:rPr>
          <w:instrText xml:space="preserve"> PAGEREF _Toc391478741 \h </w:instrText>
        </w:r>
        <w:r w:rsidRPr="00607665">
          <w:rPr>
            <w:webHidden/>
          </w:rPr>
        </w:r>
        <w:r w:rsidRPr="00607665">
          <w:rPr>
            <w:webHidden/>
          </w:rPr>
          <w:fldChar w:fldCharType="separate"/>
        </w:r>
        <w:r w:rsidR="00A3188D">
          <w:rPr>
            <w:webHidden/>
          </w:rPr>
          <w:t>2</w:t>
        </w:r>
        <w:r w:rsidR="00021B9A">
          <w:rPr>
            <w:webHidden/>
          </w:rPr>
          <w:t>6</w:t>
        </w:r>
        <w:r w:rsidRPr="00607665">
          <w:rPr>
            <w:webHidden/>
          </w:rPr>
          <w:fldChar w:fldCharType="end"/>
        </w:r>
      </w:hyperlink>
    </w:p>
    <w:p w:rsidR="00FB02AF" w:rsidRPr="00607665" w:rsidRDefault="00625885" w:rsidP="00272121">
      <w:pPr>
        <w:pStyle w:val="TOC2"/>
        <w:rPr>
          <w:rFonts w:asciiTheme="minorHAnsi" w:hAnsiTheme="minorHAnsi"/>
        </w:rPr>
      </w:pPr>
      <w:hyperlink w:anchor="_Toc391478743" w:history="1">
        <w:r w:rsidR="007D7AE5">
          <w:rPr>
            <w:rStyle w:val="Hyperlink"/>
            <w:rFonts w:asciiTheme="minorHAnsi" w:hAnsiTheme="minorHAnsi"/>
          </w:rPr>
          <w:t>4.8</w:t>
        </w:r>
        <w:r w:rsidR="00FB02AF" w:rsidRPr="00607665">
          <w:rPr>
            <w:rFonts w:asciiTheme="minorHAnsi" w:hAnsiTheme="minorHAnsi"/>
          </w:rPr>
          <w:tab/>
        </w:r>
        <w:r w:rsidR="007D7AE5" w:rsidRPr="007D7AE5">
          <w:rPr>
            <w:rFonts w:asciiTheme="minorHAnsi" w:hAnsiTheme="minorHAnsi"/>
          </w:rPr>
          <w:t>V</w:t>
        </w:r>
        <w:r w:rsidR="007D7AE5">
          <w:rPr>
            <w:rFonts w:asciiTheme="minorHAnsi" w:hAnsiTheme="minorHAnsi"/>
          </w:rPr>
          <w:t xml:space="preserve">iolatons and </w:t>
        </w:r>
        <w:r w:rsidR="007D7AE5">
          <w:rPr>
            <w:rStyle w:val="Hyperlink"/>
            <w:rFonts w:asciiTheme="minorHAnsi" w:hAnsiTheme="minorHAnsi"/>
          </w:rPr>
          <w:t>Penalties</w:t>
        </w:r>
        <w:r w:rsidR="00FB02AF" w:rsidRPr="00607665">
          <w:rPr>
            <w:rFonts w:asciiTheme="minorHAnsi" w:hAnsiTheme="minorHAnsi"/>
            <w:webHidden/>
          </w:rPr>
          <w:tab/>
        </w:r>
        <w:r w:rsidR="007D7AE5">
          <w:rPr>
            <w:rFonts w:asciiTheme="minorHAnsi" w:hAnsiTheme="minorHAnsi"/>
            <w:webHidden/>
          </w:rPr>
          <w:t>2</w:t>
        </w:r>
        <w:r w:rsidR="00021B9A">
          <w:rPr>
            <w:rFonts w:asciiTheme="minorHAnsi" w:hAnsiTheme="minorHAnsi"/>
            <w:webHidden/>
          </w:rPr>
          <w:t>8</w:t>
        </w:r>
      </w:hyperlink>
    </w:p>
    <w:p w:rsidR="00FB02AF" w:rsidRPr="00607665" w:rsidRDefault="00625885" w:rsidP="001C13F4">
      <w:pPr>
        <w:pStyle w:val="TOC1"/>
        <w:tabs>
          <w:tab w:val="left" w:pos="400"/>
          <w:tab w:val="right" w:leader="dot" w:pos="9335"/>
        </w:tabs>
        <w:jc w:val="both"/>
        <w:rPr>
          <w:rFonts w:asciiTheme="minorHAnsi" w:hAnsiTheme="minorHAnsi"/>
          <w:b w:val="0"/>
          <w:bCs w:val="0"/>
          <w:caps w:val="0"/>
          <w:noProof/>
          <w:sz w:val="20"/>
          <w:szCs w:val="20"/>
        </w:rPr>
      </w:pPr>
      <w:hyperlink w:anchor="_Toc391478744" w:history="1">
        <w:r w:rsidR="00FB02AF" w:rsidRPr="00607665">
          <w:rPr>
            <w:rStyle w:val="Hyperlink"/>
            <w:rFonts w:asciiTheme="minorHAnsi" w:hAnsiTheme="minorHAnsi"/>
            <w:noProof/>
            <w:sz w:val="20"/>
            <w:szCs w:val="20"/>
          </w:rPr>
          <w:t>5.</w:t>
        </w:r>
        <w:r w:rsidR="00FB02AF" w:rsidRPr="00607665">
          <w:rPr>
            <w:rFonts w:asciiTheme="minorHAnsi" w:hAnsiTheme="minorHAnsi"/>
            <w:b w:val="0"/>
            <w:bCs w:val="0"/>
            <w:caps w:val="0"/>
            <w:noProof/>
            <w:sz w:val="20"/>
            <w:szCs w:val="20"/>
          </w:rPr>
          <w:tab/>
        </w:r>
        <w:r w:rsidR="00FB02AF" w:rsidRPr="00607665">
          <w:rPr>
            <w:rStyle w:val="Hyperlink"/>
            <w:rFonts w:asciiTheme="minorHAnsi" w:hAnsiTheme="minorHAnsi"/>
            <w:noProof/>
            <w:sz w:val="20"/>
            <w:szCs w:val="20"/>
          </w:rPr>
          <w:t>Equipment Drawings</w:t>
        </w:r>
        <w:r w:rsidR="00FB02AF" w:rsidRPr="00607665">
          <w:rPr>
            <w:rFonts w:asciiTheme="minorHAnsi" w:hAnsiTheme="minorHAnsi"/>
            <w:noProof/>
            <w:webHidden/>
            <w:sz w:val="20"/>
            <w:szCs w:val="20"/>
          </w:rPr>
          <w:tab/>
        </w:r>
        <w:r w:rsidRPr="007D7AE5">
          <w:rPr>
            <w:rFonts w:asciiTheme="minorHAnsi" w:hAnsiTheme="minorHAnsi"/>
            <w:noProof/>
            <w:webHidden/>
            <w:sz w:val="20"/>
            <w:szCs w:val="20"/>
          </w:rPr>
          <w:fldChar w:fldCharType="begin"/>
        </w:r>
        <w:r w:rsidR="00FB02AF" w:rsidRPr="007D7AE5">
          <w:rPr>
            <w:rFonts w:asciiTheme="minorHAnsi" w:hAnsiTheme="minorHAnsi"/>
            <w:noProof/>
            <w:webHidden/>
            <w:sz w:val="20"/>
            <w:szCs w:val="20"/>
          </w:rPr>
          <w:instrText xml:space="preserve"> PAGEREF _Toc391478744 \h </w:instrText>
        </w:r>
        <w:r w:rsidRPr="007D7AE5">
          <w:rPr>
            <w:rFonts w:asciiTheme="minorHAnsi" w:hAnsiTheme="minorHAnsi"/>
            <w:noProof/>
            <w:webHidden/>
            <w:sz w:val="20"/>
            <w:szCs w:val="20"/>
          </w:rPr>
        </w:r>
        <w:r w:rsidRPr="007D7AE5">
          <w:rPr>
            <w:rFonts w:asciiTheme="minorHAnsi" w:hAnsiTheme="minorHAnsi"/>
            <w:noProof/>
            <w:webHidden/>
            <w:sz w:val="20"/>
            <w:szCs w:val="20"/>
          </w:rPr>
          <w:fldChar w:fldCharType="separate"/>
        </w:r>
        <w:r w:rsidR="007D7AE5" w:rsidRPr="007D7AE5">
          <w:rPr>
            <w:rFonts w:asciiTheme="minorHAnsi" w:hAnsiTheme="minorHAnsi"/>
            <w:bCs w:val="0"/>
            <w:noProof/>
            <w:webHidden/>
            <w:sz w:val="20"/>
            <w:szCs w:val="20"/>
          </w:rPr>
          <w:t>3</w:t>
        </w:r>
        <w:r w:rsidR="00021B9A">
          <w:rPr>
            <w:rFonts w:asciiTheme="minorHAnsi" w:hAnsiTheme="minorHAnsi"/>
            <w:bCs w:val="0"/>
            <w:noProof/>
            <w:webHidden/>
            <w:sz w:val="20"/>
            <w:szCs w:val="20"/>
          </w:rPr>
          <w:t>0</w:t>
        </w:r>
        <w:r w:rsidRPr="007D7AE5">
          <w:rPr>
            <w:rFonts w:asciiTheme="minorHAnsi" w:hAnsiTheme="minorHAnsi"/>
            <w:noProof/>
            <w:webHidden/>
            <w:sz w:val="20"/>
            <w:szCs w:val="20"/>
          </w:rPr>
          <w:fldChar w:fldCharType="end"/>
        </w:r>
      </w:hyperlink>
    </w:p>
    <w:p w:rsidR="00FB02AF" w:rsidRPr="00607665" w:rsidRDefault="00625885" w:rsidP="00272121">
      <w:pPr>
        <w:pStyle w:val="TOC2"/>
      </w:pPr>
      <w:hyperlink w:anchor="_Toc391478745" w:history="1">
        <w:r w:rsidR="00FB02AF" w:rsidRPr="00607665">
          <w:rPr>
            <w:rStyle w:val="Hyperlink"/>
            <w:rFonts w:asciiTheme="minorHAnsi" w:hAnsiTheme="minorHAnsi"/>
          </w:rPr>
          <w:t>5.1</w:t>
        </w:r>
        <w:r w:rsidR="00FB02AF" w:rsidRPr="00607665">
          <w:tab/>
        </w:r>
        <w:r w:rsidR="00FB02AF" w:rsidRPr="00607665">
          <w:rPr>
            <w:rStyle w:val="Hyperlink"/>
            <w:rFonts w:asciiTheme="minorHAnsi" w:hAnsiTheme="minorHAnsi"/>
          </w:rPr>
          <w:t>Dumbbells</w:t>
        </w:r>
        <w:r w:rsidR="00FB02AF" w:rsidRPr="00607665">
          <w:rPr>
            <w:webHidden/>
          </w:rPr>
          <w:tab/>
        </w:r>
        <w:r w:rsidRPr="00607665">
          <w:rPr>
            <w:webHidden/>
          </w:rPr>
          <w:fldChar w:fldCharType="begin"/>
        </w:r>
        <w:r w:rsidR="00FB02AF" w:rsidRPr="00607665">
          <w:rPr>
            <w:webHidden/>
          </w:rPr>
          <w:instrText xml:space="preserve"> PAGEREF _Toc391478745 \h </w:instrText>
        </w:r>
        <w:r w:rsidRPr="00607665">
          <w:rPr>
            <w:webHidden/>
          </w:rPr>
        </w:r>
        <w:r w:rsidRPr="00607665">
          <w:rPr>
            <w:webHidden/>
          </w:rPr>
          <w:fldChar w:fldCharType="separate"/>
        </w:r>
        <w:r w:rsidR="00A3188D">
          <w:rPr>
            <w:webHidden/>
          </w:rPr>
          <w:t>3</w:t>
        </w:r>
        <w:r w:rsidR="00021B9A">
          <w:rPr>
            <w:webHidden/>
          </w:rPr>
          <w:t>0</w:t>
        </w:r>
        <w:r w:rsidRPr="00607665">
          <w:rPr>
            <w:webHidden/>
          </w:rPr>
          <w:fldChar w:fldCharType="end"/>
        </w:r>
      </w:hyperlink>
    </w:p>
    <w:p w:rsidR="00FB02AF" w:rsidRPr="00607665" w:rsidRDefault="00625885" w:rsidP="00272121">
      <w:pPr>
        <w:pStyle w:val="TOC2"/>
        <w:rPr>
          <w:rFonts w:asciiTheme="minorHAnsi" w:hAnsiTheme="minorHAnsi"/>
        </w:rPr>
      </w:pPr>
      <w:hyperlink w:anchor="_Toc391478746" w:history="1">
        <w:r w:rsidR="00FB02AF" w:rsidRPr="00607665">
          <w:rPr>
            <w:rStyle w:val="Hyperlink"/>
            <w:rFonts w:asciiTheme="minorHAnsi" w:hAnsiTheme="minorHAnsi"/>
          </w:rPr>
          <w:t>5.2</w:t>
        </w:r>
        <w:r w:rsidR="00FB02AF" w:rsidRPr="00607665">
          <w:rPr>
            <w:rFonts w:asciiTheme="minorHAnsi" w:hAnsiTheme="minorHAnsi"/>
          </w:rPr>
          <w:tab/>
        </w:r>
        <w:r w:rsidR="00FB02AF" w:rsidRPr="00607665">
          <w:rPr>
            <w:rStyle w:val="Hyperlink"/>
            <w:rFonts w:asciiTheme="minorHAnsi" w:hAnsiTheme="minorHAnsi"/>
          </w:rPr>
          <w:t>Dumbbell Box</w:t>
        </w:r>
        <w:r w:rsidR="00FB02AF" w:rsidRPr="00607665">
          <w:rPr>
            <w:rFonts w:asciiTheme="minorHAnsi" w:hAnsiTheme="minorHAnsi"/>
            <w:webHidden/>
          </w:rPr>
          <w:tab/>
        </w:r>
        <w:r w:rsidR="00F0098D">
          <w:rPr>
            <w:rFonts w:asciiTheme="minorHAnsi" w:hAnsiTheme="minorHAnsi"/>
            <w:webHidden/>
          </w:rPr>
          <w:t>3</w:t>
        </w:r>
        <w:r w:rsidR="00021B9A">
          <w:rPr>
            <w:rFonts w:asciiTheme="minorHAnsi" w:hAnsiTheme="minorHAnsi"/>
            <w:webHidden/>
          </w:rPr>
          <w:t>1</w:t>
        </w:r>
      </w:hyperlink>
    </w:p>
    <w:p w:rsidR="00FB02AF" w:rsidRPr="00607665" w:rsidRDefault="00625885" w:rsidP="00272121">
      <w:pPr>
        <w:pStyle w:val="TOC2"/>
        <w:rPr>
          <w:rFonts w:asciiTheme="minorHAnsi" w:hAnsiTheme="minorHAnsi"/>
        </w:rPr>
      </w:pPr>
      <w:hyperlink w:anchor="_Toc391478747" w:history="1">
        <w:r w:rsidR="00FB02AF" w:rsidRPr="00607665">
          <w:rPr>
            <w:rStyle w:val="Hyperlink"/>
            <w:rFonts w:asciiTheme="minorHAnsi" w:hAnsiTheme="minorHAnsi"/>
          </w:rPr>
          <w:t>5.3</w:t>
        </w:r>
        <w:r w:rsidR="00FB02AF" w:rsidRPr="00607665">
          <w:rPr>
            <w:rFonts w:asciiTheme="minorHAnsi" w:hAnsiTheme="minorHAnsi"/>
          </w:rPr>
          <w:tab/>
        </w:r>
        <w:r w:rsidR="00FB02AF" w:rsidRPr="00607665">
          <w:rPr>
            <w:rStyle w:val="Hyperlink"/>
            <w:rFonts w:asciiTheme="minorHAnsi" w:hAnsiTheme="minorHAnsi"/>
          </w:rPr>
          <w:t>Hurdles</w:t>
        </w:r>
        <w:r w:rsidR="00FB02AF" w:rsidRPr="00607665">
          <w:rPr>
            <w:rFonts w:asciiTheme="minorHAnsi" w:hAnsiTheme="minorHAnsi"/>
            <w:webHidden/>
          </w:rPr>
          <w:tab/>
        </w:r>
        <w:r w:rsidR="00F0098D">
          <w:rPr>
            <w:rFonts w:asciiTheme="minorHAnsi" w:hAnsiTheme="minorHAnsi"/>
            <w:webHidden/>
          </w:rPr>
          <w:t>3</w:t>
        </w:r>
        <w:r w:rsidR="00021B9A">
          <w:rPr>
            <w:rFonts w:asciiTheme="minorHAnsi" w:hAnsiTheme="minorHAnsi"/>
            <w:webHidden/>
          </w:rPr>
          <w:t>2</w:t>
        </w:r>
      </w:hyperlink>
    </w:p>
    <w:p w:rsidR="00FB02AF" w:rsidRPr="00607665" w:rsidRDefault="00625885" w:rsidP="00272121">
      <w:pPr>
        <w:pStyle w:val="TOC2"/>
      </w:pPr>
      <w:hyperlink w:anchor="_Toc391478748" w:history="1">
        <w:r w:rsidR="00FB02AF" w:rsidRPr="00607665">
          <w:rPr>
            <w:rStyle w:val="Hyperlink"/>
            <w:rFonts w:asciiTheme="minorHAnsi" w:hAnsiTheme="minorHAnsi"/>
          </w:rPr>
          <w:t>5.4</w:t>
        </w:r>
        <w:r w:rsidR="00FB02AF" w:rsidRPr="00607665">
          <w:tab/>
        </w:r>
        <w:r w:rsidR="00FB02AF" w:rsidRPr="00607665">
          <w:rPr>
            <w:rStyle w:val="Hyperlink"/>
            <w:rFonts w:asciiTheme="minorHAnsi" w:hAnsiTheme="minorHAnsi"/>
          </w:rPr>
          <w:t>Racing Jacket</w:t>
        </w:r>
        <w:r w:rsidR="00FB02AF" w:rsidRPr="00607665">
          <w:rPr>
            <w:webHidden/>
          </w:rPr>
          <w:tab/>
        </w:r>
        <w:r w:rsidRPr="00607665">
          <w:rPr>
            <w:webHidden/>
          </w:rPr>
          <w:fldChar w:fldCharType="begin"/>
        </w:r>
        <w:r w:rsidR="00FB02AF" w:rsidRPr="00607665">
          <w:rPr>
            <w:webHidden/>
          </w:rPr>
          <w:instrText xml:space="preserve"> PAGEREF _Toc391478748 \h </w:instrText>
        </w:r>
        <w:r w:rsidRPr="00607665">
          <w:rPr>
            <w:webHidden/>
          </w:rPr>
        </w:r>
        <w:r w:rsidRPr="00607665">
          <w:rPr>
            <w:webHidden/>
          </w:rPr>
          <w:fldChar w:fldCharType="separate"/>
        </w:r>
        <w:r w:rsidR="00A3188D">
          <w:rPr>
            <w:webHidden/>
          </w:rPr>
          <w:t>3</w:t>
        </w:r>
        <w:r w:rsidR="00021B9A">
          <w:rPr>
            <w:webHidden/>
          </w:rPr>
          <w:t>3</w:t>
        </w:r>
        <w:r w:rsidRPr="00607665">
          <w:rPr>
            <w:webHidden/>
          </w:rPr>
          <w:fldChar w:fldCharType="end"/>
        </w:r>
      </w:hyperlink>
    </w:p>
    <w:p w:rsidR="00FB02AF" w:rsidRDefault="00625885" w:rsidP="00272121">
      <w:pPr>
        <w:pStyle w:val="TOC2"/>
      </w:pPr>
      <w:hyperlink w:anchor="_Toc391478749" w:history="1">
        <w:r w:rsidR="00FB02AF" w:rsidRPr="00607665">
          <w:rPr>
            <w:rStyle w:val="Hyperlink"/>
            <w:rFonts w:asciiTheme="minorHAnsi" w:hAnsiTheme="minorHAnsi"/>
          </w:rPr>
          <w:t>5.5</w:t>
        </w:r>
        <w:r w:rsidR="00FB02AF" w:rsidRPr="00607665">
          <w:tab/>
        </w:r>
        <w:r w:rsidR="00FB02AF" w:rsidRPr="00607665">
          <w:rPr>
            <w:rStyle w:val="Hyperlink"/>
            <w:rFonts w:asciiTheme="minorHAnsi" w:hAnsiTheme="minorHAnsi"/>
          </w:rPr>
          <w:t>Placement of Hurdles</w:t>
        </w:r>
        <w:r w:rsidR="00FB02AF" w:rsidRPr="00607665">
          <w:rPr>
            <w:webHidden/>
          </w:rPr>
          <w:tab/>
        </w:r>
        <w:r w:rsidRPr="00607665">
          <w:rPr>
            <w:webHidden/>
          </w:rPr>
          <w:fldChar w:fldCharType="begin"/>
        </w:r>
        <w:r w:rsidR="00FB02AF" w:rsidRPr="00607665">
          <w:rPr>
            <w:webHidden/>
          </w:rPr>
          <w:instrText xml:space="preserve"> PAGEREF _Toc391478749 \h </w:instrText>
        </w:r>
        <w:r w:rsidRPr="00607665">
          <w:rPr>
            <w:webHidden/>
          </w:rPr>
        </w:r>
        <w:r w:rsidRPr="00607665">
          <w:rPr>
            <w:webHidden/>
          </w:rPr>
          <w:fldChar w:fldCharType="separate"/>
        </w:r>
        <w:r w:rsidR="00A3188D">
          <w:rPr>
            <w:webHidden/>
          </w:rPr>
          <w:t>3</w:t>
        </w:r>
        <w:r w:rsidR="00021B9A">
          <w:rPr>
            <w:webHidden/>
          </w:rPr>
          <w:t>4</w:t>
        </w:r>
        <w:r w:rsidRPr="00607665">
          <w:rPr>
            <w:webHidden/>
          </w:rPr>
          <w:fldChar w:fldCharType="end"/>
        </w:r>
      </w:hyperlink>
    </w:p>
    <w:p w:rsidR="00F0098D" w:rsidRPr="00F0098D" w:rsidRDefault="00F0098D" w:rsidP="00F0098D"/>
    <w:p w:rsidR="00F0098D" w:rsidRDefault="00625885" w:rsidP="001C13F4">
      <w:pPr>
        <w:pStyle w:val="TOC1"/>
        <w:tabs>
          <w:tab w:val="left" w:pos="400"/>
          <w:tab w:val="right" w:leader="dot" w:pos="9335"/>
        </w:tabs>
        <w:jc w:val="both"/>
        <w:rPr>
          <w:rStyle w:val="Hyperlink"/>
          <w:rFonts w:asciiTheme="minorHAnsi" w:hAnsiTheme="minorHAnsi"/>
          <w:noProof/>
          <w:sz w:val="20"/>
          <w:szCs w:val="20"/>
        </w:rPr>
      </w:pPr>
      <w:r w:rsidRPr="00607665">
        <w:rPr>
          <w:rFonts w:asciiTheme="minorHAnsi" w:hAnsiTheme="minorHAnsi"/>
          <w:sz w:val="20"/>
          <w:szCs w:val="20"/>
        </w:rPr>
        <w:lastRenderedPageBreak/>
        <w:fldChar w:fldCharType="begin"/>
      </w:r>
      <w:r w:rsidR="00BF2DA9" w:rsidRPr="00607665">
        <w:rPr>
          <w:rFonts w:asciiTheme="minorHAnsi" w:hAnsiTheme="minorHAnsi"/>
          <w:sz w:val="20"/>
          <w:szCs w:val="20"/>
        </w:rPr>
        <w:instrText>HYPERLINK \l "_Toc391478750"</w:instrText>
      </w:r>
      <w:r w:rsidRPr="00607665">
        <w:rPr>
          <w:rFonts w:asciiTheme="minorHAnsi" w:hAnsiTheme="minorHAnsi"/>
          <w:sz w:val="20"/>
          <w:szCs w:val="20"/>
        </w:rPr>
        <w:fldChar w:fldCharType="separate"/>
      </w:r>
      <w:r w:rsidR="00F0098D">
        <w:rPr>
          <w:rStyle w:val="Hyperlink"/>
          <w:rFonts w:asciiTheme="minorHAnsi" w:hAnsiTheme="minorHAnsi"/>
          <w:noProof/>
          <w:sz w:val="20"/>
          <w:szCs w:val="20"/>
        </w:rPr>
        <w:t>APPENDICES</w:t>
      </w:r>
    </w:p>
    <w:p w:rsidR="00F0098D" w:rsidRDefault="00F0098D" w:rsidP="001C13F4">
      <w:pPr>
        <w:pStyle w:val="TOC1"/>
        <w:tabs>
          <w:tab w:val="left" w:pos="400"/>
          <w:tab w:val="right" w:leader="dot" w:pos="9335"/>
        </w:tabs>
        <w:jc w:val="both"/>
        <w:rPr>
          <w:rFonts w:asciiTheme="minorHAnsi" w:hAnsiTheme="minorHAnsi"/>
          <w:b w:val="0"/>
          <w:bCs w:val="0"/>
          <w:caps w:val="0"/>
          <w:noProof/>
          <w:sz w:val="20"/>
          <w:szCs w:val="20"/>
        </w:rPr>
      </w:pPr>
      <w:r>
        <w:rPr>
          <w:rStyle w:val="Hyperlink"/>
          <w:rFonts w:asciiTheme="minorHAnsi" w:hAnsiTheme="minorHAnsi"/>
          <w:noProof/>
          <w:sz w:val="20"/>
          <w:szCs w:val="20"/>
        </w:rPr>
        <w:t xml:space="preserve">Appendix A - </w:t>
      </w:r>
      <w:r w:rsidR="00FB02AF" w:rsidRPr="00607665">
        <w:rPr>
          <w:rStyle w:val="Hyperlink"/>
          <w:rFonts w:asciiTheme="minorHAnsi" w:hAnsiTheme="minorHAnsi"/>
          <w:noProof/>
          <w:sz w:val="20"/>
          <w:szCs w:val="20"/>
        </w:rPr>
        <w:t>Fee Schedule</w:t>
      </w:r>
      <w:r w:rsidR="00FB02AF" w:rsidRPr="00607665">
        <w:rPr>
          <w:rFonts w:asciiTheme="minorHAnsi" w:hAnsiTheme="minorHAnsi"/>
          <w:noProof/>
          <w:webHidden/>
          <w:sz w:val="20"/>
          <w:szCs w:val="20"/>
        </w:rPr>
        <w:tab/>
      </w:r>
      <w:r w:rsidR="00625885" w:rsidRPr="00607665">
        <w:rPr>
          <w:rFonts w:asciiTheme="minorHAnsi" w:hAnsiTheme="minorHAnsi"/>
          <w:noProof/>
          <w:webHidden/>
          <w:sz w:val="20"/>
          <w:szCs w:val="20"/>
        </w:rPr>
        <w:fldChar w:fldCharType="begin"/>
      </w:r>
      <w:r w:rsidR="00FB02AF" w:rsidRPr="00607665">
        <w:rPr>
          <w:rFonts w:asciiTheme="minorHAnsi" w:hAnsiTheme="minorHAnsi"/>
          <w:noProof/>
          <w:webHidden/>
          <w:sz w:val="20"/>
          <w:szCs w:val="20"/>
        </w:rPr>
        <w:instrText xml:space="preserve"> PAGEREF _Toc391478750 \h </w:instrText>
      </w:r>
      <w:r w:rsidR="00625885" w:rsidRPr="00607665">
        <w:rPr>
          <w:rFonts w:asciiTheme="minorHAnsi" w:hAnsiTheme="minorHAnsi"/>
          <w:noProof/>
          <w:webHidden/>
          <w:sz w:val="20"/>
          <w:szCs w:val="20"/>
        </w:rPr>
      </w:r>
      <w:r w:rsidR="00625885" w:rsidRPr="00607665">
        <w:rPr>
          <w:rFonts w:asciiTheme="minorHAnsi" w:hAnsiTheme="minorHAnsi"/>
          <w:noProof/>
          <w:webHidden/>
          <w:sz w:val="20"/>
          <w:szCs w:val="20"/>
        </w:rPr>
        <w:fldChar w:fldCharType="separate"/>
      </w:r>
      <w:r w:rsidR="00A3188D">
        <w:rPr>
          <w:rFonts w:asciiTheme="minorHAnsi" w:hAnsiTheme="minorHAnsi"/>
          <w:noProof/>
          <w:webHidden/>
          <w:sz w:val="20"/>
          <w:szCs w:val="20"/>
        </w:rPr>
        <w:t>3</w:t>
      </w:r>
      <w:r w:rsidR="00272121">
        <w:rPr>
          <w:rFonts w:asciiTheme="minorHAnsi" w:hAnsiTheme="minorHAnsi"/>
          <w:noProof/>
          <w:webHidden/>
          <w:sz w:val="20"/>
          <w:szCs w:val="20"/>
        </w:rPr>
        <w:t>5</w:t>
      </w:r>
      <w:r w:rsidR="00625885" w:rsidRPr="00607665">
        <w:rPr>
          <w:rFonts w:asciiTheme="minorHAnsi" w:hAnsiTheme="minorHAnsi"/>
          <w:noProof/>
          <w:webHidden/>
          <w:sz w:val="20"/>
          <w:szCs w:val="20"/>
        </w:rPr>
        <w:fldChar w:fldCharType="end"/>
      </w:r>
      <w:r w:rsidR="00625885" w:rsidRPr="00607665">
        <w:rPr>
          <w:rFonts w:asciiTheme="minorHAnsi" w:hAnsiTheme="minorHAnsi"/>
          <w:sz w:val="20"/>
          <w:szCs w:val="20"/>
        </w:rPr>
        <w:fldChar w:fldCharType="end"/>
      </w:r>
    </w:p>
    <w:p w:rsidR="00FB02AF" w:rsidRPr="00607665" w:rsidRDefault="00625885" w:rsidP="00272121">
      <w:pPr>
        <w:pStyle w:val="TOC2"/>
      </w:pPr>
      <w:hyperlink w:anchor="_Toc391478752" w:history="1">
        <w:r w:rsidR="00F0098D">
          <w:rPr>
            <w:rStyle w:val="Hyperlink"/>
            <w:rFonts w:asciiTheme="minorHAnsi" w:hAnsiTheme="minorHAnsi"/>
          </w:rPr>
          <w:t xml:space="preserve">APPENDIX B - </w:t>
        </w:r>
        <w:r w:rsidR="00FB02AF" w:rsidRPr="00607665">
          <w:rPr>
            <w:rStyle w:val="Hyperlink"/>
            <w:rFonts w:asciiTheme="minorHAnsi" w:hAnsiTheme="minorHAnsi"/>
          </w:rPr>
          <w:t>Application for Independent Tournament</w:t>
        </w:r>
        <w:r w:rsidR="00FB02AF" w:rsidRPr="00607665">
          <w:rPr>
            <w:webHidden/>
          </w:rPr>
          <w:tab/>
        </w:r>
      </w:hyperlink>
      <w:r w:rsidR="00057097">
        <w:t>3</w:t>
      </w:r>
      <w:r w:rsidR="00272121">
        <w:t>6</w:t>
      </w:r>
    </w:p>
    <w:p w:rsidR="00FB02AF" w:rsidRPr="00607665" w:rsidRDefault="00625885" w:rsidP="00272121">
      <w:pPr>
        <w:pStyle w:val="TOC2"/>
      </w:pPr>
      <w:hyperlink w:anchor="_Toc391478753" w:history="1">
        <w:r w:rsidR="00F0098D">
          <w:rPr>
            <w:rStyle w:val="Hyperlink"/>
            <w:rFonts w:asciiTheme="minorHAnsi" w:hAnsiTheme="minorHAnsi"/>
          </w:rPr>
          <w:t xml:space="preserve">APPENDIX C - </w:t>
        </w:r>
        <w:r w:rsidR="00FB02AF" w:rsidRPr="00607665">
          <w:rPr>
            <w:rStyle w:val="Hyperlink"/>
            <w:rFonts w:asciiTheme="minorHAnsi" w:hAnsiTheme="minorHAnsi"/>
          </w:rPr>
          <w:t>Dog Registration Form</w:t>
        </w:r>
        <w:r w:rsidR="00FB02AF" w:rsidRPr="00607665">
          <w:rPr>
            <w:webHidden/>
          </w:rPr>
          <w:tab/>
        </w:r>
      </w:hyperlink>
      <w:r w:rsidR="00272121">
        <w:t>37</w:t>
      </w:r>
    </w:p>
    <w:p w:rsidR="00FB02AF" w:rsidRPr="00607665" w:rsidRDefault="00625885" w:rsidP="00272121">
      <w:pPr>
        <w:pStyle w:val="TOC2"/>
      </w:pPr>
      <w:hyperlink w:anchor="_Toc391478754" w:history="1">
        <w:r w:rsidR="00F0098D">
          <w:rPr>
            <w:rStyle w:val="Hyperlink"/>
            <w:rFonts w:asciiTheme="minorHAnsi" w:hAnsiTheme="minorHAnsi"/>
          </w:rPr>
          <w:t xml:space="preserve">APPENDIX D - </w:t>
        </w:r>
        <w:r w:rsidR="00FB02AF" w:rsidRPr="00607665">
          <w:rPr>
            <w:rStyle w:val="Hyperlink"/>
            <w:rFonts w:asciiTheme="minorHAnsi" w:hAnsiTheme="minorHAnsi"/>
          </w:rPr>
          <w:t>Incident Report</w:t>
        </w:r>
        <w:r w:rsidR="00FB02AF" w:rsidRPr="00607665">
          <w:rPr>
            <w:webHidden/>
          </w:rPr>
          <w:tab/>
        </w:r>
      </w:hyperlink>
      <w:r w:rsidR="00272121">
        <w:t>38</w:t>
      </w:r>
    </w:p>
    <w:p w:rsidR="00FB02AF" w:rsidRPr="00607665" w:rsidRDefault="00625885" w:rsidP="00272121">
      <w:pPr>
        <w:pStyle w:val="TOC2"/>
      </w:pPr>
      <w:hyperlink w:anchor="_Toc391478756" w:history="1">
        <w:r w:rsidR="00F0098D">
          <w:rPr>
            <w:rStyle w:val="Hyperlink"/>
            <w:rFonts w:asciiTheme="minorHAnsi" w:hAnsiTheme="minorHAnsi"/>
          </w:rPr>
          <w:t xml:space="preserve">APPENDIX E - </w:t>
        </w:r>
        <w:r w:rsidR="00FB02AF" w:rsidRPr="00607665">
          <w:rPr>
            <w:rStyle w:val="Hyperlink"/>
            <w:rFonts w:asciiTheme="minorHAnsi" w:hAnsiTheme="minorHAnsi"/>
          </w:rPr>
          <w:t>New Club/Team Registration Form</w:t>
        </w:r>
        <w:r w:rsidR="00FB02AF" w:rsidRPr="00607665">
          <w:rPr>
            <w:webHidden/>
          </w:rPr>
          <w:tab/>
        </w:r>
      </w:hyperlink>
      <w:r w:rsidR="00272121">
        <w:t>39</w:t>
      </w:r>
    </w:p>
    <w:p w:rsidR="00FB02AF" w:rsidRPr="00607665" w:rsidRDefault="00625885" w:rsidP="00272121">
      <w:pPr>
        <w:pStyle w:val="TOC2"/>
      </w:pPr>
      <w:hyperlink w:anchor="_Toc391478757" w:history="1">
        <w:r w:rsidR="00F0098D">
          <w:rPr>
            <w:rStyle w:val="Hyperlink"/>
            <w:rFonts w:asciiTheme="minorHAnsi" w:hAnsiTheme="minorHAnsi"/>
          </w:rPr>
          <w:t xml:space="preserve">APPENDIX F - </w:t>
        </w:r>
        <w:r w:rsidR="00FB02AF" w:rsidRPr="00607665">
          <w:rPr>
            <w:rStyle w:val="Hyperlink"/>
            <w:rFonts w:asciiTheme="minorHAnsi" w:hAnsiTheme="minorHAnsi"/>
          </w:rPr>
          <w:t>Request for CKC Certificate</w:t>
        </w:r>
        <w:r w:rsidR="00FB02AF" w:rsidRPr="00607665">
          <w:rPr>
            <w:webHidden/>
          </w:rPr>
          <w:tab/>
        </w:r>
      </w:hyperlink>
      <w:r w:rsidR="00272121">
        <w:t>40</w:t>
      </w:r>
    </w:p>
    <w:p w:rsidR="00FB02AF" w:rsidRPr="00607665" w:rsidRDefault="00625885" w:rsidP="00272121">
      <w:pPr>
        <w:pStyle w:val="TOC2"/>
      </w:pPr>
      <w:hyperlink w:anchor="_Toc391478758" w:history="1">
        <w:r w:rsidR="00F0098D">
          <w:rPr>
            <w:rStyle w:val="Hyperlink"/>
            <w:rFonts w:asciiTheme="minorHAnsi" w:hAnsiTheme="minorHAnsi"/>
          </w:rPr>
          <w:t xml:space="preserve">APPENDIX G - </w:t>
        </w:r>
        <w:r w:rsidR="00FB02AF" w:rsidRPr="00607665">
          <w:rPr>
            <w:rStyle w:val="Hyperlink"/>
            <w:rFonts w:asciiTheme="minorHAnsi" w:hAnsiTheme="minorHAnsi"/>
          </w:rPr>
          <w:t>Request for Exception Team Status</w:t>
        </w:r>
        <w:r w:rsidR="00FB02AF" w:rsidRPr="00607665">
          <w:rPr>
            <w:webHidden/>
          </w:rPr>
          <w:tab/>
        </w:r>
      </w:hyperlink>
      <w:r w:rsidR="00272121">
        <w:t>41</w:t>
      </w:r>
    </w:p>
    <w:p w:rsidR="00FB02AF" w:rsidRPr="00607665" w:rsidRDefault="00625885" w:rsidP="00272121">
      <w:pPr>
        <w:pStyle w:val="TOC2"/>
      </w:pPr>
      <w:hyperlink w:anchor="_Toc391478759" w:history="1">
        <w:r w:rsidR="00F0098D">
          <w:rPr>
            <w:rStyle w:val="Hyperlink"/>
            <w:rFonts w:asciiTheme="minorHAnsi" w:hAnsiTheme="minorHAnsi"/>
          </w:rPr>
          <w:t xml:space="preserve">APPENDIX H - </w:t>
        </w:r>
        <w:r w:rsidR="00FB02AF" w:rsidRPr="00607665">
          <w:rPr>
            <w:rStyle w:val="Hyperlink"/>
            <w:rFonts w:asciiTheme="minorHAnsi" w:hAnsiTheme="minorHAnsi"/>
          </w:rPr>
          <w:t>Tournament Entry Form</w:t>
        </w:r>
        <w:r w:rsidR="00FB02AF" w:rsidRPr="00607665">
          <w:rPr>
            <w:webHidden/>
          </w:rPr>
          <w:tab/>
        </w:r>
      </w:hyperlink>
      <w:r w:rsidR="00272121">
        <w:t>42</w:t>
      </w:r>
    </w:p>
    <w:p w:rsidR="00FB02AF" w:rsidRPr="00607665" w:rsidRDefault="00625885" w:rsidP="00272121">
      <w:pPr>
        <w:pStyle w:val="TOC2"/>
      </w:pPr>
      <w:hyperlink w:anchor="_Toc391478761" w:history="1">
        <w:r w:rsidR="00F0098D">
          <w:rPr>
            <w:rStyle w:val="Hyperlink"/>
            <w:rFonts w:asciiTheme="minorHAnsi" w:hAnsiTheme="minorHAnsi"/>
          </w:rPr>
          <w:t xml:space="preserve">APPENDIX I - </w:t>
        </w:r>
        <w:r w:rsidR="00FB02AF" w:rsidRPr="00607665">
          <w:rPr>
            <w:rStyle w:val="Hyperlink"/>
            <w:rFonts w:asciiTheme="minorHAnsi" w:hAnsiTheme="minorHAnsi"/>
          </w:rPr>
          <w:t>Tournament Scoring Sheet</w:t>
        </w:r>
        <w:r w:rsidR="00FB02AF" w:rsidRPr="00607665">
          <w:rPr>
            <w:webHidden/>
          </w:rPr>
          <w:tab/>
        </w:r>
      </w:hyperlink>
      <w:r w:rsidR="00272121">
        <w:t>44</w:t>
      </w:r>
    </w:p>
    <w:p w:rsidR="00FB02AF" w:rsidRDefault="00625885" w:rsidP="00272121">
      <w:pPr>
        <w:pStyle w:val="TOC2"/>
      </w:pPr>
      <w:hyperlink w:anchor="_Toc391478762" w:history="1">
        <w:r w:rsidR="00F0098D">
          <w:rPr>
            <w:rStyle w:val="Hyperlink"/>
            <w:rFonts w:asciiTheme="minorHAnsi" w:hAnsiTheme="minorHAnsi"/>
          </w:rPr>
          <w:t xml:space="preserve">APPENDIX J - </w:t>
        </w:r>
        <w:r w:rsidR="00FB02AF" w:rsidRPr="00607665">
          <w:rPr>
            <w:rStyle w:val="Hyperlink"/>
            <w:rFonts w:asciiTheme="minorHAnsi" w:hAnsiTheme="minorHAnsi"/>
          </w:rPr>
          <w:t>Updating Dog CKC Titles</w:t>
        </w:r>
        <w:r w:rsidR="00FB02AF" w:rsidRPr="00607665">
          <w:rPr>
            <w:webHidden/>
          </w:rPr>
          <w:tab/>
        </w:r>
      </w:hyperlink>
      <w:r w:rsidR="00272121">
        <w:t>45</w:t>
      </w:r>
    </w:p>
    <w:p w:rsidR="00F0098D" w:rsidRPr="00272121" w:rsidRDefault="00F0098D" w:rsidP="00272121">
      <w:pPr>
        <w:pStyle w:val="TOC2"/>
        <w:rPr>
          <w:rStyle w:val="Hyperlink"/>
          <w:color w:val="auto"/>
          <w:u w:val="none"/>
        </w:rPr>
      </w:pPr>
      <w:r w:rsidRPr="00272121">
        <w:rPr>
          <w:rStyle w:val="Hyperlink"/>
          <w:color w:val="auto"/>
          <w:u w:val="none"/>
        </w:rPr>
        <w:t>APPENDIX K - Membership Form</w:t>
      </w:r>
      <w:r w:rsidR="00272121">
        <w:rPr>
          <w:rStyle w:val="Hyperlink"/>
          <w:color w:val="auto"/>
          <w:u w:val="none"/>
        </w:rPr>
        <w:tab/>
        <w:t>46</w:t>
      </w:r>
    </w:p>
    <w:p w:rsidR="00F0098D" w:rsidRPr="00272121" w:rsidRDefault="00F0098D" w:rsidP="00272121">
      <w:pPr>
        <w:pStyle w:val="TOC2"/>
        <w:rPr>
          <w:rStyle w:val="Hyperlink"/>
          <w:color w:val="auto"/>
          <w:u w:val="none"/>
        </w:rPr>
      </w:pPr>
      <w:r w:rsidRPr="00272121">
        <w:rPr>
          <w:rStyle w:val="Hyperlink"/>
          <w:color w:val="auto"/>
          <w:u w:val="none"/>
        </w:rPr>
        <w:t>APPENDIX L - Letter of Permission (Veterinary)</w:t>
      </w:r>
      <w:r w:rsidR="00272121" w:rsidRPr="00272121">
        <w:rPr>
          <w:rStyle w:val="Hyperlink"/>
          <w:color w:val="auto"/>
          <w:u w:val="none"/>
        </w:rPr>
        <w:tab/>
      </w:r>
      <w:r w:rsidR="00272121">
        <w:rPr>
          <w:rStyle w:val="Hyperlink"/>
          <w:color w:val="auto"/>
          <w:u w:val="none"/>
        </w:rPr>
        <w:t>48</w:t>
      </w:r>
    </w:p>
    <w:p w:rsidR="00F0098D" w:rsidRPr="00272121" w:rsidRDefault="00F0098D" w:rsidP="00272121">
      <w:pPr>
        <w:pStyle w:val="TOC2"/>
        <w:rPr>
          <w:rStyle w:val="Hyperlink"/>
          <w:color w:val="auto"/>
          <w:u w:val="none"/>
        </w:rPr>
      </w:pPr>
      <w:r w:rsidRPr="00272121">
        <w:rPr>
          <w:rStyle w:val="Hyperlink"/>
          <w:color w:val="auto"/>
          <w:u w:val="none"/>
        </w:rPr>
        <w:t>APPENDIX M - Letter of Permission (Physical Therapist)</w:t>
      </w:r>
      <w:r w:rsidR="00272121">
        <w:rPr>
          <w:rStyle w:val="Hyperlink"/>
          <w:color w:val="auto"/>
          <w:u w:val="none"/>
        </w:rPr>
        <w:tab/>
        <w:t>50</w:t>
      </w:r>
    </w:p>
    <w:p w:rsidR="00F0098D" w:rsidRPr="00272121" w:rsidRDefault="00F0098D" w:rsidP="00272121">
      <w:pPr>
        <w:pStyle w:val="TOC2"/>
        <w:rPr>
          <w:rStyle w:val="Hyperlink"/>
          <w:color w:val="auto"/>
          <w:u w:val="none"/>
        </w:rPr>
      </w:pPr>
      <w:r w:rsidRPr="00272121">
        <w:rPr>
          <w:rStyle w:val="Hyperlink"/>
          <w:color w:val="auto"/>
          <w:u w:val="none"/>
        </w:rPr>
        <w:t>APPENDIX N - Witness Statement</w:t>
      </w:r>
      <w:r w:rsidR="00272121" w:rsidRPr="00272121">
        <w:rPr>
          <w:rStyle w:val="Hyperlink"/>
          <w:color w:val="auto"/>
          <w:u w:val="none"/>
        </w:rPr>
        <w:tab/>
      </w:r>
      <w:r w:rsidR="00272121">
        <w:rPr>
          <w:rStyle w:val="Hyperlink"/>
          <w:color w:val="auto"/>
          <w:u w:val="none"/>
        </w:rPr>
        <w:t>52</w:t>
      </w:r>
    </w:p>
    <w:p w:rsidR="007A2371" w:rsidRPr="00607665" w:rsidRDefault="00625885" w:rsidP="001C13F4">
      <w:pPr>
        <w:pStyle w:val="TOCspacer"/>
        <w:jc w:val="both"/>
        <w:rPr>
          <w:rFonts w:asciiTheme="minorHAnsi" w:hAnsiTheme="minorHAnsi"/>
        </w:rPr>
        <w:sectPr w:rsidR="007A2371" w:rsidRPr="00607665" w:rsidSect="00245FD4">
          <w:headerReference w:type="even" r:id="rId11"/>
          <w:headerReference w:type="default" r:id="rId12"/>
          <w:footerReference w:type="default" r:id="rId13"/>
          <w:headerReference w:type="first" r:id="rId14"/>
          <w:footerReference w:type="first" r:id="rId15"/>
          <w:pgSz w:w="12240" w:h="15840"/>
          <w:pgMar w:top="1440" w:right="850" w:bottom="1440" w:left="2045" w:header="720" w:footer="720" w:gutter="0"/>
          <w:pgNumType w:fmt="lowerRoman"/>
          <w:cols w:space="720"/>
          <w:docGrid w:linePitch="360"/>
        </w:sectPr>
      </w:pPr>
      <w:r w:rsidRPr="00607665">
        <w:rPr>
          <w:rFonts w:asciiTheme="minorHAnsi" w:hAnsiTheme="minorHAnsi"/>
        </w:rPr>
        <w:fldChar w:fldCharType="end"/>
      </w:r>
    </w:p>
    <w:p w:rsidR="00081C21" w:rsidRPr="00607665" w:rsidRDefault="00461FC5" w:rsidP="00081C21">
      <w:pPr>
        <w:shd w:val="clear" w:color="auto" w:fill="FFFFFF"/>
        <w:jc w:val="both"/>
        <w:rPr>
          <w:rFonts w:asciiTheme="minorHAnsi" w:hAnsiTheme="minorHAnsi" w:cs="Calibri"/>
          <w:b/>
        </w:rPr>
      </w:pPr>
      <w:bookmarkStart w:id="1" w:name="_Toc312871558"/>
      <w:r w:rsidRPr="00607665">
        <w:rPr>
          <w:rFonts w:asciiTheme="minorHAnsi" w:hAnsiTheme="minorHAnsi" w:cs="Calibri"/>
          <w:b/>
        </w:rPr>
        <w:lastRenderedPageBreak/>
        <w:t xml:space="preserve">1. </w:t>
      </w:r>
      <w:r w:rsidR="00081C21" w:rsidRPr="00607665">
        <w:rPr>
          <w:rFonts w:asciiTheme="minorHAnsi" w:hAnsiTheme="minorHAnsi" w:cs="Calibri"/>
          <w:b/>
        </w:rPr>
        <w:t>BYLAWS</w:t>
      </w:r>
    </w:p>
    <w:p w:rsidR="00081C21" w:rsidRPr="00607665" w:rsidRDefault="00081C21" w:rsidP="00081C21">
      <w:pPr>
        <w:shd w:val="clear" w:color="auto" w:fill="FFFFFF"/>
        <w:jc w:val="both"/>
        <w:rPr>
          <w:rFonts w:asciiTheme="minorHAnsi" w:hAnsiTheme="minorHAnsi" w:cs="Calibri"/>
          <w:b/>
        </w:rPr>
      </w:pPr>
      <w:r w:rsidRPr="00607665">
        <w:rPr>
          <w:rFonts w:asciiTheme="minorHAnsi" w:hAnsiTheme="minorHAnsi" w:cs="Calibri"/>
        </w:rPr>
        <w:t>Fo</w:t>
      </w:r>
      <w:r w:rsidRPr="00607665">
        <w:rPr>
          <w:rFonts w:asciiTheme="minorHAnsi" w:hAnsiTheme="minorHAnsi" w:cs="Arial"/>
        </w:rPr>
        <w:t>r the purposes of these By-laws, the following interpretations shall apply:</w:t>
      </w:r>
    </w:p>
    <w:p w:rsidR="00081C21" w:rsidRPr="00607665" w:rsidRDefault="00081C21" w:rsidP="00BF1F94">
      <w:pPr>
        <w:shd w:val="clear" w:color="auto" w:fill="FFFFFF"/>
        <w:spacing w:after="120"/>
        <w:jc w:val="both"/>
        <w:rPr>
          <w:rFonts w:asciiTheme="minorHAnsi" w:hAnsiTheme="minorHAnsi" w:cs="Arial"/>
          <w:b/>
        </w:rPr>
      </w:pPr>
      <w:r w:rsidRPr="00607665">
        <w:rPr>
          <w:rFonts w:asciiTheme="minorHAnsi" w:hAnsiTheme="minorHAnsi" w:cs="Arial"/>
          <w:b/>
        </w:rPr>
        <w:t>1.</w:t>
      </w:r>
      <w:r w:rsidRPr="00607665">
        <w:rPr>
          <w:rFonts w:asciiTheme="minorHAnsi" w:hAnsiTheme="minorHAnsi" w:cs="Arial"/>
          <w:b/>
        </w:rPr>
        <w:tab/>
        <w:t>Forms of Words</w:t>
      </w:r>
    </w:p>
    <w:p w:rsidR="00081C21" w:rsidRPr="00607665" w:rsidRDefault="00081C21" w:rsidP="00081C21">
      <w:pPr>
        <w:numPr>
          <w:ilvl w:val="0"/>
          <w:numId w:val="23"/>
        </w:numPr>
        <w:shd w:val="clear" w:color="auto" w:fill="FFFFFF"/>
        <w:overflowPunct w:val="0"/>
        <w:adjustRightInd w:val="0"/>
        <w:spacing w:after="0" w:line="240" w:lineRule="auto"/>
        <w:ind w:left="1440" w:hanging="720"/>
        <w:jc w:val="both"/>
        <w:rPr>
          <w:rFonts w:asciiTheme="minorHAnsi" w:hAnsiTheme="minorHAnsi" w:cs="Arial"/>
        </w:rPr>
      </w:pPr>
      <w:r w:rsidRPr="00607665">
        <w:rPr>
          <w:rFonts w:asciiTheme="minorHAnsi" w:hAnsiTheme="minorHAnsi" w:cs="Arial"/>
        </w:rPr>
        <w:t>Words in the singular include the plural, and words in the plural include the singular.</w:t>
      </w:r>
    </w:p>
    <w:p w:rsidR="00081C21" w:rsidRPr="00607665" w:rsidRDefault="00081C21" w:rsidP="00081C21">
      <w:pPr>
        <w:numPr>
          <w:ilvl w:val="0"/>
          <w:numId w:val="23"/>
        </w:numPr>
        <w:shd w:val="clear" w:color="auto" w:fill="FFFFFF"/>
        <w:overflowPunct w:val="0"/>
        <w:adjustRightInd w:val="0"/>
        <w:spacing w:after="0" w:line="240" w:lineRule="auto"/>
        <w:ind w:left="1440" w:hanging="720"/>
        <w:jc w:val="both"/>
        <w:rPr>
          <w:rFonts w:asciiTheme="minorHAnsi" w:hAnsiTheme="minorHAnsi" w:cs="Arial"/>
        </w:rPr>
      </w:pPr>
      <w:r w:rsidRPr="00607665">
        <w:rPr>
          <w:rFonts w:asciiTheme="minorHAnsi" w:hAnsiTheme="minorHAnsi" w:cs="Arial"/>
        </w:rPr>
        <w:t>Words using masculine gender include feminine gender, and words using feminine gender include masculine gender.</w:t>
      </w:r>
    </w:p>
    <w:p w:rsidR="00081C21" w:rsidRPr="00607665" w:rsidRDefault="00081C21" w:rsidP="00081C21">
      <w:pPr>
        <w:numPr>
          <w:ilvl w:val="0"/>
          <w:numId w:val="23"/>
        </w:numPr>
        <w:shd w:val="clear" w:color="auto" w:fill="FFFFFF"/>
        <w:overflowPunct w:val="0"/>
        <w:adjustRightInd w:val="0"/>
        <w:spacing w:after="0" w:line="240" w:lineRule="auto"/>
        <w:ind w:left="1440" w:hanging="720"/>
        <w:jc w:val="both"/>
        <w:rPr>
          <w:rFonts w:asciiTheme="minorHAnsi" w:hAnsiTheme="minorHAnsi" w:cs="Arial"/>
        </w:rPr>
      </w:pPr>
      <w:r w:rsidRPr="00607665">
        <w:rPr>
          <w:rFonts w:asciiTheme="minorHAnsi" w:hAnsiTheme="minorHAnsi" w:cs="Arial"/>
        </w:rPr>
        <w:t>“May” is to be construed as permissive and empowering.</w:t>
      </w:r>
    </w:p>
    <w:p w:rsidR="00081C21" w:rsidRPr="00607665" w:rsidRDefault="00081C21" w:rsidP="00081C21">
      <w:pPr>
        <w:numPr>
          <w:ilvl w:val="0"/>
          <w:numId w:val="23"/>
        </w:numPr>
        <w:shd w:val="clear" w:color="auto" w:fill="FFFFFF"/>
        <w:overflowPunct w:val="0"/>
        <w:adjustRightInd w:val="0"/>
        <w:spacing w:after="0" w:line="240" w:lineRule="auto"/>
        <w:ind w:left="1440" w:hanging="720"/>
        <w:jc w:val="both"/>
        <w:rPr>
          <w:rFonts w:asciiTheme="minorHAnsi" w:hAnsiTheme="minorHAnsi" w:cs="Arial"/>
        </w:rPr>
      </w:pPr>
      <w:r w:rsidRPr="00607665">
        <w:rPr>
          <w:rFonts w:asciiTheme="minorHAnsi" w:hAnsiTheme="minorHAnsi" w:cs="Arial"/>
        </w:rPr>
        <w:t>“Must” or “required” is to be construed as a compulsory obligation.</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2.</w:t>
      </w:r>
      <w:r w:rsidRPr="00607665">
        <w:rPr>
          <w:rFonts w:asciiTheme="minorHAnsi" w:hAnsiTheme="minorHAnsi" w:cs="Arial"/>
          <w:b/>
          <w:bCs/>
        </w:rPr>
        <w:tab/>
        <w:t>Name and Area of Operation</w:t>
      </w:r>
    </w:p>
    <w:p w:rsidR="00081C21" w:rsidRPr="00607665" w:rsidRDefault="00081C21" w:rsidP="00081C21">
      <w:pPr>
        <w:numPr>
          <w:ilvl w:val="0"/>
          <w:numId w:val="22"/>
        </w:numPr>
        <w:tabs>
          <w:tab w:val="left" w:pos="1440"/>
        </w:tabs>
        <w:overflowPunct w:val="0"/>
        <w:adjustRightInd w:val="0"/>
        <w:spacing w:after="0" w:line="240" w:lineRule="auto"/>
        <w:ind w:left="1440" w:hanging="720"/>
        <w:jc w:val="both"/>
        <w:rPr>
          <w:rFonts w:asciiTheme="minorHAnsi" w:hAnsiTheme="minorHAnsi" w:cs="Arial"/>
        </w:rPr>
      </w:pPr>
      <w:r w:rsidRPr="00607665">
        <w:rPr>
          <w:rFonts w:asciiTheme="minorHAnsi" w:hAnsiTheme="minorHAnsi" w:cs="Arial"/>
        </w:rPr>
        <w:t xml:space="preserve">The name of the Association is </w:t>
      </w:r>
      <w:r w:rsidRPr="00607665">
        <w:rPr>
          <w:rFonts w:asciiTheme="minorHAnsi" w:hAnsiTheme="minorHAnsi" w:cs="Arial"/>
          <w:b/>
        </w:rPr>
        <w:t>Canadian Scent Hurdle Racing Association</w:t>
      </w:r>
      <w:r w:rsidRPr="00607665">
        <w:rPr>
          <w:rFonts w:asciiTheme="minorHAnsi" w:hAnsiTheme="minorHAnsi" w:cs="Arial"/>
        </w:rPr>
        <w:t xml:space="preserve">. The official abbreviation shall be </w:t>
      </w:r>
      <w:r w:rsidRPr="00607665">
        <w:rPr>
          <w:rFonts w:asciiTheme="minorHAnsi" w:hAnsiTheme="minorHAnsi" w:cs="Arial"/>
          <w:b/>
        </w:rPr>
        <w:t>CSHRA</w:t>
      </w:r>
      <w:r w:rsidRPr="00607665">
        <w:rPr>
          <w:rFonts w:asciiTheme="minorHAnsi" w:hAnsiTheme="minorHAnsi" w:cs="Arial"/>
        </w:rPr>
        <w:t>.</w:t>
      </w:r>
    </w:p>
    <w:p w:rsidR="00081C21" w:rsidRPr="00607665" w:rsidRDefault="00081C21" w:rsidP="00081C21">
      <w:pPr>
        <w:numPr>
          <w:ilvl w:val="0"/>
          <w:numId w:val="22"/>
        </w:numPr>
        <w:tabs>
          <w:tab w:val="left" w:pos="1440"/>
        </w:tabs>
        <w:overflowPunct w:val="0"/>
        <w:adjustRightInd w:val="0"/>
        <w:spacing w:after="0" w:line="240" w:lineRule="auto"/>
        <w:ind w:left="1440" w:hanging="720"/>
        <w:jc w:val="both"/>
        <w:rPr>
          <w:rFonts w:asciiTheme="minorHAnsi" w:hAnsiTheme="minorHAnsi" w:cs="Arial"/>
        </w:rPr>
      </w:pPr>
      <w:r w:rsidRPr="00607665">
        <w:rPr>
          <w:rFonts w:asciiTheme="minorHAnsi" w:hAnsiTheme="minorHAnsi" w:cs="Arial"/>
        </w:rPr>
        <w:t>The Association will operate in Canada.</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3.</w:t>
      </w:r>
      <w:r w:rsidRPr="00607665">
        <w:rPr>
          <w:rFonts w:asciiTheme="minorHAnsi" w:hAnsiTheme="minorHAnsi" w:cs="Arial"/>
          <w:b/>
          <w:bCs/>
        </w:rPr>
        <w:tab/>
        <w:t>Objects</w:t>
      </w:r>
    </w:p>
    <w:p w:rsidR="00081C21" w:rsidRPr="00607665" w:rsidRDefault="00081C21" w:rsidP="00EE7043">
      <w:pPr>
        <w:spacing w:after="120"/>
        <w:ind w:left="1440" w:hanging="720"/>
        <w:jc w:val="both"/>
        <w:rPr>
          <w:rFonts w:asciiTheme="minorHAnsi" w:hAnsiTheme="minorHAnsi" w:cs="Arial"/>
        </w:rPr>
      </w:pPr>
      <w:r w:rsidRPr="00607665">
        <w:rPr>
          <w:rFonts w:asciiTheme="minorHAnsi" w:hAnsiTheme="minorHAnsi" w:cs="Arial"/>
        </w:rPr>
        <w:t>a)</w:t>
      </w:r>
      <w:r w:rsidRPr="00607665">
        <w:rPr>
          <w:rFonts w:asciiTheme="minorHAnsi" w:hAnsiTheme="minorHAnsi" w:cs="Arial"/>
        </w:rPr>
        <w:tab/>
        <w:t>The objects of the Association are:</w:t>
      </w:r>
    </w:p>
    <w:p w:rsidR="005F5C7D" w:rsidRDefault="00081C21" w:rsidP="00BF1F94">
      <w:pPr>
        <w:spacing w:after="120"/>
        <w:ind w:left="2160" w:hanging="720"/>
        <w:jc w:val="both"/>
        <w:rPr>
          <w:rFonts w:asciiTheme="minorHAnsi" w:hAnsiTheme="minorHAnsi" w:cs="Arial"/>
        </w:rPr>
      </w:pPr>
      <w:proofErr w:type="spellStart"/>
      <w:r w:rsidRPr="00607665">
        <w:rPr>
          <w:rFonts w:asciiTheme="minorHAnsi" w:hAnsiTheme="minorHAnsi" w:cs="Arial"/>
        </w:rPr>
        <w:t>i</w:t>
      </w:r>
      <w:proofErr w:type="spellEnd"/>
      <w:r w:rsidRPr="00607665">
        <w:rPr>
          <w:rFonts w:asciiTheme="minorHAnsi" w:hAnsiTheme="minorHAnsi" w:cs="Arial"/>
        </w:rPr>
        <w:t>)</w:t>
      </w:r>
      <w:r w:rsidRPr="00607665">
        <w:rPr>
          <w:rFonts w:asciiTheme="minorHAnsi" w:hAnsiTheme="minorHAnsi" w:cs="Arial"/>
        </w:rPr>
        <w:tab/>
        <w:t xml:space="preserve">To protect and stimulate interest in the sport of Scent Hurdle Racing. </w:t>
      </w:r>
    </w:p>
    <w:p w:rsidR="00081C21" w:rsidRPr="00607665" w:rsidRDefault="00081C21" w:rsidP="00BF1F94">
      <w:pPr>
        <w:spacing w:after="120"/>
        <w:ind w:left="2160" w:hanging="720"/>
        <w:jc w:val="both"/>
        <w:rPr>
          <w:rFonts w:asciiTheme="minorHAnsi" w:hAnsiTheme="minorHAnsi" w:cs="Arial"/>
        </w:rPr>
      </w:pPr>
      <w:r w:rsidRPr="00607665">
        <w:rPr>
          <w:rFonts w:asciiTheme="minorHAnsi" w:hAnsiTheme="minorHAnsi" w:cs="Arial"/>
        </w:rPr>
        <w:t>ii)</w:t>
      </w:r>
      <w:r w:rsidRPr="00607665">
        <w:rPr>
          <w:rFonts w:asciiTheme="minorHAnsi" w:hAnsiTheme="minorHAnsi" w:cs="Arial"/>
        </w:rPr>
        <w:tab/>
        <w:t>To encourage sportsmanlike competition at all Scent Hurdle Races.</w:t>
      </w:r>
    </w:p>
    <w:p w:rsidR="00081C21" w:rsidRPr="00607665" w:rsidRDefault="00081C21" w:rsidP="00BF1F94">
      <w:pPr>
        <w:spacing w:after="120"/>
        <w:ind w:left="2160" w:hanging="720"/>
        <w:jc w:val="both"/>
        <w:rPr>
          <w:rFonts w:asciiTheme="minorHAnsi" w:hAnsiTheme="minorHAnsi" w:cs="Arial"/>
        </w:rPr>
      </w:pPr>
      <w:r w:rsidRPr="00607665">
        <w:rPr>
          <w:rFonts w:asciiTheme="minorHAnsi" w:hAnsiTheme="minorHAnsi" w:cs="Arial"/>
        </w:rPr>
        <w:t>iii)</w:t>
      </w:r>
      <w:r w:rsidRPr="00607665">
        <w:rPr>
          <w:rFonts w:asciiTheme="minorHAnsi" w:hAnsiTheme="minorHAnsi" w:cs="Arial"/>
        </w:rPr>
        <w:tab/>
        <w:t>To promote humane positive motivational training methods through the sport of Scent Hurdle.</w:t>
      </w:r>
    </w:p>
    <w:p w:rsidR="00081C21" w:rsidRPr="00607665" w:rsidRDefault="00081C21" w:rsidP="00BF1F94">
      <w:pPr>
        <w:spacing w:after="120"/>
        <w:ind w:left="2160" w:hanging="720"/>
        <w:jc w:val="both"/>
        <w:rPr>
          <w:rFonts w:asciiTheme="minorHAnsi" w:hAnsiTheme="minorHAnsi" w:cs="Arial"/>
        </w:rPr>
      </w:pPr>
      <w:r w:rsidRPr="00607665">
        <w:rPr>
          <w:rFonts w:asciiTheme="minorHAnsi" w:hAnsiTheme="minorHAnsi" w:cs="Arial"/>
        </w:rPr>
        <w:t>iv)</w:t>
      </w:r>
      <w:r w:rsidRPr="00607665">
        <w:rPr>
          <w:rFonts w:asciiTheme="minorHAnsi" w:hAnsiTheme="minorHAnsi" w:cs="Arial"/>
        </w:rPr>
        <w:tab/>
        <w:t>To set the regulations and standards pertaining to the sport of Scent Hurdle Racing in Canada.</w:t>
      </w:r>
    </w:p>
    <w:p w:rsidR="00081C21" w:rsidRPr="00607665" w:rsidRDefault="00081C21" w:rsidP="00BF1F94">
      <w:pPr>
        <w:spacing w:after="120"/>
        <w:ind w:left="2160" w:hanging="720"/>
        <w:jc w:val="both"/>
        <w:rPr>
          <w:rFonts w:asciiTheme="minorHAnsi" w:hAnsiTheme="minorHAnsi" w:cs="Arial"/>
        </w:rPr>
      </w:pPr>
      <w:r w:rsidRPr="00607665">
        <w:rPr>
          <w:rFonts w:asciiTheme="minorHAnsi" w:hAnsiTheme="minorHAnsi" w:cs="Arial"/>
        </w:rPr>
        <w:t>v)</w:t>
      </w:r>
      <w:r w:rsidRPr="00607665">
        <w:rPr>
          <w:rFonts w:asciiTheme="minorHAnsi" w:hAnsiTheme="minorHAnsi" w:cs="Arial"/>
        </w:rPr>
        <w:tab/>
        <w:t>To educate the public on the sport of Scent Hurdle Racing.</w:t>
      </w:r>
    </w:p>
    <w:p w:rsidR="00081C21" w:rsidRPr="00607665" w:rsidRDefault="47313E9E" w:rsidP="66BADE2F">
      <w:pPr>
        <w:spacing w:after="120"/>
        <w:ind w:left="2160" w:hanging="720"/>
        <w:jc w:val="both"/>
        <w:rPr>
          <w:rFonts w:asciiTheme="minorHAnsi" w:hAnsiTheme="minorHAnsi" w:cs="Arial"/>
        </w:rPr>
      </w:pPr>
      <w:r w:rsidRPr="47313E9E">
        <w:rPr>
          <w:rFonts w:asciiTheme="minorHAnsi" w:hAnsiTheme="minorHAnsi" w:cs="Arial"/>
        </w:rPr>
        <w:t>vi)</w:t>
      </w:r>
      <w:r w:rsidR="00081C21">
        <w:tab/>
      </w:r>
      <w:r w:rsidRPr="47313E9E">
        <w:rPr>
          <w:rFonts w:asciiTheme="minorHAnsi" w:hAnsiTheme="minorHAnsi" w:cs="Arial"/>
        </w:rPr>
        <w:t xml:space="preserve">To be the only official body for the recording of accumulated points towards individual dog points and dog titles. </w:t>
      </w:r>
    </w:p>
    <w:p w:rsidR="00081C21" w:rsidRPr="00607665" w:rsidRDefault="00081C21" w:rsidP="00BF1F94">
      <w:pPr>
        <w:spacing w:after="120"/>
        <w:ind w:left="2160" w:hanging="720"/>
        <w:jc w:val="both"/>
        <w:rPr>
          <w:rFonts w:asciiTheme="minorHAnsi" w:hAnsiTheme="minorHAnsi" w:cs="Arial"/>
        </w:rPr>
      </w:pPr>
      <w:r w:rsidRPr="00607665">
        <w:rPr>
          <w:rFonts w:asciiTheme="minorHAnsi" w:hAnsiTheme="minorHAnsi" w:cs="Arial"/>
        </w:rPr>
        <w:t>vii)</w:t>
      </w:r>
      <w:r w:rsidRPr="00607665">
        <w:rPr>
          <w:rFonts w:asciiTheme="minorHAnsi" w:hAnsiTheme="minorHAnsi" w:cs="Arial"/>
        </w:rPr>
        <w:tab/>
        <w:t>To conduct sanctioned and approved events under the rules of The Canadian Kennel Association (CKC) and abide by the principles of the CKC Code of Ethics.</w:t>
      </w:r>
    </w:p>
    <w:p w:rsidR="00081C21" w:rsidRPr="00607665" w:rsidRDefault="00081C21" w:rsidP="00BF1F94">
      <w:pPr>
        <w:spacing w:after="200"/>
        <w:ind w:left="2160" w:hanging="720"/>
        <w:jc w:val="both"/>
        <w:rPr>
          <w:rFonts w:asciiTheme="minorHAnsi" w:hAnsiTheme="minorHAnsi" w:cs="Arial"/>
        </w:rPr>
      </w:pPr>
      <w:r w:rsidRPr="00607665">
        <w:rPr>
          <w:rFonts w:asciiTheme="minorHAnsi" w:hAnsiTheme="minorHAnsi" w:cs="Arial"/>
        </w:rPr>
        <w:t xml:space="preserve">viii) </w:t>
      </w:r>
      <w:r w:rsidRPr="00607665">
        <w:rPr>
          <w:rFonts w:asciiTheme="minorHAnsi" w:hAnsiTheme="minorHAnsi" w:cs="Arial"/>
        </w:rPr>
        <w:tab/>
        <w:t>Independent Tournaments may</w:t>
      </w:r>
      <w:r w:rsidRPr="00BF1F94">
        <w:rPr>
          <w:rFonts w:asciiTheme="minorHAnsi" w:hAnsiTheme="minorHAnsi" w:cs="Arial"/>
        </w:rPr>
        <w:t xml:space="preserve"> </w:t>
      </w:r>
      <w:r w:rsidRPr="00607665">
        <w:rPr>
          <w:rFonts w:asciiTheme="minorHAnsi" w:hAnsiTheme="minorHAnsi" w:cs="Arial"/>
        </w:rPr>
        <w:t>allow eligible non-CKC registered dogs.</w:t>
      </w:r>
    </w:p>
    <w:p w:rsidR="00081C21" w:rsidRPr="00607665" w:rsidRDefault="00081C21" w:rsidP="00EE7043">
      <w:pPr>
        <w:spacing w:after="120"/>
        <w:ind w:left="1440" w:hanging="720"/>
        <w:jc w:val="both"/>
        <w:rPr>
          <w:rFonts w:asciiTheme="minorHAnsi" w:hAnsiTheme="minorHAnsi" w:cs="Arial"/>
        </w:rPr>
      </w:pPr>
      <w:r w:rsidRPr="00607665">
        <w:rPr>
          <w:rFonts w:asciiTheme="minorHAnsi" w:hAnsiTheme="minorHAnsi" w:cs="Arial"/>
        </w:rPr>
        <w:t>b)</w:t>
      </w:r>
      <w:r w:rsidRPr="00607665">
        <w:rPr>
          <w:rFonts w:asciiTheme="minorHAnsi" w:hAnsiTheme="minorHAnsi" w:cs="Arial"/>
        </w:rPr>
        <w:tab/>
        <w:t>The Association is operated on a non-profit basis. Any resulting surplus will not be used to the benefit of any member.</w:t>
      </w:r>
    </w:p>
    <w:p w:rsidR="00081C21" w:rsidRPr="00607665" w:rsidRDefault="00081C21" w:rsidP="00EE7043">
      <w:pPr>
        <w:spacing w:after="120"/>
        <w:ind w:left="1440" w:hanging="720"/>
        <w:jc w:val="both"/>
        <w:rPr>
          <w:rFonts w:asciiTheme="minorHAnsi" w:hAnsiTheme="minorHAnsi" w:cs="Arial"/>
        </w:rPr>
      </w:pPr>
      <w:r w:rsidRPr="00607665">
        <w:rPr>
          <w:rFonts w:asciiTheme="minorHAnsi" w:hAnsiTheme="minorHAnsi" w:cs="Arial"/>
        </w:rPr>
        <w:t>c)</w:t>
      </w:r>
      <w:r w:rsidRPr="00607665">
        <w:rPr>
          <w:rFonts w:asciiTheme="minorHAnsi" w:hAnsiTheme="minorHAnsi" w:cs="Arial"/>
        </w:rPr>
        <w:tab/>
        <w:t>The members of the Association adopt, and may from time to time revise, by-laws as required to carry out these objects.</w:t>
      </w:r>
    </w:p>
    <w:p w:rsidR="005F5C7D"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4.</w:t>
      </w:r>
      <w:r w:rsidRPr="00607665">
        <w:rPr>
          <w:rFonts w:asciiTheme="minorHAnsi" w:hAnsiTheme="minorHAnsi" w:cs="Arial"/>
          <w:b/>
          <w:bCs/>
        </w:rPr>
        <w:tab/>
        <w:t>Membership</w:t>
      </w:r>
    </w:p>
    <w:p w:rsidR="00081C21" w:rsidRPr="00EE7043" w:rsidRDefault="00081C21" w:rsidP="00BF1F94">
      <w:pPr>
        <w:spacing w:after="60"/>
        <w:ind w:left="1440" w:hanging="720"/>
        <w:jc w:val="both"/>
        <w:rPr>
          <w:rFonts w:asciiTheme="minorHAnsi" w:hAnsiTheme="minorHAnsi" w:cs="Arial"/>
        </w:rPr>
      </w:pPr>
      <w:r w:rsidRPr="00607665">
        <w:rPr>
          <w:rFonts w:asciiTheme="minorHAnsi" w:hAnsiTheme="minorHAnsi" w:cs="Arial"/>
        </w:rPr>
        <w:t>a)</w:t>
      </w:r>
      <w:r w:rsidRPr="00607665">
        <w:rPr>
          <w:rFonts w:asciiTheme="minorHAnsi" w:hAnsiTheme="minorHAnsi" w:cs="Arial"/>
        </w:rPr>
        <w:tab/>
      </w:r>
      <w:r w:rsidRPr="00EE7043">
        <w:rPr>
          <w:rFonts w:asciiTheme="minorHAnsi" w:hAnsiTheme="minorHAnsi" w:cs="Arial"/>
        </w:rPr>
        <w:t>Membership Year</w:t>
      </w:r>
    </w:p>
    <w:p w:rsidR="006475BD" w:rsidRPr="00607665" w:rsidRDefault="00081C21" w:rsidP="00BF1F94">
      <w:pPr>
        <w:keepNext/>
        <w:spacing w:after="120"/>
        <w:ind w:left="1440"/>
        <w:jc w:val="both"/>
        <w:rPr>
          <w:rFonts w:asciiTheme="minorHAnsi" w:hAnsiTheme="minorHAnsi" w:cs="Arial"/>
        </w:rPr>
      </w:pPr>
      <w:r w:rsidRPr="00607665">
        <w:rPr>
          <w:rFonts w:asciiTheme="minorHAnsi" w:hAnsiTheme="minorHAnsi" w:cs="Arial"/>
        </w:rPr>
        <w:t>Membership in the Association is based on the calendar year.</w:t>
      </w:r>
    </w:p>
    <w:p w:rsidR="005F5C7D" w:rsidRDefault="00081C21" w:rsidP="00BF1F94">
      <w:pPr>
        <w:spacing w:after="60"/>
        <w:ind w:left="1440" w:hanging="720"/>
        <w:jc w:val="both"/>
        <w:rPr>
          <w:rFonts w:asciiTheme="minorHAnsi" w:hAnsiTheme="minorHAnsi" w:cs="Arial"/>
        </w:rPr>
      </w:pPr>
      <w:r w:rsidRPr="00607665">
        <w:rPr>
          <w:rFonts w:asciiTheme="minorHAnsi" w:hAnsiTheme="minorHAnsi" w:cs="Arial"/>
        </w:rPr>
        <w:t>b)</w:t>
      </w:r>
      <w:r w:rsidRPr="00607665">
        <w:rPr>
          <w:rFonts w:asciiTheme="minorHAnsi" w:hAnsiTheme="minorHAnsi" w:cs="Arial"/>
        </w:rPr>
        <w:tab/>
      </w:r>
      <w:r w:rsidRPr="00EE7043">
        <w:rPr>
          <w:rFonts w:asciiTheme="minorHAnsi" w:hAnsiTheme="minorHAnsi" w:cs="Arial"/>
        </w:rPr>
        <w:t>Eligibility</w:t>
      </w:r>
    </w:p>
    <w:p w:rsidR="00081C21" w:rsidRPr="00607665" w:rsidRDefault="005F5C7D" w:rsidP="00BF1F94">
      <w:pPr>
        <w:keepNext/>
        <w:spacing w:after="120"/>
        <w:ind w:left="1440" w:hanging="720"/>
        <w:jc w:val="both"/>
        <w:rPr>
          <w:rFonts w:asciiTheme="minorHAnsi" w:hAnsiTheme="minorHAnsi" w:cs="Arial"/>
        </w:rPr>
      </w:pPr>
      <w:r>
        <w:rPr>
          <w:rFonts w:asciiTheme="minorHAnsi" w:hAnsiTheme="minorHAnsi" w:cs="Arial"/>
        </w:rPr>
        <w:lastRenderedPageBreak/>
        <w:tab/>
      </w:r>
      <w:r w:rsidR="00081C21" w:rsidRPr="00607665">
        <w:rPr>
          <w:rFonts w:asciiTheme="minorHAnsi" w:hAnsiTheme="minorHAnsi" w:cs="Arial"/>
        </w:rPr>
        <w:t>Any person interested in the sport of Scent Hurdle Racing may become a member.</w:t>
      </w:r>
    </w:p>
    <w:p w:rsidR="00081C21" w:rsidRPr="00607665" w:rsidRDefault="00081C21" w:rsidP="00EE7043">
      <w:pPr>
        <w:spacing w:after="120"/>
        <w:ind w:left="1440" w:hanging="720"/>
        <w:jc w:val="both"/>
        <w:rPr>
          <w:rFonts w:asciiTheme="minorHAnsi" w:hAnsiTheme="minorHAnsi" w:cs="Arial"/>
        </w:rPr>
      </w:pPr>
      <w:r w:rsidRPr="00607665">
        <w:rPr>
          <w:rFonts w:asciiTheme="minorHAnsi" w:hAnsiTheme="minorHAnsi" w:cs="Arial"/>
        </w:rPr>
        <w:t>c)</w:t>
      </w:r>
      <w:r w:rsidRPr="00607665">
        <w:rPr>
          <w:rFonts w:asciiTheme="minorHAnsi" w:hAnsiTheme="minorHAnsi" w:cs="Arial"/>
        </w:rPr>
        <w:tab/>
      </w:r>
      <w:r w:rsidRPr="00EE7043">
        <w:rPr>
          <w:rFonts w:asciiTheme="minorHAnsi" w:hAnsiTheme="minorHAnsi" w:cs="Arial"/>
        </w:rPr>
        <w:t>Membership Rights</w:t>
      </w:r>
    </w:p>
    <w:p w:rsidR="00081C21" w:rsidRPr="00607665" w:rsidRDefault="00081C21" w:rsidP="00081C21">
      <w:pPr>
        <w:widowControl w:val="0"/>
        <w:spacing w:after="60"/>
        <w:jc w:val="both"/>
        <w:rPr>
          <w:rFonts w:asciiTheme="minorHAnsi" w:hAnsiTheme="minorHAnsi" w:cs="Arial"/>
        </w:rPr>
      </w:pPr>
      <w:r w:rsidRPr="00607665">
        <w:rPr>
          <w:rFonts w:asciiTheme="minorHAnsi" w:hAnsiTheme="minorHAnsi" w:cs="Arial"/>
        </w:rPr>
        <w:tab/>
      </w:r>
      <w:r w:rsidRPr="00607665">
        <w:rPr>
          <w:rFonts w:asciiTheme="minorHAnsi" w:hAnsiTheme="minorHAnsi" w:cs="Arial"/>
        </w:rPr>
        <w:tab/>
        <w:t>All members have the same rights and privileges.</w:t>
      </w:r>
    </w:p>
    <w:p w:rsidR="00081C21" w:rsidRPr="00607665" w:rsidRDefault="00081C21" w:rsidP="00BF1F94">
      <w:pPr>
        <w:spacing w:after="60"/>
        <w:ind w:left="1440" w:hanging="720"/>
        <w:jc w:val="both"/>
        <w:rPr>
          <w:rFonts w:asciiTheme="minorHAnsi" w:hAnsiTheme="minorHAnsi" w:cs="Arial"/>
        </w:rPr>
      </w:pPr>
      <w:r w:rsidRPr="00607665">
        <w:rPr>
          <w:rFonts w:asciiTheme="minorHAnsi" w:hAnsiTheme="minorHAnsi" w:cs="Arial"/>
        </w:rPr>
        <w:t>d)</w:t>
      </w:r>
      <w:r w:rsidRPr="00607665">
        <w:rPr>
          <w:rFonts w:asciiTheme="minorHAnsi" w:hAnsiTheme="minorHAnsi" w:cs="Arial"/>
        </w:rPr>
        <w:tab/>
      </w:r>
      <w:r w:rsidRPr="00EE7043">
        <w:rPr>
          <w:rFonts w:asciiTheme="minorHAnsi" w:hAnsiTheme="minorHAnsi" w:cs="Arial"/>
        </w:rPr>
        <w:t>Dues</w:t>
      </w:r>
    </w:p>
    <w:p w:rsidR="66BADE2F" w:rsidRPr="00FA62D8" w:rsidRDefault="66BADE2F" w:rsidP="66BADE2F">
      <w:pPr>
        <w:ind w:left="1440"/>
        <w:jc w:val="both"/>
        <w:rPr>
          <w:rFonts w:ascii="Calibri" w:eastAsia="Calibri" w:hAnsi="Calibri" w:cs="Calibri"/>
        </w:rPr>
      </w:pPr>
      <w:r w:rsidRPr="66BADE2F">
        <w:rPr>
          <w:rFonts w:ascii="Calibri" w:eastAsia="Calibri" w:hAnsi="Calibri" w:cs="Calibri"/>
        </w:rPr>
        <w:t>Membership renewal dues are payable prior to a members participation in a tournament for that membership year. New members may join and pay their dues at any given time during the calendar year.</w:t>
      </w:r>
    </w:p>
    <w:p w:rsidR="00081C21" w:rsidRPr="00607665" w:rsidRDefault="00081C21" w:rsidP="00BF1F94">
      <w:pPr>
        <w:spacing w:after="60"/>
        <w:ind w:left="1440" w:hanging="720"/>
        <w:jc w:val="both"/>
        <w:rPr>
          <w:rFonts w:asciiTheme="minorHAnsi" w:hAnsiTheme="minorHAnsi" w:cs="Arial"/>
        </w:rPr>
      </w:pPr>
      <w:r w:rsidRPr="00607665">
        <w:rPr>
          <w:rFonts w:asciiTheme="minorHAnsi" w:hAnsiTheme="minorHAnsi" w:cs="Arial"/>
        </w:rPr>
        <w:t>e)</w:t>
      </w:r>
      <w:r w:rsidRPr="00607665">
        <w:rPr>
          <w:rFonts w:asciiTheme="minorHAnsi" w:hAnsiTheme="minorHAnsi" w:cs="Arial"/>
        </w:rPr>
        <w:tab/>
      </w:r>
      <w:r w:rsidRPr="00EE7043">
        <w:rPr>
          <w:rFonts w:asciiTheme="minorHAnsi" w:hAnsiTheme="minorHAnsi" w:cs="Arial"/>
        </w:rPr>
        <w:t>New Members</w:t>
      </w:r>
    </w:p>
    <w:p w:rsidR="00081C21" w:rsidRPr="00607665" w:rsidRDefault="00081C21" w:rsidP="52FC9830">
      <w:pPr>
        <w:ind w:left="1440" w:hanging="720"/>
        <w:jc w:val="both"/>
        <w:rPr>
          <w:rFonts w:asciiTheme="minorHAnsi" w:hAnsiTheme="minorHAnsi" w:cs="Arial"/>
        </w:rPr>
      </w:pPr>
      <w:r w:rsidRPr="00607665">
        <w:rPr>
          <w:rFonts w:asciiTheme="minorHAnsi" w:hAnsiTheme="minorHAnsi" w:cs="Arial"/>
        </w:rPr>
        <w:tab/>
      </w:r>
      <w:r w:rsidRPr="52FC9830">
        <w:rPr>
          <w:rFonts w:asciiTheme="minorHAnsi" w:hAnsiTheme="minorHAnsi" w:cs="Arial"/>
        </w:rPr>
        <w:t xml:space="preserve">Membership may be obtained by sending a completed membership application form to the </w:t>
      </w:r>
      <w:r w:rsidR="00082A5F" w:rsidRPr="52FC9830">
        <w:rPr>
          <w:rFonts w:asciiTheme="minorHAnsi" w:hAnsiTheme="minorHAnsi" w:cs="Arial"/>
        </w:rPr>
        <w:t>National Treasurer</w:t>
      </w:r>
      <w:r w:rsidRPr="52FC9830">
        <w:rPr>
          <w:rFonts w:asciiTheme="minorHAnsi" w:hAnsiTheme="minorHAnsi" w:cs="Arial"/>
        </w:rPr>
        <w:t xml:space="preserve"> along with the membership dues.</w:t>
      </w:r>
    </w:p>
    <w:p w:rsidR="00081C21" w:rsidRPr="00607665" w:rsidRDefault="00081C21" w:rsidP="00BF1F94">
      <w:pPr>
        <w:spacing w:after="60"/>
        <w:ind w:left="1440" w:hanging="720"/>
        <w:jc w:val="both"/>
        <w:rPr>
          <w:rFonts w:asciiTheme="minorHAnsi" w:hAnsiTheme="minorHAnsi" w:cs="Arial"/>
        </w:rPr>
      </w:pPr>
      <w:r w:rsidRPr="00607665">
        <w:rPr>
          <w:rFonts w:asciiTheme="minorHAnsi" w:hAnsiTheme="minorHAnsi" w:cs="Arial"/>
        </w:rPr>
        <w:t>f)</w:t>
      </w:r>
      <w:r w:rsidRPr="00607665">
        <w:rPr>
          <w:rFonts w:asciiTheme="minorHAnsi" w:hAnsiTheme="minorHAnsi" w:cs="Arial"/>
        </w:rPr>
        <w:tab/>
      </w:r>
      <w:r w:rsidRPr="00EE7043">
        <w:rPr>
          <w:rFonts w:asciiTheme="minorHAnsi" w:hAnsiTheme="minorHAnsi" w:cs="Arial"/>
        </w:rPr>
        <w:t>Termination of Membership</w:t>
      </w:r>
    </w:p>
    <w:p w:rsidR="00081C21" w:rsidRPr="00607665" w:rsidRDefault="00081C21" w:rsidP="00BF1F94">
      <w:pPr>
        <w:spacing w:after="120"/>
        <w:ind w:left="2160" w:hanging="720"/>
        <w:jc w:val="both"/>
        <w:rPr>
          <w:rFonts w:asciiTheme="minorHAnsi" w:hAnsiTheme="minorHAnsi" w:cs="Arial"/>
        </w:rPr>
      </w:pPr>
      <w:r w:rsidRPr="00607665">
        <w:rPr>
          <w:rFonts w:asciiTheme="minorHAnsi" w:hAnsiTheme="minorHAnsi" w:cs="Arial"/>
        </w:rPr>
        <w:t>Memberships may be terminated for the following reasons:</w:t>
      </w:r>
    </w:p>
    <w:p w:rsidR="00081C21" w:rsidRPr="00607665" w:rsidRDefault="00081C21" w:rsidP="00BF1F94">
      <w:pPr>
        <w:keepNext/>
        <w:spacing w:after="60"/>
        <w:ind w:left="2160" w:hanging="720"/>
        <w:jc w:val="both"/>
        <w:rPr>
          <w:rFonts w:asciiTheme="minorHAnsi" w:hAnsiTheme="minorHAnsi" w:cs="Arial"/>
          <w:iCs/>
        </w:rPr>
      </w:pPr>
      <w:proofErr w:type="spellStart"/>
      <w:r w:rsidRPr="00607665">
        <w:rPr>
          <w:rFonts w:asciiTheme="minorHAnsi" w:hAnsiTheme="minorHAnsi" w:cs="Arial"/>
          <w:iCs/>
        </w:rPr>
        <w:t>i</w:t>
      </w:r>
      <w:proofErr w:type="spellEnd"/>
      <w:r w:rsidRPr="00607665">
        <w:rPr>
          <w:rFonts w:asciiTheme="minorHAnsi" w:hAnsiTheme="minorHAnsi" w:cs="Arial"/>
          <w:iCs/>
        </w:rPr>
        <w:t xml:space="preserve">) </w:t>
      </w:r>
      <w:r w:rsidRPr="00607665">
        <w:rPr>
          <w:rFonts w:asciiTheme="minorHAnsi" w:hAnsiTheme="minorHAnsi" w:cs="Arial"/>
          <w:iCs/>
        </w:rPr>
        <w:tab/>
        <w:t>Resignation:</w:t>
      </w:r>
    </w:p>
    <w:p w:rsidR="00081C21" w:rsidRPr="00607665" w:rsidRDefault="00081C21" w:rsidP="00BF1F94">
      <w:pPr>
        <w:spacing w:after="120"/>
        <w:ind w:left="2160"/>
        <w:jc w:val="both"/>
        <w:rPr>
          <w:rFonts w:asciiTheme="minorHAnsi" w:hAnsiTheme="minorHAnsi" w:cs="Arial"/>
        </w:rPr>
      </w:pPr>
      <w:r w:rsidRPr="00607665">
        <w:rPr>
          <w:rFonts w:asciiTheme="minorHAnsi" w:hAnsiTheme="minorHAnsi" w:cs="Arial"/>
        </w:rPr>
        <w:t>Any member in good standing may resign from the Association upon providing written notice to the Secretary.</w:t>
      </w:r>
    </w:p>
    <w:p w:rsidR="00081C21" w:rsidRPr="00607665" w:rsidRDefault="47313E9E" w:rsidP="66BADE2F">
      <w:pPr>
        <w:spacing w:after="60"/>
        <w:ind w:left="2160" w:hanging="720"/>
        <w:jc w:val="both"/>
        <w:rPr>
          <w:rFonts w:asciiTheme="minorHAnsi" w:hAnsiTheme="minorHAnsi" w:cs="Arial"/>
        </w:rPr>
      </w:pPr>
      <w:r w:rsidRPr="47313E9E">
        <w:rPr>
          <w:rFonts w:asciiTheme="minorHAnsi" w:hAnsiTheme="minorHAnsi" w:cs="Arial"/>
        </w:rPr>
        <w:t>ii</w:t>
      </w:r>
      <w:r w:rsidRPr="00E6708A">
        <w:rPr>
          <w:rFonts w:asciiTheme="minorHAnsi" w:hAnsiTheme="minorHAnsi" w:cs="Arial"/>
        </w:rPr>
        <w:t>)</w:t>
      </w:r>
      <w:r w:rsidR="00081C21">
        <w:tab/>
      </w:r>
      <w:r w:rsidRPr="47313E9E">
        <w:rPr>
          <w:rFonts w:asciiTheme="minorHAnsi" w:hAnsiTheme="minorHAnsi" w:cs="Arial"/>
        </w:rPr>
        <w:t>Expulsion:</w:t>
      </w:r>
    </w:p>
    <w:p w:rsidR="00081C21" w:rsidRPr="00607665" w:rsidRDefault="00081C21" w:rsidP="00BF1F94">
      <w:pPr>
        <w:spacing w:after="200"/>
        <w:ind w:left="2160"/>
        <w:jc w:val="both"/>
        <w:rPr>
          <w:rFonts w:asciiTheme="minorHAnsi" w:hAnsiTheme="minorHAnsi" w:cs="Arial"/>
        </w:rPr>
      </w:pPr>
      <w:r w:rsidRPr="00607665">
        <w:rPr>
          <w:rFonts w:asciiTheme="minorHAnsi" w:hAnsiTheme="minorHAnsi" w:cs="Arial"/>
        </w:rPr>
        <w:t>A membership may be terminated by expulsion as provided in Section 13.d) of these by-laws.</w:t>
      </w:r>
    </w:p>
    <w:p w:rsidR="00081C21" w:rsidRPr="00607665" w:rsidRDefault="00081C21" w:rsidP="00BF1F94">
      <w:pPr>
        <w:spacing w:after="60"/>
        <w:ind w:left="1440" w:hanging="720"/>
        <w:jc w:val="both"/>
        <w:rPr>
          <w:rFonts w:asciiTheme="minorHAnsi" w:hAnsiTheme="minorHAnsi" w:cs="Arial"/>
        </w:rPr>
      </w:pPr>
      <w:r w:rsidRPr="00607665">
        <w:rPr>
          <w:rFonts w:asciiTheme="minorHAnsi" w:hAnsiTheme="minorHAnsi" w:cs="Arial"/>
        </w:rPr>
        <w:t>g)</w:t>
      </w:r>
      <w:r w:rsidRPr="00607665">
        <w:rPr>
          <w:rFonts w:asciiTheme="minorHAnsi" w:hAnsiTheme="minorHAnsi" w:cs="Arial"/>
        </w:rPr>
        <w:tab/>
      </w:r>
      <w:r w:rsidRPr="00EE7043">
        <w:rPr>
          <w:rFonts w:asciiTheme="minorHAnsi" w:hAnsiTheme="minorHAnsi" w:cs="Arial"/>
        </w:rPr>
        <w:t>Voting Privileges</w:t>
      </w:r>
    </w:p>
    <w:p w:rsidR="00081C21" w:rsidRPr="001F717E" w:rsidRDefault="00081C21" w:rsidP="00BF1F94">
      <w:pPr>
        <w:keepNext/>
        <w:spacing w:after="120"/>
        <w:ind w:left="2160" w:hanging="720"/>
        <w:jc w:val="both"/>
        <w:rPr>
          <w:rFonts w:asciiTheme="minorHAnsi" w:hAnsiTheme="minorHAnsi" w:cs="Arial"/>
          <w:iCs/>
        </w:rPr>
      </w:pPr>
      <w:proofErr w:type="spellStart"/>
      <w:r w:rsidRPr="001F717E">
        <w:rPr>
          <w:rFonts w:asciiTheme="minorHAnsi" w:hAnsiTheme="minorHAnsi" w:cs="Arial"/>
          <w:iCs/>
        </w:rPr>
        <w:t>i</w:t>
      </w:r>
      <w:proofErr w:type="spellEnd"/>
      <w:r w:rsidRPr="001F717E">
        <w:rPr>
          <w:rFonts w:asciiTheme="minorHAnsi" w:hAnsiTheme="minorHAnsi" w:cs="Arial"/>
          <w:iCs/>
        </w:rPr>
        <w:t xml:space="preserve">) </w:t>
      </w:r>
      <w:r w:rsidRPr="001F717E">
        <w:rPr>
          <w:rFonts w:asciiTheme="minorHAnsi" w:hAnsiTheme="minorHAnsi" w:cs="Arial"/>
          <w:iCs/>
        </w:rPr>
        <w:tab/>
        <w:t>All members in good standing are granted voting privileges.</w:t>
      </w:r>
    </w:p>
    <w:p w:rsidR="00081C21" w:rsidRPr="001F717E" w:rsidRDefault="00081C21" w:rsidP="001F717E">
      <w:pPr>
        <w:keepNext/>
        <w:ind w:left="2160" w:hanging="720"/>
        <w:jc w:val="both"/>
        <w:rPr>
          <w:rFonts w:asciiTheme="minorHAnsi" w:hAnsiTheme="minorHAnsi" w:cs="Arial"/>
          <w:iCs/>
        </w:rPr>
      </w:pPr>
      <w:r w:rsidRPr="001F717E">
        <w:rPr>
          <w:rFonts w:asciiTheme="minorHAnsi" w:hAnsiTheme="minorHAnsi" w:cs="Arial"/>
          <w:iCs/>
        </w:rPr>
        <w:t xml:space="preserve">ii) </w:t>
      </w:r>
      <w:r w:rsidRPr="001F717E">
        <w:rPr>
          <w:rFonts w:asciiTheme="minorHAnsi" w:hAnsiTheme="minorHAnsi" w:cs="Arial"/>
          <w:iCs/>
        </w:rPr>
        <w:tab/>
        <w:t>All members of the Board of Directors are entitled to one vote on matters before them, except for the President who will vote only in the case of a tie.</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5.</w:t>
      </w:r>
      <w:r w:rsidRPr="00607665">
        <w:rPr>
          <w:rFonts w:asciiTheme="minorHAnsi" w:hAnsiTheme="minorHAnsi" w:cs="Arial"/>
          <w:b/>
          <w:bCs/>
        </w:rPr>
        <w:tab/>
        <w:t>Board of Directors</w:t>
      </w:r>
    </w:p>
    <w:p w:rsidR="00081C21" w:rsidRPr="00EE7043" w:rsidRDefault="00081C21" w:rsidP="00EE7043">
      <w:pPr>
        <w:spacing w:after="120"/>
        <w:ind w:left="1440" w:hanging="720"/>
        <w:jc w:val="both"/>
        <w:rPr>
          <w:rFonts w:asciiTheme="minorHAnsi" w:hAnsiTheme="minorHAnsi" w:cs="Arial"/>
        </w:rPr>
      </w:pPr>
      <w:r w:rsidRPr="00607665">
        <w:rPr>
          <w:rFonts w:asciiTheme="minorHAnsi" w:hAnsiTheme="minorHAnsi" w:cs="Arial"/>
        </w:rPr>
        <w:t>a)</w:t>
      </w:r>
      <w:r w:rsidRPr="00607665">
        <w:rPr>
          <w:rFonts w:asciiTheme="minorHAnsi" w:hAnsiTheme="minorHAnsi" w:cs="Arial"/>
        </w:rPr>
        <w:tab/>
      </w:r>
      <w:r w:rsidRPr="00EE7043">
        <w:rPr>
          <w:rFonts w:asciiTheme="minorHAnsi" w:hAnsiTheme="minorHAnsi" w:cs="Arial"/>
        </w:rPr>
        <w:t>The Board</w:t>
      </w:r>
    </w:p>
    <w:p w:rsidR="00081C21" w:rsidRPr="00607665" w:rsidRDefault="00081C21" w:rsidP="00BF1F94">
      <w:pPr>
        <w:spacing w:after="240"/>
        <w:ind w:left="1440"/>
        <w:jc w:val="both"/>
        <w:rPr>
          <w:rFonts w:asciiTheme="minorHAnsi" w:hAnsiTheme="minorHAnsi" w:cs="Arial"/>
        </w:rPr>
      </w:pPr>
      <w:r w:rsidRPr="00607665">
        <w:rPr>
          <w:rFonts w:asciiTheme="minorHAnsi" w:hAnsiTheme="minorHAnsi" w:cs="Arial"/>
        </w:rPr>
        <w:t>The Board is comprised of the National President, National Vice-President, National Secretary, National Statistician, National Treasurer and Regional Representative(s). Board members are elected for one-year terms and will serve until their successors are elected. General management of the Association is entrusted to the Board.</w:t>
      </w:r>
    </w:p>
    <w:p w:rsidR="00081C21" w:rsidRPr="00607665" w:rsidRDefault="00081C21" w:rsidP="00BF1F94">
      <w:pPr>
        <w:spacing w:after="240"/>
        <w:ind w:left="2160" w:hanging="720"/>
        <w:jc w:val="both"/>
        <w:rPr>
          <w:rFonts w:asciiTheme="minorHAnsi" w:hAnsiTheme="minorHAnsi" w:cs="Arial"/>
        </w:rPr>
      </w:pPr>
      <w:proofErr w:type="spellStart"/>
      <w:r w:rsidRPr="00607665">
        <w:rPr>
          <w:rFonts w:asciiTheme="minorHAnsi" w:hAnsiTheme="minorHAnsi" w:cs="Arial"/>
        </w:rPr>
        <w:t>i</w:t>
      </w:r>
      <w:proofErr w:type="spellEnd"/>
      <w:r w:rsidRPr="00607665">
        <w:rPr>
          <w:rFonts w:asciiTheme="minorHAnsi" w:hAnsiTheme="minorHAnsi" w:cs="Arial"/>
        </w:rPr>
        <w:t>)</w:t>
      </w:r>
      <w:r w:rsidRPr="00607665">
        <w:rPr>
          <w:rFonts w:asciiTheme="minorHAnsi" w:hAnsiTheme="minorHAnsi" w:cs="Arial"/>
        </w:rPr>
        <w:tab/>
        <w:t>The National President will chair all Board and General meetings of the Association and has the duties and responsibilities outlined in the by-laws.</w:t>
      </w:r>
    </w:p>
    <w:p w:rsidR="00081C21" w:rsidRPr="00607665" w:rsidRDefault="00081C21" w:rsidP="00BF1F94">
      <w:pPr>
        <w:spacing w:after="240"/>
        <w:ind w:left="2160" w:hanging="720"/>
        <w:jc w:val="both"/>
        <w:rPr>
          <w:rFonts w:asciiTheme="minorHAnsi" w:hAnsiTheme="minorHAnsi" w:cs="Arial"/>
        </w:rPr>
      </w:pPr>
      <w:r w:rsidRPr="00607665">
        <w:rPr>
          <w:rFonts w:asciiTheme="minorHAnsi" w:hAnsiTheme="minorHAnsi" w:cs="Arial"/>
        </w:rPr>
        <w:t>ii)</w:t>
      </w:r>
      <w:r w:rsidRPr="00607665">
        <w:rPr>
          <w:rFonts w:asciiTheme="minorHAnsi" w:hAnsiTheme="minorHAnsi" w:cs="Arial"/>
        </w:rPr>
        <w:tab/>
        <w:t>The National Vice-President will assume the duties and exercise the responsibilities of the President upon the direction of the President, or if the President is unabl</w:t>
      </w:r>
      <w:r w:rsidR="00082A5F">
        <w:rPr>
          <w:rFonts w:asciiTheme="minorHAnsi" w:hAnsiTheme="minorHAnsi" w:cs="Arial"/>
        </w:rPr>
        <w:t>e to carry</w:t>
      </w:r>
      <w:r w:rsidRPr="00607665">
        <w:rPr>
          <w:rFonts w:asciiTheme="minorHAnsi" w:hAnsiTheme="minorHAnsi" w:cs="Arial"/>
        </w:rPr>
        <w:t xml:space="preserve"> out his/her duties and responsibilities.</w:t>
      </w:r>
    </w:p>
    <w:p w:rsidR="00081C21" w:rsidRPr="00607665" w:rsidRDefault="00081C21" w:rsidP="00BF1F94">
      <w:pPr>
        <w:spacing w:after="240"/>
        <w:ind w:left="2160" w:hanging="720"/>
        <w:jc w:val="both"/>
        <w:rPr>
          <w:rFonts w:asciiTheme="minorHAnsi" w:hAnsiTheme="minorHAnsi" w:cs="Arial"/>
        </w:rPr>
      </w:pPr>
      <w:r w:rsidRPr="00607665">
        <w:rPr>
          <w:rFonts w:asciiTheme="minorHAnsi" w:hAnsiTheme="minorHAnsi" w:cs="Arial"/>
        </w:rPr>
        <w:t>iii)</w:t>
      </w:r>
      <w:r w:rsidRPr="00607665">
        <w:rPr>
          <w:rFonts w:asciiTheme="minorHAnsi" w:hAnsiTheme="minorHAnsi" w:cs="Arial"/>
        </w:rPr>
        <w:tab/>
        <w:t xml:space="preserve">The National Secretary will keep a record of all Board and General meetings of the Association, and of the final outcome of votes taken in the order of business. The </w:t>
      </w:r>
      <w:r w:rsidRPr="00607665">
        <w:rPr>
          <w:rFonts w:asciiTheme="minorHAnsi" w:hAnsiTheme="minorHAnsi" w:cs="Arial"/>
        </w:rPr>
        <w:lastRenderedPageBreak/>
        <w:t>Secretary is responsible for receiving and issuing correspondence on behalf of the Association, keeping a roll of the current members, and carrying out other duties as prescribed in the by-laws.</w:t>
      </w:r>
    </w:p>
    <w:p w:rsidR="00081C21" w:rsidRPr="00607665" w:rsidRDefault="00081C21" w:rsidP="00EE7043">
      <w:pPr>
        <w:ind w:left="2160" w:hanging="720"/>
        <w:jc w:val="both"/>
        <w:rPr>
          <w:rFonts w:asciiTheme="minorHAnsi" w:hAnsiTheme="minorHAnsi" w:cs="Arial"/>
        </w:rPr>
      </w:pPr>
      <w:r w:rsidRPr="00607665">
        <w:rPr>
          <w:rFonts w:asciiTheme="minorHAnsi" w:hAnsiTheme="minorHAnsi" w:cs="Arial"/>
        </w:rPr>
        <w:t>iv)</w:t>
      </w:r>
      <w:r w:rsidRPr="00607665">
        <w:rPr>
          <w:rFonts w:asciiTheme="minorHAnsi" w:hAnsiTheme="minorHAnsi" w:cs="Arial"/>
        </w:rPr>
        <w:tab/>
        <w:t>The National Statistician will:</w:t>
      </w:r>
    </w:p>
    <w:p w:rsidR="00081C21" w:rsidRPr="00607665" w:rsidRDefault="00081C21" w:rsidP="003E6445">
      <w:pPr>
        <w:spacing w:after="60"/>
        <w:ind w:left="1440" w:firstLine="720"/>
        <w:jc w:val="both"/>
        <w:rPr>
          <w:rFonts w:asciiTheme="minorHAnsi" w:hAnsiTheme="minorHAnsi" w:cs="Arial"/>
        </w:rPr>
      </w:pPr>
      <w:r w:rsidRPr="00607665">
        <w:rPr>
          <w:rFonts w:asciiTheme="minorHAnsi" w:hAnsiTheme="minorHAnsi" w:cs="Arial"/>
        </w:rPr>
        <w:t>- record all information for the Association and maintain records.</w:t>
      </w:r>
    </w:p>
    <w:p w:rsidR="00081C21" w:rsidRPr="00607665" w:rsidRDefault="00081C21" w:rsidP="47313E9E">
      <w:pPr>
        <w:spacing w:after="60"/>
        <w:jc w:val="both"/>
        <w:rPr>
          <w:rFonts w:asciiTheme="minorHAnsi" w:hAnsiTheme="minorHAnsi" w:cs="Arial"/>
        </w:rPr>
      </w:pPr>
      <w:r w:rsidRPr="00607665">
        <w:rPr>
          <w:rFonts w:asciiTheme="minorHAnsi" w:hAnsiTheme="minorHAnsi" w:cs="Arial"/>
        </w:rPr>
        <w:tab/>
      </w:r>
      <w:r w:rsidRPr="00607665">
        <w:rPr>
          <w:rFonts w:asciiTheme="minorHAnsi" w:hAnsiTheme="minorHAnsi" w:cs="Arial"/>
        </w:rPr>
        <w:tab/>
      </w:r>
      <w:r w:rsidRPr="00607665">
        <w:rPr>
          <w:rFonts w:asciiTheme="minorHAnsi" w:hAnsiTheme="minorHAnsi" w:cs="Arial"/>
        </w:rPr>
        <w:tab/>
      </w:r>
      <w:r w:rsidRPr="47313E9E">
        <w:rPr>
          <w:rFonts w:asciiTheme="minorHAnsi" w:hAnsiTheme="minorHAnsi" w:cs="Arial"/>
        </w:rPr>
        <w:t>- record all tournaments, races, dog point</w:t>
      </w:r>
      <w:r w:rsidR="003E6445">
        <w:rPr>
          <w:rFonts w:asciiTheme="minorHAnsi" w:hAnsiTheme="minorHAnsi" w:cs="Arial"/>
        </w:rPr>
        <w:t>s</w:t>
      </w:r>
      <w:r w:rsidRPr="47313E9E">
        <w:rPr>
          <w:rFonts w:asciiTheme="minorHAnsi" w:hAnsiTheme="minorHAnsi" w:cs="Arial"/>
        </w:rPr>
        <w:t xml:space="preserve">, . </w:t>
      </w:r>
    </w:p>
    <w:p w:rsidR="003E6445" w:rsidRDefault="00081C21" w:rsidP="00E6708A">
      <w:pPr>
        <w:spacing w:after="60"/>
        <w:ind w:left="1440"/>
        <w:jc w:val="both"/>
        <w:rPr>
          <w:rFonts w:asciiTheme="minorHAnsi" w:hAnsiTheme="minorHAnsi" w:cs="Arial"/>
        </w:rPr>
      </w:pPr>
      <w:r w:rsidRPr="00607665">
        <w:rPr>
          <w:rFonts w:asciiTheme="minorHAnsi" w:hAnsiTheme="minorHAnsi" w:cs="Arial"/>
        </w:rPr>
        <w:tab/>
      </w:r>
      <w:r w:rsidRPr="66BADE2F">
        <w:rPr>
          <w:rFonts w:asciiTheme="minorHAnsi" w:hAnsiTheme="minorHAnsi" w:cs="Arial"/>
        </w:rPr>
        <w:t>- submit the dog points to team captains within a reasonable time after eac</w:t>
      </w:r>
      <w:r w:rsidR="005F5C7D" w:rsidRPr="66BADE2F">
        <w:rPr>
          <w:rFonts w:asciiTheme="minorHAnsi" w:hAnsiTheme="minorHAnsi" w:cs="Arial"/>
        </w:rPr>
        <w:t>h</w:t>
      </w:r>
    </w:p>
    <w:p w:rsidR="00081C21" w:rsidRPr="00607665" w:rsidRDefault="00081C21" w:rsidP="003E6445">
      <w:pPr>
        <w:tabs>
          <w:tab w:val="left" w:pos="2160"/>
        </w:tabs>
        <w:spacing w:after="60"/>
        <w:ind w:left="1440" w:firstLine="720"/>
        <w:jc w:val="both"/>
        <w:rPr>
          <w:rFonts w:asciiTheme="minorHAnsi" w:hAnsiTheme="minorHAnsi" w:cs="Arial"/>
        </w:rPr>
      </w:pPr>
      <w:r w:rsidRPr="66BADE2F">
        <w:rPr>
          <w:rFonts w:asciiTheme="minorHAnsi" w:hAnsiTheme="minorHAnsi" w:cs="Arial"/>
        </w:rPr>
        <w:t>tournament</w:t>
      </w:r>
      <w:r w:rsidR="00E6708A">
        <w:rPr>
          <w:rFonts w:asciiTheme="minorHAnsi" w:hAnsiTheme="minorHAnsi" w:cs="Arial"/>
        </w:rPr>
        <w:t>.</w:t>
      </w:r>
    </w:p>
    <w:p w:rsidR="00081C21" w:rsidRPr="00607665" w:rsidRDefault="00081C21" w:rsidP="00081C21">
      <w:pPr>
        <w:spacing w:after="60"/>
        <w:jc w:val="both"/>
        <w:rPr>
          <w:rFonts w:asciiTheme="minorHAnsi" w:hAnsiTheme="minorHAnsi" w:cs="Arial"/>
        </w:rPr>
      </w:pPr>
      <w:r w:rsidRPr="00607665">
        <w:rPr>
          <w:rFonts w:asciiTheme="minorHAnsi" w:hAnsiTheme="minorHAnsi" w:cs="Arial"/>
        </w:rPr>
        <w:tab/>
      </w:r>
      <w:r w:rsidRPr="00607665">
        <w:rPr>
          <w:rFonts w:asciiTheme="minorHAnsi" w:hAnsiTheme="minorHAnsi" w:cs="Arial"/>
        </w:rPr>
        <w:tab/>
      </w:r>
      <w:r w:rsidRPr="00607665">
        <w:rPr>
          <w:rFonts w:asciiTheme="minorHAnsi" w:hAnsiTheme="minorHAnsi" w:cs="Arial"/>
        </w:rPr>
        <w:tab/>
        <w:t>- track and keep record of all Dog Registrations and DRN #s</w:t>
      </w:r>
    </w:p>
    <w:p w:rsidR="00081C21" w:rsidRPr="00607665" w:rsidRDefault="00081C21" w:rsidP="00081C21">
      <w:pPr>
        <w:spacing w:after="60"/>
        <w:jc w:val="both"/>
        <w:rPr>
          <w:rFonts w:asciiTheme="minorHAnsi" w:hAnsiTheme="minorHAnsi" w:cs="Arial"/>
        </w:rPr>
      </w:pPr>
    </w:p>
    <w:p w:rsidR="00081C21" w:rsidRPr="00607665" w:rsidRDefault="00081C21" w:rsidP="00BF1F94">
      <w:pPr>
        <w:spacing w:after="240"/>
        <w:ind w:left="2160" w:hanging="720"/>
        <w:jc w:val="both"/>
        <w:rPr>
          <w:rFonts w:asciiTheme="minorHAnsi" w:hAnsiTheme="minorHAnsi" w:cs="Arial"/>
        </w:rPr>
      </w:pPr>
      <w:r w:rsidRPr="00607665">
        <w:rPr>
          <w:rFonts w:asciiTheme="minorHAnsi" w:hAnsiTheme="minorHAnsi" w:cs="Arial"/>
        </w:rPr>
        <w:t>v)</w:t>
      </w:r>
      <w:r w:rsidRPr="00607665">
        <w:rPr>
          <w:rFonts w:asciiTheme="minorHAnsi" w:hAnsiTheme="minorHAnsi" w:cs="Arial"/>
        </w:rPr>
        <w:tab/>
        <w:t>The National Treasurer will collect and receive all revenues of the Association and deposit in an Association bank account as approved by the Board, in the name of the Association. The books of the Association are open to inspection by the Board at any time, and a financial report will be provided at every Board meeting and AGM. The financial records of the Association are the property of the Association.</w:t>
      </w:r>
    </w:p>
    <w:p w:rsidR="00081C21" w:rsidRPr="00607665" w:rsidRDefault="00081C21" w:rsidP="00081C21">
      <w:pPr>
        <w:ind w:left="2160" w:hanging="720"/>
        <w:jc w:val="both"/>
        <w:rPr>
          <w:rFonts w:asciiTheme="minorHAnsi" w:hAnsiTheme="minorHAnsi" w:cs="Arial"/>
        </w:rPr>
      </w:pPr>
      <w:r w:rsidRPr="00607665">
        <w:rPr>
          <w:rFonts w:asciiTheme="minorHAnsi" w:hAnsiTheme="minorHAnsi" w:cs="Arial"/>
        </w:rPr>
        <w:t>vi)</w:t>
      </w:r>
      <w:r w:rsidRPr="00607665">
        <w:rPr>
          <w:rFonts w:asciiTheme="minorHAnsi" w:hAnsiTheme="minorHAnsi" w:cs="Arial"/>
        </w:rPr>
        <w:tab/>
        <w:t>The Regional Representative(s) will:</w:t>
      </w:r>
    </w:p>
    <w:p w:rsidR="00081C21" w:rsidRPr="00607665" w:rsidRDefault="00081C21" w:rsidP="00081C21">
      <w:pPr>
        <w:spacing w:after="200" w:line="276" w:lineRule="auto"/>
        <w:ind w:left="720"/>
        <w:jc w:val="both"/>
        <w:rPr>
          <w:rFonts w:asciiTheme="minorHAnsi" w:hAnsiTheme="minorHAnsi" w:cs="Arial"/>
        </w:rPr>
      </w:pPr>
      <w:r w:rsidRPr="00607665">
        <w:rPr>
          <w:rFonts w:asciiTheme="minorHAnsi" w:hAnsiTheme="minorHAnsi" w:cs="Arial"/>
        </w:rPr>
        <w:tab/>
      </w:r>
      <w:r w:rsidRPr="00607665">
        <w:rPr>
          <w:rFonts w:asciiTheme="minorHAnsi" w:hAnsiTheme="minorHAnsi" w:cs="Arial"/>
        </w:rPr>
        <w:tab/>
        <w:t xml:space="preserve">- Arrange to have Scent Hurdle Tournaments included at licensed CKC Shows and/or </w:t>
      </w:r>
      <w:r w:rsidR="005F5C7D">
        <w:rPr>
          <w:rFonts w:asciiTheme="minorHAnsi" w:hAnsiTheme="minorHAnsi" w:cs="Arial"/>
        </w:rPr>
        <w:tab/>
      </w:r>
      <w:r w:rsidR="005F5C7D">
        <w:rPr>
          <w:rFonts w:asciiTheme="minorHAnsi" w:hAnsiTheme="minorHAnsi" w:cs="Arial"/>
        </w:rPr>
        <w:tab/>
      </w:r>
      <w:r w:rsidR="005F5C7D">
        <w:rPr>
          <w:rFonts w:asciiTheme="minorHAnsi" w:hAnsiTheme="minorHAnsi" w:cs="Arial"/>
        </w:rPr>
        <w:tab/>
        <w:t xml:space="preserve">  </w:t>
      </w:r>
      <w:r w:rsidRPr="00607665">
        <w:rPr>
          <w:rFonts w:asciiTheme="minorHAnsi" w:hAnsiTheme="minorHAnsi" w:cs="Arial"/>
        </w:rPr>
        <w:t xml:space="preserve">Trials and to have it advertised in their Premium Lists. Ideally, this should </w:t>
      </w:r>
      <w:r w:rsidR="005F5C7D">
        <w:rPr>
          <w:rFonts w:asciiTheme="minorHAnsi" w:hAnsiTheme="minorHAnsi" w:cs="Arial"/>
        </w:rPr>
        <w:t xml:space="preserve">be done </w:t>
      </w:r>
      <w:r w:rsidR="005F5C7D">
        <w:rPr>
          <w:rFonts w:asciiTheme="minorHAnsi" w:hAnsiTheme="minorHAnsi" w:cs="Arial"/>
        </w:rPr>
        <w:tab/>
      </w:r>
      <w:r w:rsidR="005F5C7D">
        <w:rPr>
          <w:rFonts w:asciiTheme="minorHAnsi" w:hAnsiTheme="minorHAnsi" w:cs="Arial"/>
        </w:rPr>
        <w:tab/>
      </w:r>
      <w:r w:rsidR="005F5C7D">
        <w:rPr>
          <w:rFonts w:asciiTheme="minorHAnsi" w:hAnsiTheme="minorHAnsi" w:cs="Arial"/>
        </w:rPr>
        <w:tab/>
        <w:t xml:space="preserve">  before the start of the </w:t>
      </w:r>
      <w:r w:rsidRPr="00607665">
        <w:rPr>
          <w:rFonts w:asciiTheme="minorHAnsi" w:hAnsiTheme="minorHAnsi" w:cs="Arial"/>
        </w:rPr>
        <w:t xml:space="preserve">New Year so that all teams may be informed as to how many </w:t>
      </w:r>
      <w:r w:rsidR="005F5C7D">
        <w:rPr>
          <w:rFonts w:asciiTheme="minorHAnsi" w:hAnsiTheme="minorHAnsi" w:cs="Arial"/>
        </w:rPr>
        <w:tab/>
      </w:r>
      <w:r w:rsidR="005F5C7D">
        <w:rPr>
          <w:rFonts w:asciiTheme="minorHAnsi" w:hAnsiTheme="minorHAnsi" w:cs="Arial"/>
        </w:rPr>
        <w:tab/>
      </w:r>
      <w:r w:rsidR="005F5C7D">
        <w:rPr>
          <w:rFonts w:asciiTheme="minorHAnsi" w:hAnsiTheme="minorHAnsi" w:cs="Arial"/>
        </w:rPr>
        <w:tab/>
        <w:t xml:space="preserve">  </w:t>
      </w:r>
      <w:r w:rsidRPr="00607665">
        <w:rPr>
          <w:rFonts w:asciiTheme="minorHAnsi" w:hAnsiTheme="minorHAnsi" w:cs="Arial"/>
        </w:rPr>
        <w:t>competitions will be available.</w:t>
      </w:r>
    </w:p>
    <w:p w:rsidR="00081C21" w:rsidRPr="00607665" w:rsidRDefault="00081C21" w:rsidP="00081C21">
      <w:pPr>
        <w:spacing w:after="200" w:line="276" w:lineRule="auto"/>
        <w:ind w:left="720"/>
        <w:jc w:val="both"/>
        <w:rPr>
          <w:rFonts w:asciiTheme="minorHAnsi" w:hAnsiTheme="minorHAnsi" w:cs="Arial"/>
        </w:rPr>
      </w:pPr>
      <w:r w:rsidRPr="00607665">
        <w:rPr>
          <w:rFonts w:asciiTheme="minorHAnsi" w:hAnsiTheme="minorHAnsi" w:cs="Arial"/>
        </w:rPr>
        <w:tab/>
      </w:r>
      <w:r w:rsidRPr="00607665">
        <w:rPr>
          <w:rFonts w:asciiTheme="minorHAnsi" w:hAnsiTheme="minorHAnsi" w:cs="Arial"/>
        </w:rPr>
        <w:tab/>
        <w:t>- Liaise with scent hurdle clubs/teams wishing to host Indep</w:t>
      </w:r>
      <w:r w:rsidR="005F5C7D">
        <w:rPr>
          <w:rFonts w:asciiTheme="minorHAnsi" w:hAnsiTheme="minorHAnsi" w:cs="Arial"/>
        </w:rPr>
        <w:t xml:space="preserve">endent </w:t>
      </w:r>
      <w:r w:rsidRPr="00607665">
        <w:rPr>
          <w:rFonts w:asciiTheme="minorHAnsi" w:hAnsiTheme="minorHAnsi" w:cs="Arial"/>
        </w:rPr>
        <w:t xml:space="preserve">Tournaments. </w:t>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t xml:space="preserve">  </w:t>
      </w:r>
      <w:r w:rsidRPr="00607665">
        <w:rPr>
          <w:rFonts w:asciiTheme="minorHAnsi" w:hAnsiTheme="minorHAnsi" w:cs="Arial"/>
        </w:rPr>
        <w:t>Review scent hurdle club/team request to host independent tournamen</w:t>
      </w:r>
      <w:r w:rsidR="005F5C7D">
        <w:rPr>
          <w:rFonts w:asciiTheme="minorHAnsi" w:hAnsiTheme="minorHAnsi" w:cs="Arial"/>
        </w:rPr>
        <w:t xml:space="preserve">ts and present </w:t>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t xml:space="preserve">  </w:t>
      </w:r>
      <w:r w:rsidR="005F5C7D">
        <w:rPr>
          <w:rFonts w:asciiTheme="minorHAnsi" w:hAnsiTheme="minorHAnsi" w:cs="Arial"/>
        </w:rPr>
        <w:t>to the Board for</w:t>
      </w:r>
      <w:r w:rsidRPr="00607665">
        <w:rPr>
          <w:rFonts w:asciiTheme="minorHAnsi" w:hAnsiTheme="minorHAnsi" w:cs="Arial"/>
        </w:rPr>
        <w:t xml:space="preserve"> approval. </w:t>
      </w:r>
    </w:p>
    <w:p w:rsidR="00081C21" w:rsidRPr="00607665" w:rsidRDefault="00081C21" w:rsidP="00081C21">
      <w:pPr>
        <w:spacing w:after="200" w:line="276" w:lineRule="auto"/>
        <w:ind w:left="284"/>
        <w:jc w:val="both"/>
        <w:rPr>
          <w:rFonts w:asciiTheme="minorHAnsi" w:hAnsiTheme="minorHAnsi" w:cs="Arial"/>
        </w:rPr>
      </w:pPr>
      <w:r w:rsidRPr="00607665">
        <w:rPr>
          <w:rFonts w:asciiTheme="minorHAnsi" w:hAnsiTheme="minorHAnsi" w:cs="Arial"/>
        </w:rPr>
        <w:tab/>
      </w:r>
      <w:r w:rsidRPr="00607665">
        <w:rPr>
          <w:rFonts w:asciiTheme="minorHAnsi" w:hAnsiTheme="minorHAnsi" w:cs="Arial"/>
        </w:rPr>
        <w:tab/>
      </w:r>
      <w:r w:rsidRPr="00607665">
        <w:rPr>
          <w:rFonts w:asciiTheme="minorHAnsi" w:hAnsiTheme="minorHAnsi" w:cs="Arial"/>
        </w:rPr>
        <w:tab/>
        <w:t>- Arrange Judges for each race and ensure that they a</w:t>
      </w:r>
      <w:r w:rsidR="009B3C17">
        <w:rPr>
          <w:rFonts w:asciiTheme="minorHAnsi" w:hAnsiTheme="minorHAnsi" w:cs="Arial"/>
        </w:rPr>
        <w:t xml:space="preserve">re familiar with regulations on the </w:t>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t xml:space="preserve">  </w:t>
      </w:r>
      <w:r w:rsidRPr="00607665">
        <w:rPr>
          <w:rFonts w:asciiTheme="minorHAnsi" w:hAnsiTheme="minorHAnsi" w:cs="Arial"/>
        </w:rPr>
        <w:t xml:space="preserve">judging Scent Hurdle Racing. </w:t>
      </w:r>
    </w:p>
    <w:p w:rsidR="00081C21" w:rsidRPr="00607665" w:rsidRDefault="00081C21" w:rsidP="00081C21">
      <w:pPr>
        <w:spacing w:after="200" w:line="276" w:lineRule="auto"/>
        <w:ind w:left="284"/>
        <w:jc w:val="both"/>
        <w:rPr>
          <w:rFonts w:asciiTheme="minorHAnsi" w:hAnsiTheme="minorHAnsi" w:cs="Arial"/>
        </w:rPr>
      </w:pPr>
      <w:r w:rsidRPr="00607665">
        <w:rPr>
          <w:rFonts w:asciiTheme="minorHAnsi" w:hAnsiTheme="minorHAnsi" w:cs="Arial"/>
        </w:rPr>
        <w:tab/>
      </w:r>
      <w:r w:rsidRPr="00607665">
        <w:rPr>
          <w:rFonts w:asciiTheme="minorHAnsi" w:hAnsiTheme="minorHAnsi" w:cs="Arial"/>
        </w:rPr>
        <w:tab/>
      </w:r>
      <w:r w:rsidRPr="00607665">
        <w:rPr>
          <w:rFonts w:asciiTheme="minorHAnsi" w:hAnsiTheme="minorHAnsi" w:cs="Arial"/>
        </w:rPr>
        <w:tab/>
        <w:t>- Obtain the co-operation and permission of CKC represe</w:t>
      </w:r>
      <w:r w:rsidR="009B3C17">
        <w:rPr>
          <w:rFonts w:asciiTheme="minorHAnsi" w:hAnsiTheme="minorHAnsi" w:cs="Arial"/>
        </w:rPr>
        <w:t xml:space="preserve">ntative in the arranging of the </w:t>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t xml:space="preserve">  </w:t>
      </w:r>
      <w:r w:rsidRPr="00607665">
        <w:rPr>
          <w:rFonts w:asciiTheme="minorHAnsi" w:hAnsiTheme="minorHAnsi" w:cs="Arial"/>
        </w:rPr>
        <w:t xml:space="preserve">races. </w:t>
      </w:r>
    </w:p>
    <w:p w:rsidR="00081C21" w:rsidRPr="00607665" w:rsidRDefault="00081C21" w:rsidP="00081C21">
      <w:pPr>
        <w:spacing w:after="200" w:line="276" w:lineRule="auto"/>
        <w:ind w:left="284"/>
        <w:jc w:val="both"/>
        <w:rPr>
          <w:rFonts w:asciiTheme="minorHAnsi" w:hAnsiTheme="minorHAnsi" w:cs="Arial"/>
        </w:rPr>
      </w:pPr>
      <w:r w:rsidRPr="00607665">
        <w:rPr>
          <w:rFonts w:asciiTheme="minorHAnsi" w:hAnsiTheme="minorHAnsi" w:cs="Arial"/>
        </w:rPr>
        <w:tab/>
      </w:r>
      <w:r w:rsidRPr="00607665">
        <w:rPr>
          <w:rFonts w:asciiTheme="minorHAnsi" w:hAnsiTheme="minorHAnsi" w:cs="Arial"/>
        </w:rPr>
        <w:tab/>
      </w:r>
      <w:r w:rsidRPr="00607665">
        <w:rPr>
          <w:rFonts w:asciiTheme="minorHAnsi" w:hAnsiTheme="minorHAnsi" w:cs="Arial"/>
        </w:rPr>
        <w:tab/>
        <w:t xml:space="preserve">- Arbitrate any disputes that may arise between teams or others involved directly or </w:t>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t xml:space="preserve">  </w:t>
      </w:r>
      <w:r w:rsidRPr="00607665">
        <w:rPr>
          <w:rFonts w:asciiTheme="minorHAnsi" w:hAnsiTheme="minorHAnsi" w:cs="Arial"/>
        </w:rPr>
        <w:t xml:space="preserve">indirectly in Scent Hurdle Racing and, if necessary, contact the Association or CKC </w:t>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t xml:space="preserve">  </w:t>
      </w:r>
      <w:r w:rsidRPr="00607665">
        <w:rPr>
          <w:rFonts w:asciiTheme="minorHAnsi" w:hAnsiTheme="minorHAnsi" w:cs="Arial"/>
        </w:rPr>
        <w:t xml:space="preserve">Representative for assistance or guidance. In the case of a formal protest, conduct a </w:t>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t xml:space="preserve">  </w:t>
      </w:r>
      <w:r w:rsidRPr="00607665">
        <w:rPr>
          <w:rFonts w:asciiTheme="minorHAnsi" w:hAnsiTheme="minorHAnsi" w:cs="Arial"/>
        </w:rPr>
        <w:t xml:space="preserve">hearing to hear both sides of the case and submit his/her recommendations to the </w:t>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t xml:space="preserve">  </w:t>
      </w:r>
      <w:r w:rsidRPr="00607665">
        <w:rPr>
          <w:rFonts w:asciiTheme="minorHAnsi" w:hAnsiTheme="minorHAnsi" w:cs="Arial"/>
        </w:rPr>
        <w:t>Board for its decision.</w:t>
      </w:r>
    </w:p>
    <w:p w:rsidR="00081C21" w:rsidRPr="00607665" w:rsidRDefault="00081C21" w:rsidP="00081C21">
      <w:pPr>
        <w:spacing w:after="200" w:line="276" w:lineRule="auto"/>
        <w:ind w:left="284"/>
        <w:jc w:val="both"/>
        <w:rPr>
          <w:rFonts w:asciiTheme="minorHAnsi" w:hAnsiTheme="minorHAnsi" w:cs="Arial"/>
        </w:rPr>
      </w:pPr>
      <w:r w:rsidRPr="00607665">
        <w:rPr>
          <w:rFonts w:asciiTheme="minorHAnsi" w:hAnsiTheme="minorHAnsi" w:cs="Arial"/>
        </w:rPr>
        <w:tab/>
      </w:r>
      <w:r w:rsidRPr="00607665">
        <w:rPr>
          <w:rFonts w:asciiTheme="minorHAnsi" w:hAnsiTheme="minorHAnsi" w:cs="Arial"/>
        </w:rPr>
        <w:tab/>
      </w:r>
      <w:r w:rsidRPr="00607665">
        <w:rPr>
          <w:rFonts w:asciiTheme="minorHAnsi" w:hAnsiTheme="minorHAnsi" w:cs="Arial"/>
        </w:rPr>
        <w:tab/>
        <w:t>- Track and keep record of Physical Limitation Letters of Permis</w:t>
      </w:r>
      <w:r w:rsidR="009B3C17">
        <w:rPr>
          <w:rFonts w:asciiTheme="minorHAnsi" w:hAnsiTheme="minorHAnsi" w:cs="Arial"/>
        </w:rPr>
        <w:t xml:space="preserve">sion forms. Physical </w:t>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t xml:space="preserve">  Limitation</w:t>
      </w:r>
      <w:r w:rsidRPr="00607665">
        <w:rPr>
          <w:rFonts w:asciiTheme="minorHAnsi" w:hAnsiTheme="minorHAnsi" w:cs="Arial"/>
        </w:rPr>
        <w:t xml:space="preserve"> Letters of Permission forms are to be resubmitted annually. </w:t>
      </w:r>
    </w:p>
    <w:p w:rsidR="00081C21" w:rsidRPr="00607665" w:rsidRDefault="00081C21" w:rsidP="00081C21">
      <w:pPr>
        <w:spacing w:after="200" w:line="276" w:lineRule="auto"/>
        <w:ind w:left="284"/>
        <w:jc w:val="both"/>
        <w:rPr>
          <w:rFonts w:asciiTheme="minorHAnsi" w:hAnsiTheme="minorHAnsi" w:cs="Arial"/>
        </w:rPr>
      </w:pPr>
      <w:r w:rsidRPr="00607665">
        <w:rPr>
          <w:rFonts w:asciiTheme="minorHAnsi" w:hAnsiTheme="minorHAnsi" w:cs="Arial"/>
        </w:rPr>
        <w:tab/>
      </w:r>
      <w:r w:rsidRPr="00607665">
        <w:rPr>
          <w:rFonts w:asciiTheme="minorHAnsi" w:hAnsiTheme="minorHAnsi" w:cs="Arial"/>
        </w:rPr>
        <w:tab/>
      </w:r>
      <w:r w:rsidRPr="00607665">
        <w:rPr>
          <w:rFonts w:asciiTheme="minorHAnsi" w:hAnsiTheme="minorHAnsi" w:cs="Arial"/>
        </w:rPr>
        <w:tab/>
        <w:t>- Promote the sport of Scent Hurdle</w:t>
      </w:r>
    </w:p>
    <w:p w:rsidR="00081C21" w:rsidRPr="00607665" w:rsidRDefault="00081C21" w:rsidP="00081C21">
      <w:pPr>
        <w:spacing w:after="200" w:line="276" w:lineRule="auto"/>
        <w:ind w:left="284"/>
        <w:jc w:val="both"/>
        <w:rPr>
          <w:rFonts w:asciiTheme="minorHAnsi" w:hAnsiTheme="minorHAnsi" w:cs="Arial"/>
        </w:rPr>
      </w:pPr>
      <w:r w:rsidRPr="00607665">
        <w:rPr>
          <w:rFonts w:asciiTheme="minorHAnsi" w:hAnsiTheme="minorHAnsi" w:cs="Arial"/>
        </w:rPr>
        <w:lastRenderedPageBreak/>
        <w:tab/>
      </w:r>
      <w:r w:rsidRPr="00607665">
        <w:rPr>
          <w:rFonts w:asciiTheme="minorHAnsi" w:hAnsiTheme="minorHAnsi" w:cs="Arial"/>
        </w:rPr>
        <w:tab/>
      </w:r>
      <w:r w:rsidRPr="00607665">
        <w:rPr>
          <w:rFonts w:asciiTheme="minorHAnsi" w:hAnsiTheme="minorHAnsi" w:cs="Arial"/>
        </w:rPr>
        <w:tab/>
        <w:t xml:space="preserve">- Responsible for filing the CSHRA Bylaws with the Registrar of Corporations (Alberta) if </w:t>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r>
      <w:r w:rsidR="009B3C17">
        <w:rPr>
          <w:rFonts w:asciiTheme="minorHAnsi" w:hAnsiTheme="minorHAnsi" w:cs="Arial"/>
        </w:rPr>
        <w:tab/>
        <w:t xml:space="preserve">  </w:t>
      </w:r>
      <w:r w:rsidRPr="00607665">
        <w:rPr>
          <w:rFonts w:asciiTheme="minorHAnsi" w:hAnsiTheme="minorHAnsi" w:cs="Arial"/>
        </w:rPr>
        <w:t>there are any rescissions, alterations or amendments to these Bylaws.</w:t>
      </w:r>
    </w:p>
    <w:p w:rsidR="00081C21" w:rsidRPr="00607665" w:rsidRDefault="00081C21" w:rsidP="00EE7043">
      <w:pPr>
        <w:spacing w:after="120"/>
        <w:ind w:left="1440" w:hanging="720"/>
        <w:jc w:val="both"/>
        <w:rPr>
          <w:rFonts w:asciiTheme="minorHAnsi" w:hAnsiTheme="minorHAnsi" w:cs="Arial"/>
        </w:rPr>
      </w:pPr>
      <w:r w:rsidRPr="00607665">
        <w:rPr>
          <w:rFonts w:asciiTheme="minorHAnsi" w:hAnsiTheme="minorHAnsi" w:cs="Arial"/>
        </w:rPr>
        <w:t>b)</w:t>
      </w:r>
      <w:r w:rsidRPr="00607665">
        <w:rPr>
          <w:rFonts w:asciiTheme="minorHAnsi" w:hAnsiTheme="minorHAnsi" w:cs="Arial"/>
        </w:rPr>
        <w:tab/>
      </w:r>
      <w:r w:rsidRPr="00EE7043">
        <w:rPr>
          <w:rFonts w:asciiTheme="minorHAnsi" w:hAnsiTheme="minorHAnsi" w:cs="Arial"/>
        </w:rPr>
        <w:t>Vacancies</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Should a vacancy occur on the Board, the Board may appoint a member of the Association to fill the vacancy. If the position of President becomes vacant, the Vice-President will automatically fill it. The resulting vacancy will be filled by a majority vote of the Board.</w:t>
      </w:r>
    </w:p>
    <w:p w:rsidR="00081C21" w:rsidRPr="00607665" w:rsidRDefault="00081C21" w:rsidP="00EE7043">
      <w:pPr>
        <w:spacing w:after="120"/>
        <w:ind w:left="1440" w:hanging="720"/>
        <w:jc w:val="both"/>
        <w:rPr>
          <w:rFonts w:asciiTheme="minorHAnsi" w:hAnsiTheme="minorHAnsi" w:cs="Arial"/>
        </w:rPr>
      </w:pPr>
      <w:r w:rsidRPr="00607665">
        <w:rPr>
          <w:rFonts w:asciiTheme="minorHAnsi" w:hAnsiTheme="minorHAnsi" w:cs="Arial"/>
        </w:rPr>
        <w:t>c)</w:t>
      </w:r>
      <w:r w:rsidRPr="00607665">
        <w:rPr>
          <w:rFonts w:asciiTheme="minorHAnsi" w:hAnsiTheme="minorHAnsi" w:cs="Arial"/>
        </w:rPr>
        <w:tab/>
      </w:r>
      <w:r w:rsidRPr="00EE7043">
        <w:rPr>
          <w:rFonts w:asciiTheme="minorHAnsi" w:hAnsiTheme="minorHAnsi" w:cs="Arial"/>
        </w:rPr>
        <w:t>Terms of Office</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The elected Board members will take office immediately</w:t>
      </w:r>
      <w:r w:rsidRPr="00607665">
        <w:rPr>
          <w:rFonts w:asciiTheme="minorHAnsi" w:hAnsiTheme="minorHAnsi" w:cs="Arial"/>
          <w:b/>
          <w:bCs/>
        </w:rPr>
        <w:t xml:space="preserve"> </w:t>
      </w:r>
      <w:r w:rsidRPr="00607665">
        <w:rPr>
          <w:rFonts w:asciiTheme="minorHAnsi" w:hAnsiTheme="minorHAnsi" w:cs="Arial"/>
        </w:rPr>
        <w:t>following their election at the AGM. Former Board members will turn over all properties and records relating to the position</w:t>
      </w:r>
      <w:r w:rsidRPr="00607665">
        <w:rPr>
          <w:rFonts w:asciiTheme="minorHAnsi" w:hAnsiTheme="minorHAnsi" w:cs="Arial"/>
          <w:strike/>
        </w:rPr>
        <w:t xml:space="preserve"> </w:t>
      </w:r>
      <w:r w:rsidRPr="00607665">
        <w:rPr>
          <w:rFonts w:asciiTheme="minorHAnsi" w:hAnsiTheme="minorHAnsi" w:cs="Arial"/>
        </w:rPr>
        <w:t>at the AGM.</w:t>
      </w:r>
    </w:p>
    <w:p w:rsidR="00081C21" w:rsidRPr="00607665" w:rsidRDefault="00081C21" w:rsidP="00EE7043">
      <w:pPr>
        <w:spacing w:after="120"/>
        <w:ind w:left="1440" w:hanging="720"/>
        <w:jc w:val="both"/>
        <w:rPr>
          <w:rFonts w:asciiTheme="minorHAnsi" w:hAnsiTheme="minorHAnsi" w:cs="Arial"/>
        </w:rPr>
      </w:pPr>
      <w:r w:rsidRPr="00607665">
        <w:rPr>
          <w:rFonts w:asciiTheme="minorHAnsi" w:hAnsiTheme="minorHAnsi" w:cs="Arial"/>
        </w:rPr>
        <w:t>d)</w:t>
      </w:r>
      <w:r w:rsidRPr="00607665">
        <w:rPr>
          <w:rFonts w:asciiTheme="minorHAnsi" w:hAnsiTheme="minorHAnsi" w:cs="Arial"/>
        </w:rPr>
        <w:tab/>
        <w:t>Directors must reside within the area of operation of the Association.</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6.</w:t>
      </w:r>
      <w:r w:rsidRPr="00607665">
        <w:rPr>
          <w:rFonts w:asciiTheme="minorHAnsi" w:hAnsiTheme="minorHAnsi" w:cs="Arial"/>
          <w:b/>
          <w:bCs/>
        </w:rPr>
        <w:tab/>
        <w:t>Regions</w:t>
      </w:r>
    </w:p>
    <w:p w:rsidR="00081C21" w:rsidRPr="009B3C17" w:rsidRDefault="00081C21" w:rsidP="009B3C17">
      <w:pPr>
        <w:ind w:left="720" w:hanging="11"/>
        <w:jc w:val="both"/>
        <w:rPr>
          <w:rFonts w:asciiTheme="minorHAnsi" w:hAnsiTheme="minorHAnsi" w:cs="Arial"/>
          <w:bCs/>
        </w:rPr>
      </w:pPr>
      <w:r w:rsidRPr="00607665">
        <w:rPr>
          <w:rFonts w:asciiTheme="minorHAnsi" w:hAnsiTheme="minorHAnsi" w:cs="Arial"/>
          <w:bCs/>
        </w:rPr>
        <w:t>The Board of Directors has the authority to establish and manage Regions as needed.</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7.</w:t>
      </w:r>
      <w:r w:rsidRPr="00607665">
        <w:rPr>
          <w:rFonts w:asciiTheme="minorHAnsi" w:hAnsiTheme="minorHAnsi" w:cs="Arial"/>
          <w:b/>
          <w:bCs/>
        </w:rPr>
        <w:tab/>
        <w:t>General Meetings</w:t>
      </w:r>
    </w:p>
    <w:p w:rsidR="00081C21" w:rsidRPr="00607665" w:rsidRDefault="00081C21" w:rsidP="00EE7043">
      <w:pPr>
        <w:spacing w:after="120"/>
        <w:ind w:left="1440" w:hanging="720"/>
        <w:jc w:val="both"/>
        <w:rPr>
          <w:rFonts w:asciiTheme="minorHAnsi" w:hAnsiTheme="minorHAnsi" w:cs="Arial"/>
        </w:rPr>
      </w:pPr>
      <w:r w:rsidRPr="00607665">
        <w:rPr>
          <w:rFonts w:asciiTheme="minorHAnsi" w:hAnsiTheme="minorHAnsi" w:cs="Arial"/>
        </w:rPr>
        <w:t>a)</w:t>
      </w:r>
      <w:r w:rsidRPr="00607665">
        <w:rPr>
          <w:rFonts w:asciiTheme="minorHAnsi" w:hAnsiTheme="minorHAnsi" w:cs="Arial"/>
        </w:rPr>
        <w:tab/>
      </w:r>
      <w:r w:rsidRPr="00EE7043">
        <w:rPr>
          <w:rFonts w:asciiTheme="minorHAnsi" w:hAnsiTheme="minorHAnsi" w:cs="Arial"/>
        </w:rPr>
        <w:t>Annual General Meetings</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 xml:space="preserve">The annual general meeting (AGM) of the Association will be held once each year at a place, date and hour designated by the Board. The Secretary will issue notice of the AGM to each member at least three (3) weeks before the meeting date. Quorum for the AGM is 33 </w:t>
      </w:r>
      <w:r w:rsidRPr="00607665">
        <w:rPr>
          <w:rFonts w:asciiTheme="minorHAnsi" w:hAnsiTheme="minorHAnsi" w:cs="Arial"/>
          <w:vertAlign w:val="superscript"/>
        </w:rPr>
        <w:t>1</w:t>
      </w:r>
      <w:r w:rsidRPr="00607665">
        <w:rPr>
          <w:rFonts w:asciiTheme="minorHAnsi" w:hAnsiTheme="minorHAnsi" w:cs="Arial"/>
        </w:rPr>
        <w:t>/</w:t>
      </w:r>
      <w:r w:rsidRPr="00607665">
        <w:rPr>
          <w:rFonts w:asciiTheme="minorHAnsi" w:hAnsiTheme="minorHAnsi" w:cs="Arial"/>
          <w:vertAlign w:val="subscript"/>
        </w:rPr>
        <w:t>3</w:t>
      </w:r>
      <w:r w:rsidRPr="00607665">
        <w:rPr>
          <w:rFonts w:asciiTheme="minorHAnsi" w:hAnsiTheme="minorHAnsi" w:cs="Arial"/>
        </w:rPr>
        <w:t>% or the minimum of fifteen (15) members in good standing. Written proxy votes will be accepted at all meetings but will not constitute part of the percentage in attendance required for a quorum.</w:t>
      </w:r>
    </w:p>
    <w:p w:rsidR="00081C21" w:rsidRPr="00607665" w:rsidRDefault="00081C21" w:rsidP="00EE7043">
      <w:pPr>
        <w:spacing w:after="120"/>
        <w:ind w:left="1440" w:hanging="720"/>
        <w:jc w:val="both"/>
        <w:rPr>
          <w:rFonts w:asciiTheme="minorHAnsi" w:hAnsiTheme="minorHAnsi" w:cs="Arial"/>
        </w:rPr>
      </w:pPr>
      <w:r w:rsidRPr="00607665">
        <w:rPr>
          <w:rFonts w:asciiTheme="minorHAnsi" w:hAnsiTheme="minorHAnsi" w:cs="Arial"/>
        </w:rPr>
        <w:t>b)</w:t>
      </w:r>
      <w:r w:rsidRPr="00607665">
        <w:rPr>
          <w:rFonts w:asciiTheme="minorHAnsi" w:hAnsiTheme="minorHAnsi" w:cs="Arial"/>
        </w:rPr>
        <w:tab/>
      </w:r>
      <w:r w:rsidRPr="00EE7043">
        <w:rPr>
          <w:rFonts w:asciiTheme="minorHAnsi" w:hAnsiTheme="minorHAnsi" w:cs="Arial"/>
        </w:rPr>
        <w:t>Special General Meetings</w:t>
      </w:r>
    </w:p>
    <w:p w:rsidR="00081C21" w:rsidRPr="00607665" w:rsidRDefault="00081C21" w:rsidP="00081C21">
      <w:pPr>
        <w:numPr>
          <w:ilvl w:val="0"/>
          <w:numId w:val="24"/>
        </w:numPr>
        <w:overflowPunct w:val="0"/>
        <w:adjustRightInd w:val="0"/>
        <w:spacing w:after="0" w:line="240" w:lineRule="auto"/>
        <w:jc w:val="both"/>
        <w:rPr>
          <w:rFonts w:asciiTheme="minorHAnsi" w:hAnsiTheme="minorHAnsi" w:cs="Arial"/>
        </w:rPr>
      </w:pPr>
      <w:r w:rsidRPr="00607665">
        <w:rPr>
          <w:rFonts w:asciiTheme="minorHAnsi" w:hAnsiTheme="minorHAnsi" w:cs="Arial"/>
        </w:rPr>
        <w:t>The Board may call a special general meeting at any time by providing advance notice to the members.</w:t>
      </w:r>
    </w:p>
    <w:p w:rsidR="00081C21" w:rsidRPr="00607665" w:rsidRDefault="00081C21" w:rsidP="00081C21">
      <w:pPr>
        <w:numPr>
          <w:ilvl w:val="0"/>
          <w:numId w:val="24"/>
        </w:numPr>
        <w:overflowPunct w:val="0"/>
        <w:adjustRightInd w:val="0"/>
        <w:spacing w:after="0" w:line="240" w:lineRule="auto"/>
        <w:jc w:val="both"/>
        <w:rPr>
          <w:rFonts w:asciiTheme="minorHAnsi" w:hAnsiTheme="minorHAnsi" w:cs="Arial"/>
        </w:rPr>
      </w:pPr>
      <w:r w:rsidRPr="00607665">
        <w:rPr>
          <w:rFonts w:asciiTheme="minorHAnsi" w:hAnsiTheme="minorHAnsi" w:cs="Arial"/>
        </w:rPr>
        <w:t>The Board must call a special general meeting if the Secretary receives a formal request signed by at least 33 1/3% or a minimum of fifteen (15) members in good standing. Special General Meetings will be held at a time, date and place designated by the Board.</w:t>
      </w:r>
    </w:p>
    <w:p w:rsidR="00081C21" w:rsidRPr="00607665" w:rsidRDefault="00081C21" w:rsidP="00081C21">
      <w:pPr>
        <w:numPr>
          <w:ilvl w:val="0"/>
          <w:numId w:val="24"/>
        </w:numPr>
        <w:overflowPunct w:val="0"/>
        <w:adjustRightInd w:val="0"/>
        <w:spacing w:after="0" w:line="240" w:lineRule="auto"/>
        <w:jc w:val="both"/>
        <w:rPr>
          <w:rFonts w:asciiTheme="minorHAnsi" w:hAnsiTheme="minorHAnsi" w:cs="Arial"/>
        </w:rPr>
      </w:pPr>
      <w:r w:rsidRPr="00607665">
        <w:rPr>
          <w:rFonts w:asciiTheme="minorHAnsi" w:hAnsiTheme="minorHAnsi" w:cs="Arial"/>
        </w:rPr>
        <w:t>The Secretary will issue notice of a special general meeting to each member three (3) weeks before the meeting date. The notice of meeting will indicate the purpose of the meeting. No other Association business can be conducted. Quorum for special general meetings is 33 1/3% or a minimum of fifteen (15) members in good standing.</w:t>
      </w:r>
    </w:p>
    <w:p w:rsidR="00081C21" w:rsidRPr="00607665" w:rsidRDefault="00081C21" w:rsidP="000F06E7">
      <w:pPr>
        <w:overflowPunct w:val="0"/>
        <w:adjustRightInd w:val="0"/>
        <w:spacing w:after="0" w:line="240" w:lineRule="auto"/>
        <w:ind w:left="1800"/>
        <w:jc w:val="both"/>
        <w:rPr>
          <w:rFonts w:asciiTheme="minorHAnsi" w:hAnsiTheme="minorHAnsi" w:cs="Arial"/>
        </w:rPr>
      </w:pPr>
    </w:p>
    <w:p w:rsidR="00081C21" w:rsidRPr="00607665" w:rsidRDefault="00081C21" w:rsidP="00EE7043">
      <w:pPr>
        <w:spacing w:after="120"/>
        <w:ind w:left="1440" w:hanging="720"/>
        <w:jc w:val="both"/>
        <w:rPr>
          <w:rFonts w:asciiTheme="minorHAnsi" w:hAnsiTheme="minorHAnsi" w:cs="Arial"/>
        </w:rPr>
      </w:pPr>
      <w:r w:rsidRPr="00607665">
        <w:rPr>
          <w:rFonts w:asciiTheme="minorHAnsi" w:hAnsiTheme="minorHAnsi" w:cs="Arial"/>
        </w:rPr>
        <w:t>c)</w:t>
      </w:r>
      <w:r w:rsidRPr="00607665">
        <w:rPr>
          <w:rFonts w:asciiTheme="minorHAnsi" w:hAnsiTheme="minorHAnsi" w:cs="Arial"/>
        </w:rPr>
        <w:tab/>
      </w:r>
      <w:r w:rsidRPr="00EE7043">
        <w:rPr>
          <w:rFonts w:asciiTheme="minorHAnsi" w:hAnsiTheme="minorHAnsi" w:cs="Arial"/>
        </w:rPr>
        <w:t>Board Meetings</w:t>
      </w:r>
    </w:p>
    <w:p w:rsidR="00081C21" w:rsidRPr="00607665" w:rsidRDefault="00081C21" w:rsidP="00081C21">
      <w:pPr>
        <w:ind w:left="2160" w:hanging="720"/>
        <w:jc w:val="both"/>
        <w:rPr>
          <w:rFonts w:asciiTheme="minorHAnsi" w:hAnsiTheme="minorHAnsi" w:cs="Arial"/>
        </w:rPr>
      </w:pPr>
      <w:proofErr w:type="spellStart"/>
      <w:r w:rsidRPr="00607665">
        <w:rPr>
          <w:rFonts w:asciiTheme="minorHAnsi" w:hAnsiTheme="minorHAnsi" w:cs="Arial"/>
        </w:rPr>
        <w:t>i</w:t>
      </w:r>
      <w:proofErr w:type="spellEnd"/>
      <w:r w:rsidRPr="00607665">
        <w:rPr>
          <w:rFonts w:asciiTheme="minorHAnsi" w:hAnsiTheme="minorHAnsi" w:cs="Arial"/>
        </w:rPr>
        <w:t>)</w:t>
      </w:r>
      <w:r w:rsidRPr="00607665">
        <w:rPr>
          <w:rFonts w:asciiTheme="minorHAnsi" w:hAnsiTheme="minorHAnsi" w:cs="Arial"/>
        </w:rPr>
        <w:tab/>
        <w:t xml:space="preserve">The first Board Meeting will be held as soon as possible following the election of the Board. Other Board Meetings will be held at times and places as agreed to by a majority of the Board. </w:t>
      </w:r>
    </w:p>
    <w:p w:rsidR="00081C21" w:rsidRPr="00607665" w:rsidRDefault="00081C21" w:rsidP="00081C21">
      <w:pPr>
        <w:ind w:left="2160" w:hanging="720"/>
        <w:jc w:val="both"/>
        <w:rPr>
          <w:rFonts w:asciiTheme="minorHAnsi" w:hAnsiTheme="minorHAnsi" w:cs="Arial"/>
        </w:rPr>
      </w:pPr>
      <w:r w:rsidRPr="00607665">
        <w:rPr>
          <w:rFonts w:asciiTheme="minorHAnsi" w:hAnsiTheme="minorHAnsi" w:cs="Arial"/>
        </w:rPr>
        <w:t>ii)</w:t>
      </w:r>
      <w:r w:rsidRPr="00607665">
        <w:rPr>
          <w:rFonts w:asciiTheme="minorHAnsi" w:hAnsiTheme="minorHAnsi" w:cs="Arial"/>
        </w:rPr>
        <w:tab/>
        <w:t>Board Meetings may be carried out in person or by phone, Skype, fax, mail, e-mail or any other electronic media and will be conducted by the Secretary.</w:t>
      </w:r>
    </w:p>
    <w:p w:rsidR="00081C21" w:rsidRPr="00607665" w:rsidRDefault="00081C21" w:rsidP="00081C21">
      <w:pPr>
        <w:ind w:left="2160" w:hanging="720"/>
        <w:jc w:val="both"/>
        <w:rPr>
          <w:rFonts w:asciiTheme="minorHAnsi" w:hAnsiTheme="minorHAnsi" w:cs="Arial"/>
        </w:rPr>
      </w:pPr>
      <w:r w:rsidRPr="00607665">
        <w:rPr>
          <w:rFonts w:asciiTheme="minorHAnsi" w:hAnsiTheme="minorHAnsi" w:cs="Arial"/>
        </w:rPr>
        <w:lastRenderedPageBreak/>
        <w:t>iii)</w:t>
      </w:r>
      <w:r w:rsidRPr="00607665">
        <w:rPr>
          <w:rFonts w:asciiTheme="minorHAnsi" w:hAnsiTheme="minorHAnsi" w:cs="Arial"/>
        </w:rPr>
        <w:tab/>
        <w:t>Quorum for Board Meetings is the majority of Board members.</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8.</w:t>
      </w:r>
      <w:r w:rsidRPr="00607665">
        <w:rPr>
          <w:rFonts w:asciiTheme="minorHAnsi" w:hAnsiTheme="minorHAnsi" w:cs="Arial"/>
          <w:b/>
          <w:bCs/>
        </w:rPr>
        <w:tab/>
        <w:t>Association Year</w:t>
      </w:r>
    </w:p>
    <w:p w:rsidR="00081C21" w:rsidRPr="00607665" w:rsidRDefault="00081C21" w:rsidP="00081C21">
      <w:pPr>
        <w:ind w:left="1440" w:hanging="720"/>
        <w:jc w:val="both"/>
        <w:rPr>
          <w:rFonts w:asciiTheme="minorHAnsi" w:hAnsiTheme="minorHAnsi" w:cs="Arial"/>
        </w:rPr>
      </w:pPr>
      <w:r w:rsidRPr="00607665">
        <w:rPr>
          <w:rFonts w:asciiTheme="minorHAnsi" w:hAnsiTheme="minorHAnsi" w:cs="Arial"/>
        </w:rPr>
        <w:t>The Association</w:t>
      </w:r>
      <w:r w:rsidRPr="00607665">
        <w:rPr>
          <w:rFonts w:asciiTheme="minorHAnsi" w:hAnsiTheme="minorHAnsi" w:cs="Arial"/>
          <w:lang w:val="en-CA"/>
        </w:rPr>
        <w:t>’</w:t>
      </w:r>
      <w:r w:rsidRPr="00607665">
        <w:rPr>
          <w:rFonts w:asciiTheme="minorHAnsi" w:hAnsiTheme="minorHAnsi" w:cs="Arial"/>
        </w:rPr>
        <w:t>s fiscal year runs from January 1 to December 31.</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9.</w:t>
      </w:r>
      <w:r w:rsidRPr="00607665">
        <w:rPr>
          <w:rFonts w:asciiTheme="minorHAnsi" w:hAnsiTheme="minorHAnsi" w:cs="Arial"/>
          <w:b/>
          <w:bCs/>
        </w:rPr>
        <w:tab/>
        <w:t>Finances</w:t>
      </w:r>
    </w:p>
    <w:p w:rsidR="00081C21" w:rsidRPr="00607665" w:rsidRDefault="00081C21" w:rsidP="00081C21">
      <w:pPr>
        <w:ind w:left="720"/>
        <w:jc w:val="both"/>
        <w:rPr>
          <w:rFonts w:asciiTheme="minorHAnsi" w:hAnsiTheme="minorHAnsi" w:cs="Arial"/>
        </w:rPr>
      </w:pPr>
      <w:r w:rsidRPr="00607665">
        <w:rPr>
          <w:rFonts w:asciiTheme="minorHAnsi" w:hAnsiTheme="minorHAnsi" w:cs="Arial"/>
        </w:rPr>
        <w:t>A separate and independent bank account will be held in the name of the Association. All cheques drawn from the Association account must have the signature of 2 officers.</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10.</w:t>
      </w:r>
      <w:r w:rsidRPr="00607665">
        <w:rPr>
          <w:rFonts w:asciiTheme="minorHAnsi" w:hAnsiTheme="minorHAnsi" w:cs="Arial"/>
          <w:b/>
          <w:bCs/>
        </w:rPr>
        <w:tab/>
        <w:t>Voting</w:t>
      </w:r>
    </w:p>
    <w:p w:rsidR="00081C21" w:rsidRPr="00607665" w:rsidRDefault="00081C21" w:rsidP="009E5FE8">
      <w:pPr>
        <w:spacing w:after="120"/>
        <w:ind w:left="720"/>
        <w:jc w:val="both"/>
        <w:rPr>
          <w:rFonts w:asciiTheme="minorHAnsi" w:hAnsiTheme="minorHAnsi" w:cs="Arial"/>
        </w:rPr>
      </w:pPr>
      <w:r w:rsidRPr="00607665">
        <w:rPr>
          <w:rFonts w:asciiTheme="minorHAnsi" w:hAnsiTheme="minorHAnsi" w:cs="Arial"/>
        </w:rPr>
        <w:t>Voting at the AGM and special general meetings is limited to members in good standing who are at the meeting (or who have provided their proxy to a member in good standing who is in attendance). Voting shall be by show of hands except where either a ballot is requested by at least one member or where written proxy votes are in use.</w:t>
      </w:r>
    </w:p>
    <w:p w:rsidR="00081C21" w:rsidRPr="00607665" w:rsidRDefault="00081C21" w:rsidP="00081C21">
      <w:pPr>
        <w:ind w:left="720"/>
        <w:jc w:val="both"/>
        <w:rPr>
          <w:rFonts w:asciiTheme="minorHAnsi" w:hAnsiTheme="minorHAnsi" w:cs="Arial"/>
        </w:rPr>
      </w:pPr>
      <w:r w:rsidRPr="00607665">
        <w:rPr>
          <w:rFonts w:asciiTheme="minorHAnsi" w:hAnsiTheme="minorHAnsi" w:cs="Arial"/>
        </w:rPr>
        <w:t>Proxy votes will only be used for election of The Board and items which are listed on the Agenda.</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11.</w:t>
      </w:r>
      <w:r w:rsidRPr="00607665">
        <w:rPr>
          <w:rFonts w:asciiTheme="minorHAnsi" w:hAnsiTheme="minorHAnsi" w:cs="Arial"/>
          <w:b/>
          <w:bCs/>
        </w:rPr>
        <w:tab/>
        <w:t>Elections</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a)</w:t>
      </w:r>
      <w:r w:rsidRPr="00607665">
        <w:rPr>
          <w:rFonts w:asciiTheme="minorHAnsi" w:hAnsiTheme="minorHAnsi" w:cs="Arial"/>
        </w:rPr>
        <w:tab/>
      </w:r>
      <w:r w:rsidRPr="00BF1F94">
        <w:rPr>
          <w:rFonts w:asciiTheme="minorHAnsi" w:hAnsiTheme="minorHAnsi" w:cs="Arial"/>
        </w:rPr>
        <w:t>Ballots</w:t>
      </w:r>
    </w:p>
    <w:p w:rsidR="00081C21" w:rsidRPr="00607665" w:rsidRDefault="00081C21" w:rsidP="009E5FE8">
      <w:pPr>
        <w:spacing w:after="120"/>
        <w:ind w:left="1440"/>
        <w:jc w:val="both"/>
        <w:rPr>
          <w:rFonts w:asciiTheme="minorHAnsi" w:hAnsiTheme="minorHAnsi" w:cs="Arial"/>
        </w:rPr>
      </w:pPr>
      <w:r w:rsidRPr="00607665">
        <w:rPr>
          <w:rFonts w:asciiTheme="minorHAnsi" w:hAnsiTheme="minorHAnsi" w:cs="Arial"/>
        </w:rPr>
        <w:t xml:space="preserve">The election of Board members will be conducted by secret ballot at the AGM. Two members in good standing will count ballots at the meeting. These members will be chosen by the members at the meeting, and must not be members of the current Board, or candidates on the ballot. </w:t>
      </w:r>
    </w:p>
    <w:p w:rsidR="00081C21" w:rsidRPr="00607665" w:rsidRDefault="00081C21" w:rsidP="00081C21">
      <w:pPr>
        <w:ind w:left="1440"/>
        <w:jc w:val="both"/>
        <w:rPr>
          <w:rFonts w:asciiTheme="minorHAnsi" w:hAnsiTheme="minorHAnsi" w:cs="Arial"/>
        </w:rPr>
      </w:pPr>
      <w:r w:rsidRPr="00607665">
        <w:rPr>
          <w:rFonts w:asciiTheme="minorHAnsi" w:hAnsiTheme="minorHAnsi" w:cs="Arial"/>
        </w:rPr>
        <w:t xml:space="preserve">The person receiving the largest number of votes for each position will be declared elected. </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b)</w:t>
      </w:r>
      <w:r w:rsidRPr="00607665">
        <w:rPr>
          <w:rFonts w:asciiTheme="minorHAnsi" w:hAnsiTheme="minorHAnsi" w:cs="Arial"/>
        </w:rPr>
        <w:tab/>
      </w:r>
      <w:r w:rsidRPr="00BF1F94">
        <w:rPr>
          <w:rFonts w:asciiTheme="minorHAnsi" w:hAnsiTheme="minorHAnsi" w:cs="Arial"/>
        </w:rPr>
        <w:t>Nominations</w:t>
      </w:r>
    </w:p>
    <w:p w:rsidR="00081C21" w:rsidRPr="00607665" w:rsidRDefault="00081C21" w:rsidP="009E5FE8">
      <w:pPr>
        <w:spacing w:after="120"/>
        <w:ind w:left="1440"/>
        <w:jc w:val="both"/>
        <w:rPr>
          <w:rFonts w:asciiTheme="minorHAnsi" w:hAnsiTheme="minorHAnsi" w:cs="Arial"/>
        </w:rPr>
      </w:pPr>
      <w:r w:rsidRPr="00607665">
        <w:rPr>
          <w:rFonts w:asciiTheme="minorHAnsi" w:hAnsiTheme="minorHAnsi" w:cs="Arial"/>
        </w:rPr>
        <w:t>Nomination of eligible members may be made by written petition to the Secretary at least 1 week before the AGM. The petition must be signed by 2 members and accompanied by a written confirmation of the candidate</w:t>
      </w:r>
      <w:r w:rsidRPr="00607665">
        <w:rPr>
          <w:rFonts w:asciiTheme="minorHAnsi" w:hAnsiTheme="minorHAnsi" w:cs="Arial"/>
          <w:lang w:val="en-CA"/>
        </w:rPr>
        <w:t>’</w:t>
      </w:r>
      <w:r w:rsidRPr="00607665">
        <w:rPr>
          <w:rFonts w:asciiTheme="minorHAnsi" w:hAnsiTheme="minorHAnsi" w:cs="Arial"/>
        </w:rPr>
        <w:t>s willingness to accept office. Nominations may also be accepted from the floor at the AGM provided 2 members support the nomination and the candidate has indicated a willingness to accept office.</w:t>
      </w:r>
    </w:p>
    <w:p w:rsidR="00081C21" w:rsidRPr="00607665" w:rsidRDefault="00081C21" w:rsidP="00081C21">
      <w:pPr>
        <w:ind w:left="1440"/>
        <w:jc w:val="both"/>
        <w:rPr>
          <w:rFonts w:asciiTheme="minorHAnsi" w:hAnsiTheme="minorHAnsi" w:cs="Arial"/>
        </w:rPr>
      </w:pPr>
      <w:r w:rsidRPr="00607665">
        <w:rPr>
          <w:rFonts w:asciiTheme="minorHAnsi" w:hAnsiTheme="minorHAnsi" w:cs="Arial"/>
        </w:rPr>
        <w:t>Only ballots from current members will be counted.</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12.</w:t>
      </w:r>
      <w:r w:rsidRPr="00607665">
        <w:rPr>
          <w:rFonts w:asciiTheme="minorHAnsi" w:hAnsiTheme="minorHAnsi" w:cs="Arial"/>
          <w:b/>
          <w:bCs/>
        </w:rPr>
        <w:tab/>
        <w:t>Committees</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a)</w:t>
      </w:r>
      <w:r w:rsidRPr="00607665">
        <w:rPr>
          <w:rFonts w:asciiTheme="minorHAnsi" w:hAnsiTheme="minorHAnsi" w:cs="Arial"/>
        </w:rPr>
        <w:tab/>
      </w:r>
      <w:r w:rsidRPr="00BF1F94">
        <w:rPr>
          <w:rFonts w:asciiTheme="minorHAnsi" w:hAnsiTheme="minorHAnsi" w:cs="Arial"/>
        </w:rPr>
        <w:t>Standing Committees</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 xml:space="preserve">The Board may appoint standing committees to advance the work of the Association in matters as appropriate. These committees are subject to the final authority of the Board. </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b)</w:t>
      </w:r>
      <w:r w:rsidRPr="00607665">
        <w:rPr>
          <w:rFonts w:asciiTheme="minorHAnsi" w:hAnsiTheme="minorHAnsi" w:cs="Arial"/>
        </w:rPr>
        <w:tab/>
      </w:r>
      <w:r w:rsidRPr="00BF1F94">
        <w:rPr>
          <w:rFonts w:asciiTheme="minorHAnsi" w:hAnsiTheme="minorHAnsi" w:cs="Arial"/>
        </w:rPr>
        <w:t>Committee Appointments</w:t>
      </w:r>
    </w:p>
    <w:p w:rsidR="00081C21" w:rsidRDefault="00081C21" w:rsidP="009E5FE8">
      <w:pPr>
        <w:spacing w:after="240"/>
        <w:ind w:left="1440"/>
        <w:jc w:val="both"/>
        <w:rPr>
          <w:rFonts w:asciiTheme="minorHAnsi" w:hAnsiTheme="minorHAnsi" w:cs="Arial"/>
        </w:rPr>
      </w:pPr>
      <w:r w:rsidRPr="00607665">
        <w:rPr>
          <w:rFonts w:asciiTheme="minorHAnsi" w:hAnsiTheme="minorHAnsi" w:cs="Arial"/>
        </w:rPr>
        <w:t>Any committee appointment may be terminated by majority vote of the Board upon written notice being issued to the appointee. The Board may app</w:t>
      </w:r>
      <w:r w:rsidR="009B3C17">
        <w:rPr>
          <w:rFonts w:asciiTheme="minorHAnsi" w:hAnsiTheme="minorHAnsi" w:cs="Arial"/>
        </w:rPr>
        <w:t>oint a successor.</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lastRenderedPageBreak/>
        <w:t>13.</w:t>
      </w:r>
      <w:r w:rsidRPr="00607665">
        <w:rPr>
          <w:rFonts w:asciiTheme="minorHAnsi" w:hAnsiTheme="minorHAnsi" w:cs="Arial"/>
          <w:b/>
          <w:bCs/>
        </w:rPr>
        <w:tab/>
        <w:t>Discipline</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a)</w:t>
      </w:r>
      <w:r w:rsidRPr="00607665">
        <w:rPr>
          <w:rFonts w:asciiTheme="minorHAnsi" w:hAnsiTheme="minorHAnsi" w:cs="Arial"/>
        </w:rPr>
        <w:tab/>
      </w:r>
      <w:r w:rsidRPr="00BF1F94">
        <w:rPr>
          <w:rFonts w:asciiTheme="minorHAnsi" w:hAnsiTheme="minorHAnsi" w:cs="Arial"/>
        </w:rPr>
        <w:t>Canadian Kennel Club Suspension</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Any member who is suspended, debarred, expelled or deprived of privileges of the Canadian Kennel Club will automatically be suspended from the privileges of this Association for a like period.</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b)</w:t>
      </w:r>
      <w:r w:rsidRPr="00607665">
        <w:rPr>
          <w:rFonts w:asciiTheme="minorHAnsi" w:hAnsiTheme="minorHAnsi" w:cs="Arial"/>
        </w:rPr>
        <w:tab/>
      </w:r>
      <w:r w:rsidRPr="00BF1F94">
        <w:rPr>
          <w:rFonts w:asciiTheme="minorHAnsi" w:hAnsiTheme="minorHAnsi" w:cs="Arial"/>
        </w:rPr>
        <w:t>Complaints</w:t>
      </w:r>
    </w:p>
    <w:p w:rsidR="00081C21" w:rsidRPr="00607665" w:rsidRDefault="00081C21" w:rsidP="009E5FE8">
      <w:pPr>
        <w:spacing w:after="120"/>
        <w:ind w:left="1440"/>
        <w:jc w:val="both"/>
        <w:rPr>
          <w:rFonts w:asciiTheme="minorHAnsi" w:hAnsiTheme="minorHAnsi" w:cs="Arial"/>
        </w:rPr>
      </w:pPr>
      <w:r w:rsidRPr="00607665">
        <w:rPr>
          <w:rFonts w:asciiTheme="minorHAnsi" w:hAnsiTheme="minorHAnsi" w:cs="Arial"/>
        </w:rPr>
        <w:t>Any member may lay a complaint against another member for alleged misconduct prejudicial to the best interests of the Association or the sport of scent hurdle. A written complaint must be filed with the Secretary, together with a deposit (the amount to be determined by the Board), which will be forfeited if the defendant is not found guilty.</w:t>
      </w:r>
    </w:p>
    <w:p w:rsidR="00081C21" w:rsidRPr="00607665" w:rsidRDefault="00081C21" w:rsidP="009E5FE8">
      <w:pPr>
        <w:spacing w:after="120"/>
        <w:ind w:left="1440"/>
        <w:jc w:val="both"/>
        <w:rPr>
          <w:rFonts w:asciiTheme="minorHAnsi" w:hAnsiTheme="minorHAnsi" w:cs="Arial"/>
        </w:rPr>
      </w:pPr>
      <w:r w:rsidRPr="00607665">
        <w:rPr>
          <w:rFonts w:asciiTheme="minorHAnsi" w:hAnsiTheme="minorHAnsi" w:cs="Arial"/>
        </w:rPr>
        <w:t>Within 10 days of receiving a complaint, the Secretary will forward a notice of hearing and a copy of the complaint to the defendant, complainant and each member of the Board.</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A hearing will be held within 30 days of receiving the complaint. A majority of the Board members must be present during the hearing. If a complaint is laid against the Secretary, the President shall act in accordance with these by-laws.</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c)</w:t>
      </w:r>
      <w:r w:rsidRPr="00607665">
        <w:rPr>
          <w:rFonts w:asciiTheme="minorHAnsi" w:hAnsiTheme="minorHAnsi" w:cs="Arial"/>
        </w:rPr>
        <w:tab/>
      </w:r>
      <w:r w:rsidRPr="00BF1F94">
        <w:rPr>
          <w:rFonts w:asciiTheme="minorHAnsi" w:hAnsiTheme="minorHAnsi" w:cs="Arial"/>
        </w:rPr>
        <w:t>Hearing</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The Board will ensure that both the complainant and defendant are treated fairly and in accordance with the rules of natural justice. If the complaint is sustained after hearing all the evidence presented by the complainant and defendant, the Board may, by majority vote, impose an appropriate penalty. The Secretary will notify each party of the decision within 10 days.</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d)</w:t>
      </w:r>
      <w:r w:rsidRPr="00607665">
        <w:rPr>
          <w:rFonts w:asciiTheme="minorHAnsi" w:hAnsiTheme="minorHAnsi" w:cs="Arial"/>
        </w:rPr>
        <w:tab/>
      </w:r>
      <w:r w:rsidRPr="00BF1F94">
        <w:rPr>
          <w:rFonts w:asciiTheme="minorHAnsi" w:hAnsiTheme="minorHAnsi" w:cs="Arial"/>
        </w:rPr>
        <w:t>Expulsion</w:t>
      </w:r>
    </w:p>
    <w:p w:rsidR="00081C21" w:rsidRPr="00607665" w:rsidRDefault="00081C21" w:rsidP="009E5FE8">
      <w:pPr>
        <w:spacing w:after="120"/>
        <w:ind w:left="1440"/>
        <w:jc w:val="both"/>
        <w:rPr>
          <w:rFonts w:asciiTheme="minorHAnsi" w:hAnsiTheme="minorHAnsi" w:cs="Arial"/>
        </w:rPr>
      </w:pPr>
      <w:r w:rsidRPr="00607665">
        <w:rPr>
          <w:rFonts w:asciiTheme="minorHAnsi" w:hAnsiTheme="minorHAnsi" w:cs="Arial"/>
        </w:rPr>
        <w:t>Expulsion of a member is accomplished during a Special General Meeting following a proper hearing and upon the recommendation of the Board. The President will read the complaint and report the findings and recommendations of the Board. The defendant will also be invited to speak on his/her own behalf. The members present will then vote by secret ballot on the proposed expulsion. A 2/3 vote of those present is necessary for expulsion. Proxy voting is not permitted.</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At the discretion of the Board, expulsion may also take place by mail-in vote. A 2/3 vote of all eligible voters is necessary for expulsion.</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14.</w:t>
      </w:r>
      <w:r w:rsidRPr="00607665">
        <w:rPr>
          <w:rFonts w:asciiTheme="minorHAnsi" w:hAnsiTheme="minorHAnsi" w:cs="Arial"/>
          <w:b/>
          <w:bCs/>
        </w:rPr>
        <w:tab/>
        <w:t>Amendments</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a)</w:t>
      </w:r>
      <w:r w:rsidRPr="00607665">
        <w:rPr>
          <w:rFonts w:asciiTheme="minorHAnsi" w:hAnsiTheme="minorHAnsi" w:cs="Arial"/>
        </w:rPr>
        <w:tab/>
      </w:r>
      <w:r w:rsidRPr="00BF1F94">
        <w:rPr>
          <w:rFonts w:asciiTheme="minorHAnsi" w:hAnsiTheme="minorHAnsi" w:cs="Arial"/>
        </w:rPr>
        <w:t>Proposal for Amendments</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Amendments to the constitution and by-laws may be proposed by the Board or by written petition addressed to the Secretary and signed by a majority of members in good standing. The Board will consider amendments proposed by petition at their next regular meeting. The amendments must be presented to the members of the club, with the Board</w:t>
      </w:r>
      <w:r w:rsidRPr="00607665">
        <w:rPr>
          <w:rFonts w:asciiTheme="minorHAnsi" w:hAnsiTheme="minorHAnsi" w:cs="Arial"/>
          <w:lang w:val="en-CA"/>
        </w:rPr>
        <w:t>’</w:t>
      </w:r>
      <w:r w:rsidRPr="00607665">
        <w:rPr>
          <w:rFonts w:asciiTheme="minorHAnsi" w:hAnsiTheme="minorHAnsi" w:cs="Arial"/>
        </w:rPr>
        <w:t>s recommendations, within 30 days of receipt.</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b)</w:t>
      </w:r>
      <w:r w:rsidRPr="00607665">
        <w:rPr>
          <w:rFonts w:asciiTheme="minorHAnsi" w:hAnsiTheme="minorHAnsi" w:cs="Arial"/>
        </w:rPr>
        <w:tab/>
      </w:r>
      <w:r w:rsidRPr="00BF1F94">
        <w:rPr>
          <w:rFonts w:asciiTheme="minorHAnsi" w:hAnsiTheme="minorHAnsi" w:cs="Arial"/>
        </w:rPr>
        <w:t>Amendment by Vote</w:t>
      </w:r>
    </w:p>
    <w:p w:rsidR="00081C21" w:rsidRPr="00607665" w:rsidRDefault="00081C21" w:rsidP="009E5FE8">
      <w:pPr>
        <w:spacing w:after="120"/>
        <w:ind w:left="1440"/>
        <w:jc w:val="both"/>
        <w:rPr>
          <w:rFonts w:asciiTheme="minorHAnsi" w:hAnsiTheme="minorHAnsi" w:cs="Arial"/>
        </w:rPr>
      </w:pPr>
      <w:r w:rsidRPr="00607665">
        <w:rPr>
          <w:rFonts w:asciiTheme="minorHAnsi" w:hAnsiTheme="minorHAnsi" w:cs="Arial"/>
        </w:rPr>
        <w:lastRenderedPageBreak/>
        <w:t>These By-laws shall not be rescinded, altered or amended except by a special resolution of the Members as defined in Section 1 (d) of the Societies Act.</w:t>
      </w:r>
    </w:p>
    <w:p w:rsidR="00081C21" w:rsidRPr="00607665" w:rsidRDefault="00081C21" w:rsidP="009E5FE8">
      <w:pPr>
        <w:spacing w:after="120"/>
        <w:ind w:left="1415"/>
        <w:jc w:val="both"/>
        <w:rPr>
          <w:rFonts w:asciiTheme="minorHAnsi" w:hAnsiTheme="minorHAnsi" w:cs="Arial"/>
          <w:i/>
          <w:iCs/>
        </w:rPr>
      </w:pPr>
      <w:r w:rsidRPr="00607665">
        <w:rPr>
          <w:rFonts w:asciiTheme="minorHAnsi" w:hAnsiTheme="minorHAnsi" w:cs="Arial"/>
          <w:i/>
          <w:iCs/>
          <w:lang w:val="en-CA"/>
        </w:rPr>
        <w:t>“The By-laws of a Society shall not be rescinded, altered or added to except by special resolution of the society.</w:t>
      </w:r>
    </w:p>
    <w:p w:rsidR="00081C21" w:rsidRPr="00607665" w:rsidRDefault="00081C21" w:rsidP="009E5FE8">
      <w:pPr>
        <w:spacing w:after="120"/>
        <w:ind w:left="1415"/>
        <w:jc w:val="both"/>
        <w:rPr>
          <w:rFonts w:asciiTheme="minorHAnsi" w:hAnsiTheme="minorHAnsi" w:cs="Arial"/>
          <w:i/>
          <w:iCs/>
        </w:rPr>
      </w:pPr>
      <w:r w:rsidRPr="00607665">
        <w:rPr>
          <w:rFonts w:asciiTheme="minorHAnsi" w:hAnsiTheme="minorHAnsi" w:cs="Arial"/>
          <w:i/>
          <w:iCs/>
        </w:rPr>
        <w:t xml:space="preserve">Section 1 (d) </w:t>
      </w:r>
      <w:r w:rsidRPr="00607665">
        <w:rPr>
          <w:rFonts w:asciiTheme="minorHAnsi" w:hAnsiTheme="minorHAnsi" w:cs="Arial"/>
          <w:i/>
          <w:iCs/>
          <w:lang w:val="en-CA"/>
        </w:rPr>
        <w:t>“</w:t>
      </w:r>
      <w:r w:rsidRPr="00607665">
        <w:rPr>
          <w:rFonts w:asciiTheme="minorHAnsi" w:hAnsiTheme="minorHAnsi" w:cs="Arial"/>
          <w:i/>
          <w:iCs/>
        </w:rPr>
        <w:t>Special Resolution</w:t>
      </w:r>
      <w:r w:rsidRPr="00607665">
        <w:rPr>
          <w:rFonts w:asciiTheme="minorHAnsi" w:hAnsiTheme="minorHAnsi" w:cs="Arial"/>
          <w:i/>
          <w:iCs/>
          <w:lang w:val="en-CA"/>
        </w:rPr>
        <w:t>”</w:t>
      </w:r>
      <w:r w:rsidRPr="00607665">
        <w:rPr>
          <w:rFonts w:asciiTheme="minorHAnsi" w:hAnsiTheme="minorHAnsi" w:cs="Arial"/>
          <w:i/>
          <w:iCs/>
        </w:rPr>
        <w:t xml:space="preserve"> means:</w:t>
      </w:r>
    </w:p>
    <w:p w:rsidR="00081C21" w:rsidRPr="00607665" w:rsidRDefault="00081C21" w:rsidP="009E5FE8">
      <w:pPr>
        <w:tabs>
          <w:tab w:val="left" w:pos="1080"/>
        </w:tabs>
        <w:spacing w:after="120"/>
        <w:ind w:left="1840" w:hanging="360"/>
        <w:jc w:val="both"/>
        <w:rPr>
          <w:rFonts w:asciiTheme="minorHAnsi" w:hAnsiTheme="minorHAnsi" w:cs="Arial"/>
          <w:i/>
          <w:iCs/>
        </w:rPr>
      </w:pPr>
      <w:r w:rsidRPr="00607665">
        <w:rPr>
          <w:rFonts w:asciiTheme="minorHAnsi" w:hAnsiTheme="minorHAnsi" w:cs="Arial"/>
          <w:i/>
          <w:iCs/>
        </w:rPr>
        <w:t>(1)</w:t>
      </w:r>
      <w:r w:rsidRPr="00607665">
        <w:rPr>
          <w:rFonts w:asciiTheme="minorHAnsi" w:hAnsiTheme="minorHAnsi" w:cs="Arial"/>
          <w:i/>
          <w:iCs/>
        </w:rPr>
        <w:tab/>
        <w:t>a resolution passed at a general meeting of which not less than 21 days</w:t>
      </w:r>
      <w:r w:rsidRPr="00607665">
        <w:rPr>
          <w:rFonts w:asciiTheme="minorHAnsi" w:hAnsiTheme="minorHAnsi" w:cs="Arial"/>
          <w:i/>
          <w:iCs/>
          <w:lang w:val="en-CA"/>
        </w:rPr>
        <w:t>’</w:t>
      </w:r>
      <w:r w:rsidRPr="00607665">
        <w:rPr>
          <w:rFonts w:asciiTheme="minorHAnsi" w:hAnsiTheme="minorHAnsi" w:cs="Arial"/>
          <w:i/>
          <w:iCs/>
        </w:rPr>
        <w:t xml:space="preserve"> notice specifying the intention to propose the resolution has been duly given, and</w:t>
      </w:r>
    </w:p>
    <w:p w:rsidR="00081C21" w:rsidRPr="00607665" w:rsidRDefault="00081C21" w:rsidP="009E5FE8">
      <w:pPr>
        <w:tabs>
          <w:tab w:val="left" w:pos="360"/>
        </w:tabs>
        <w:spacing w:after="120"/>
        <w:ind w:left="1840" w:hanging="360"/>
        <w:jc w:val="both"/>
        <w:rPr>
          <w:rFonts w:asciiTheme="minorHAnsi" w:hAnsiTheme="minorHAnsi" w:cs="Arial"/>
          <w:i/>
          <w:iCs/>
        </w:rPr>
      </w:pPr>
      <w:r w:rsidRPr="00607665">
        <w:rPr>
          <w:rFonts w:asciiTheme="minorHAnsi" w:hAnsiTheme="minorHAnsi" w:cs="Arial"/>
          <w:i/>
          <w:iCs/>
        </w:rPr>
        <w:t xml:space="preserve">(2) by the vote of not less than 75% of those members who, if entitled to do so, vote in person, by fax or by mail. </w:t>
      </w:r>
    </w:p>
    <w:p w:rsidR="00081C21" w:rsidRPr="00607665" w:rsidRDefault="00081C21" w:rsidP="009E5FE8">
      <w:pPr>
        <w:tabs>
          <w:tab w:val="left" w:pos="360"/>
        </w:tabs>
        <w:spacing w:after="120"/>
        <w:ind w:left="1840" w:hanging="360"/>
        <w:jc w:val="both"/>
        <w:rPr>
          <w:rFonts w:asciiTheme="minorHAnsi" w:hAnsiTheme="minorHAnsi" w:cs="Arial"/>
          <w:i/>
          <w:iCs/>
        </w:rPr>
      </w:pPr>
      <w:r w:rsidRPr="00607665">
        <w:rPr>
          <w:rFonts w:asciiTheme="minorHAnsi" w:hAnsiTheme="minorHAnsi" w:cs="Arial"/>
          <w:i/>
          <w:iCs/>
        </w:rPr>
        <w:t>or,</w:t>
      </w:r>
    </w:p>
    <w:p w:rsidR="00081C21" w:rsidRPr="00607665" w:rsidRDefault="00081C21" w:rsidP="009E5FE8">
      <w:pPr>
        <w:tabs>
          <w:tab w:val="left" w:pos="360"/>
        </w:tabs>
        <w:spacing w:after="120"/>
        <w:ind w:left="1415"/>
        <w:jc w:val="both"/>
        <w:rPr>
          <w:rFonts w:asciiTheme="minorHAnsi" w:hAnsiTheme="minorHAnsi" w:cs="Arial"/>
          <w:i/>
          <w:iCs/>
        </w:rPr>
      </w:pPr>
      <w:r w:rsidRPr="00607665">
        <w:rPr>
          <w:rFonts w:asciiTheme="minorHAnsi" w:hAnsiTheme="minorHAnsi" w:cs="Arial"/>
          <w:i/>
          <w:iCs/>
        </w:rPr>
        <w:t>a resolution proposed and passed as a special resolution at a general meeting of which less than 21 days notice has been given, if all the members entitled to attend and vote at the general meeting so agree, or</w:t>
      </w:r>
    </w:p>
    <w:p w:rsidR="00081C21" w:rsidRPr="00607665" w:rsidRDefault="00081C21" w:rsidP="009E5FE8">
      <w:pPr>
        <w:spacing w:after="240"/>
        <w:ind w:left="1415"/>
        <w:jc w:val="both"/>
        <w:rPr>
          <w:rFonts w:asciiTheme="minorHAnsi" w:hAnsiTheme="minorHAnsi" w:cs="Arial"/>
          <w:i/>
          <w:iCs/>
        </w:rPr>
      </w:pPr>
      <w:r w:rsidRPr="00607665">
        <w:rPr>
          <w:rFonts w:asciiTheme="minorHAnsi" w:hAnsiTheme="minorHAnsi" w:cs="Arial"/>
          <w:i/>
          <w:iCs/>
        </w:rPr>
        <w:t>a resolution consented to in writing by all the members who would have been entitled at a general meeting to vote on the resolution in person."</w:t>
      </w:r>
    </w:p>
    <w:p w:rsidR="00081C21" w:rsidRPr="00607665" w:rsidRDefault="00081C21" w:rsidP="00BF1F94">
      <w:pPr>
        <w:numPr>
          <w:ilvl w:val="0"/>
          <w:numId w:val="22"/>
        </w:numPr>
        <w:tabs>
          <w:tab w:val="left" w:pos="1440"/>
        </w:tabs>
        <w:overflowPunct w:val="0"/>
        <w:adjustRightInd w:val="0"/>
        <w:spacing w:after="120" w:line="240" w:lineRule="auto"/>
        <w:ind w:left="1415" w:hanging="695"/>
        <w:jc w:val="both"/>
        <w:rPr>
          <w:rFonts w:asciiTheme="minorHAnsi" w:hAnsiTheme="minorHAnsi" w:cs="Arial"/>
        </w:rPr>
      </w:pPr>
      <w:r w:rsidRPr="00607665">
        <w:rPr>
          <w:rFonts w:asciiTheme="minorHAnsi" w:hAnsiTheme="minorHAnsi" w:cs="Arial"/>
        </w:rPr>
        <w:t>Proxies are not permitted.</w:t>
      </w:r>
    </w:p>
    <w:p w:rsidR="00081C21" w:rsidRPr="00607665" w:rsidRDefault="00081C21" w:rsidP="009B3C17">
      <w:pPr>
        <w:tabs>
          <w:tab w:val="left" w:pos="1440"/>
        </w:tabs>
        <w:overflowPunct w:val="0"/>
        <w:adjustRightInd w:val="0"/>
        <w:spacing w:after="0" w:line="240" w:lineRule="auto"/>
        <w:ind w:left="1415"/>
        <w:jc w:val="both"/>
        <w:rPr>
          <w:rFonts w:asciiTheme="minorHAnsi" w:hAnsiTheme="minorHAnsi" w:cs="Arial"/>
        </w:rPr>
      </w:pPr>
    </w:p>
    <w:p w:rsidR="00081C21" w:rsidRPr="00607665" w:rsidRDefault="00081C21" w:rsidP="00BF1F94">
      <w:pPr>
        <w:tabs>
          <w:tab w:val="left" w:pos="1440"/>
        </w:tabs>
        <w:spacing w:after="120"/>
        <w:ind w:left="1440" w:hanging="720"/>
        <w:jc w:val="both"/>
        <w:rPr>
          <w:rFonts w:asciiTheme="minorHAnsi" w:hAnsiTheme="minorHAnsi" w:cs="Arial"/>
        </w:rPr>
      </w:pPr>
      <w:r w:rsidRPr="00607665">
        <w:rPr>
          <w:rFonts w:asciiTheme="minorHAnsi" w:hAnsiTheme="minorHAnsi" w:cs="Arial"/>
        </w:rPr>
        <w:t>d)</w:t>
      </w:r>
      <w:r w:rsidRPr="00607665">
        <w:rPr>
          <w:rFonts w:asciiTheme="minorHAnsi" w:hAnsiTheme="minorHAnsi" w:cs="Arial"/>
        </w:rPr>
        <w:tab/>
      </w:r>
      <w:r w:rsidRPr="00607665">
        <w:rPr>
          <w:rFonts w:asciiTheme="minorHAnsi" w:hAnsiTheme="minorHAnsi" w:cs="Arial"/>
          <w:bCs/>
          <w:u w:val="single"/>
        </w:rPr>
        <w:t>Alberta Registries Approval</w:t>
      </w:r>
    </w:p>
    <w:p w:rsidR="00081C21" w:rsidRDefault="00081C21" w:rsidP="009E5FE8">
      <w:pPr>
        <w:spacing w:after="240"/>
        <w:ind w:left="1440"/>
        <w:jc w:val="both"/>
        <w:rPr>
          <w:rFonts w:asciiTheme="minorHAnsi" w:hAnsiTheme="minorHAnsi" w:cs="Arial"/>
        </w:rPr>
      </w:pPr>
      <w:r w:rsidRPr="00607665">
        <w:rPr>
          <w:rFonts w:asciiTheme="minorHAnsi" w:hAnsiTheme="minorHAnsi" w:cs="Arial"/>
        </w:rPr>
        <w:t xml:space="preserve">Upon acceptance to the Alberta Societies Act, each rescission, alteration or amendment </w:t>
      </w:r>
      <w:r w:rsidRPr="00607665">
        <w:rPr>
          <w:rFonts w:asciiTheme="minorHAnsi" w:hAnsiTheme="minorHAnsi" w:cs="Arial"/>
        </w:rPr>
        <w:tab/>
        <w:t>to these By-laws shall be registered with the Registrar of Corporations (Alberta), by the Albe</w:t>
      </w:r>
      <w:r w:rsidR="009E5FE8">
        <w:rPr>
          <w:rFonts w:asciiTheme="minorHAnsi" w:hAnsiTheme="minorHAnsi" w:cs="Arial"/>
        </w:rPr>
        <w:t xml:space="preserve">rta Regional </w:t>
      </w:r>
      <w:r w:rsidR="009B3C17">
        <w:rPr>
          <w:rFonts w:asciiTheme="minorHAnsi" w:hAnsiTheme="minorHAnsi" w:cs="Arial"/>
        </w:rPr>
        <w:t xml:space="preserve">Representative, in </w:t>
      </w:r>
      <w:r w:rsidRPr="00607665">
        <w:rPr>
          <w:rFonts w:asciiTheme="minorHAnsi" w:hAnsiTheme="minorHAnsi" w:cs="Arial"/>
        </w:rPr>
        <w:t>accordance with the Societies Act.</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15.</w:t>
      </w:r>
      <w:r w:rsidRPr="00607665">
        <w:rPr>
          <w:rFonts w:asciiTheme="minorHAnsi" w:hAnsiTheme="minorHAnsi" w:cs="Arial"/>
          <w:b/>
          <w:bCs/>
        </w:rPr>
        <w:tab/>
        <w:t>Indemnification</w:t>
      </w:r>
    </w:p>
    <w:p w:rsidR="00081C21" w:rsidRPr="009B3C17" w:rsidRDefault="00081C21" w:rsidP="009E5FE8">
      <w:pPr>
        <w:spacing w:after="240"/>
        <w:ind w:left="720"/>
        <w:jc w:val="both"/>
        <w:rPr>
          <w:rFonts w:asciiTheme="minorHAnsi" w:hAnsiTheme="minorHAnsi" w:cs="Arial"/>
        </w:rPr>
      </w:pPr>
      <w:r w:rsidRPr="00607665">
        <w:rPr>
          <w:rFonts w:asciiTheme="minorHAnsi" w:hAnsiTheme="minorHAnsi" w:cs="Arial"/>
        </w:rPr>
        <w:t>Each officer, director and committee member of the Canadian Scent Hurdle Racing Association shall be indemnified by the Canadian Scent Hurdle Racing Association against all costs, expenses and liabilities reasonably incurred by him/her connection with/or resulting from any action, suit or proceeding to which he/she may be made a party by reason of his or her being or having been a director, officer or committee member of the Association, except in relation to matters which shall have been occasioned by the willful misconduct or dishonesty of such officer, director or committee member. The foregoing right indemnification shall cover all amounts paid in settlement of any such action, suit or proceeding when such settlement appears to be in the interest of CSHRA. The foregoing right shall be in addition to any other rights to which such officer, director or committee members may be entitled as a matter of law.</w:t>
      </w:r>
    </w:p>
    <w:p w:rsidR="00081C21" w:rsidRPr="00607665" w:rsidRDefault="00081C21" w:rsidP="00EE7043">
      <w:pPr>
        <w:keepNext/>
        <w:spacing w:before="240" w:after="120"/>
        <w:ind w:left="720" w:hanging="720"/>
        <w:jc w:val="both"/>
        <w:rPr>
          <w:rFonts w:asciiTheme="minorHAnsi" w:hAnsiTheme="minorHAnsi" w:cs="Arial"/>
          <w:b/>
          <w:bCs/>
        </w:rPr>
      </w:pPr>
      <w:r w:rsidRPr="00607665">
        <w:rPr>
          <w:rFonts w:asciiTheme="minorHAnsi" w:hAnsiTheme="minorHAnsi" w:cs="Arial"/>
          <w:b/>
          <w:bCs/>
        </w:rPr>
        <w:t>16.</w:t>
      </w:r>
      <w:r w:rsidRPr="00607665">
        <w:rPr>
          <w:rFonts w:asciiTheme="minorHAnsi" w:hAnsiTheme="minorHAnsi" w:cs="Arial"/>
          <w:b/>
          <w:bCs/>
        </w:rPr>
        <w:tab/>
        <w:t>Dissolution</w:t>
      </w:r>
    </w:p>
    <w:p w:rsidR="00081C21" w:rsidRPr="00607665" w:rsidRDefault="00081C21" w:rsidP="009E5FE8">
      <w:pPr>
        <w:spacing w:after="240"/>
        <w:ind w:left="720"/>
        <w:jc w:val="both"/>
        <w:rPr>
          <w:rFonts w:asciiTheme="minorHAnsi" w:hAnsiTheme="minorHAnsi" w:cs="Arial"/>
        </w:rPr>
      </w:pPr>
      <w:r w:rsidRPr="00607665">
        <w:rPr>
          <w:rFonts w:asciiTheme="minorHAnsi" w:hAnsiTheme="minorHAnsi" w:cs="Arial"/>
        </w:rPr>
        <w:t xml:space="preserve">The Association may be dissolved at any time upon the request of at least two-thirds (2/3) of the members of that Association who are in </w:t>
      </w:r>
      <w:proofErr w:type="spellStart"/>
      <w:r w:rsidRPr="00607665">
        <w:rPr>
          <w:rFonts w:asciiTheme="minorHAnsi" w:hAnsiTheme="minorHAnsi" w:cs="Arial"/>
        </w:rPr>
        <w:t>favour</w:t>
      </w:r>
      <w:proofErr w:type="spellEnd"/>
      <w:r w:rsidRPr="00607665">
        <w:rPr>
          <w:rFonts w:asciiTheme="minorHAnsi" w:hAnsiTheme="minorHAnsi" w:cs="Arial"/>
        </w:rPr>
        <w:t xml:space="preserve"> of the decision. Proxies are not permitted. In the event of the dissolution of the Club, for any reasons other than reorganization, none of the property or proceeds of the Association shall be distributed to any members. After payment of any Association debt, the assets will be given to a charitable organization selected by the Board.</w:t>
      </w:r>
    </w:p>
    <w:p w:rsidR="00081C21" w:rsidRPr="00EE7043" w:rsidRDefault="00081C21" w:rsidP="00EE7043">
      <w:pPr>
        <w:keepNext/>
        <w:spacing w:before="240" w:after="120"/>
        <w:ind w:left="720" w:hanging="720"/>
        <w:jc w:val="both"/>
        <w:rPr>
          <w:rFonts w:asciiTheme="minorHAnsi" w:hAnsiTheme="minorHAnsi" w:cs="Arial"/>
          <w:b/>
          <w:bCs/>
        </w:rPr>
      </w:pPr>
      <w:r w:rsidRPr="00EE7043">
        <w:rPr>
          <w:rFonts w:asciiTheme="minorHAnsi" w:hAnsiTheme="minorHAnsi" w:cs="Arial"/>
          <w:b/>
          <w:bCs/>
        </w:rPr>
        <w:lastRenderedPageBreak/>
        <w:t>17.</w:t>
      </w:r>
      <w:r w:rsidRPr="00EE7043">
        <w:rPr>
          <w:rFonts w:asciiTheme="minorHAnsi" w:hAnsiTheme="minorHAnsi" w:cs="Arial"/>
          <w:b/>
          <w:bCs/>
        </w:rPr>
        <w:tab/>
        <w:t>Books and Records</w:t>
      </w:r>
    </w:p>
    <w:p w:rsidR="00081C21" w:rsidRPr="00607665" w:rsidRDefault="00081C21" w:rsidP="009E5FE8">
      <w:pPr>
        <w:spacing w:after="240"/>
        <w:ind w:left="720"/>
        <w:jc w:val="both"/>
        <w:rPr>
          <w:rFonts w:asciiTheme="minorHAnsi" w:hAnsiTheme="minorHAnsi" w:cs="Arial"/>
        </w:rPr>
      </w:pPr>
      <w:r w:rsidRPr="00607665">
        <w:rPr>
          <w:rFonts w:asciiTheme="minorHAnsi" w:hAnsiTheme="minorHAnsi" w:cs="Arial"/>
        </w:rPr>
        <w:t>The Board of Directors shall ensure that all necessary books and records of the Association required by the Societies Act or these By-laws are regularly and properly kept by the Association.</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a)</w:t>
      </w:r>
      <w:r w:rsidRPr="00607665">
        <w:rPr>
          <w:rFonts w:asciiTheme="minorHAnsi" w:hAnsiTheme="minorHAnsi" w:cs="Arial"/>
        </w:rPr>
        <w:tab/>
      </w:r>
      <w:r w:rsidRPr="00BF1F94">
        <w:rPr>
          <w:rFonts w:asciiTheme="minorHAnsi" w:hAnsiTheme="minorHAnsi" w:cs="Arial"/>
        </w:rPr>
        <w:t>Auditing</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 xml:space="preserve">The books, accounts and records of the Secretary and Treasurer shall be audited at least once each year by a duly qualified accountant or by two members of the Association elected for that purpose at the Annual Meeting. </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b)</w:t>
      </w:r>
      <w:r w:rsidRPr="00607665">
        <w:rPr>
          <w:rFonts w:asciiTheme="minorHAnsi" w:hAnsiTheme="minorHAnsi" w:cs="Arial"/>
        </w:rPr>
        <w:tab/>
      </w:r>
      <w:r w:rsidRPr="00BF1F94">
        <w:rPr>
          <w:rFonts w:asciiTheme="minorHAnsi" w:hAnsiTheme="minorHAnsi" w:cs="Arial"/>
        </w:rPr>
        <w:t>Financial Statements</w:t>
      </w:r>
    </w:p>
    <w:p w:rsidR="00081C21" w:rsidRPr="00607665" w:rsidRDefault="00081C21" w:rsidP="009E5FE8">
      <w:pPr>
        <w:spacing w:after="240"/>
        <w:ind w:left="1440"/>
        <w:jc w:val="both"/>
        <w:rPr>
          <w:rFonts w:asciiTheme="minorHAnsi" w:hAnsiTheme="minorHAnsi" w:cs="Arial"/>
        </w:rPr>
      </w:pPr>
      <w:r w:rsidRPr="00607665">
        <w:rPr>
          <w:rFonts w:asciiTheme="minorHAnsi" w:hAnsiTheme="minorHAnsi" w:cs="Arial"/>
        </w:rPr>
        <w:t>A complete and proper statement setting out the Association</w:t>
      </w:r>
      <w:r w:rsidRPr="00607665">
        <w:rPr>
          <w:rFonts w:asciiTheme="minorHAnsi" w:hAnsiTheme="minorHAnsi" w:cs="Arial"/>
          <w:lang w:val="en-CA"/>
        </w:rPr>
        <w:t>’</w:t>
      </w:r>
      <w:r w:rsidRPr="00607665">
        <w:rPr>
          <w:rFonts w:asciiTheme="minorHAnsi" w:hAnsiTheme="minorHAnsi" w:cs="Arial"/>
        </w:rPr>
        <w:t>s assets, liabilities, income and expenses shall be prepared on an annual basis and presented at each Annual General Meeting.</w:t>
      </w:r>
    </w:p>
    <w:p w:rsidR="009B3C17" w:rsidRDefault="00081C21" w:rsidP="00BF1F94">
      <w:pPr>
        <w:spacing w:after="120"/>
        <w:ind w:left="1440" w:hanging="720"/>
        <w:jc w:val="both"/>
        <w:rPr>
          <w:rFonts w:asciiTheme="minorHAnsi" w:hAnsiTheme="minorHAnsi" w:cs="Arial"/>
        </w:rPr>
      </w:pPr>
      <w:r w:rsidRPr="00607665">
        <w:rPr>
          <w:rFonts w:asciiTheme="minorHAnsi" w:hAnsiTheme="minorHAnsi" w:cs="Arial"/>
        </w:rPr>
        <w:t>c)</w:t>
      </w:r>
      <w:r w:rsidRPr="00607665">
        <w:rPr>
          <w:rFonts w:asciiTheme="minorHAnsi" w:hAnsiTheme="minorHAnsi" w:cs="Arial"/>
        </w:rPr>
        <w:tab/>
      </w:r>
      <w:r w:rsidRPr="00BF1F94">
        <w:rPr>
          <w:rFonts w:asciiTheme="minorHAnsi" w:hAnsiTheme="minorHAnsi" w:cs="Arial"/>
        </w:rPr>
        <w:t>Fiscal Year</w:t>
      </w:r>
    </w:p>
    <w:p w:rsidR="00081C21" w:rsidRDefault="00081C21" w:rsidP="009E5FE8">
      <w:pPr>
        <w:spacing w:after="240"/>
        <w:ind w:left="1440" w:hanging="720"/>
        <w:jc w:val="both"/>
        <w:rPr>
          <w:rFonts w:asciiTheme="minorHAnsi" w:hAnsiTheme="minorHAnsi" w:cs="Arial"/>
        </w:rPr>
      </w:pPr>
      <w:r w:rsidRPr="00607665">
        <w:rPr>
          <w:rFonts w:asciiTheme="minorHAnsi" w:hAnsiTheme="minorHAnsi" w:cs="Arial"/>
        </w:rPr>
        <w:t>The fiscal year of the Association shal</w:t>
      </w:r>
      <w:r w:rsidR="009B3C17">
        <w:rPr>
          <w:rFonts w:asciiTheme="minorHAnsi" w:hAnsiTheme="minorHAnsi" w:cs="Arial"/>
        </w:rPr>
        <w:t>l be based on the calendar year.</w:t>
      </w:r>
    </w:p>
    <w:p w:rsidR="00081C21" w:rsidRPr="00607665" w:rsidRDefault="00081C21" w:rsidP="00BF1F94">
      <w:pPr>
        <w:spacing w:after="120"/>
        <w:ind w:left="1440" w:hanging="720"/>
        <w:jc w:val="both"/>
        <w:rPr>
          <w:rFonts w:asciiTheme="minorHAnsi" w:hAnsiTheme="minorHAnsi" w:cs="Arial"/>
        </w:rPr>
      </w:pPr>
      <w:r w:rsidRPr="00607665">
        <w:rPr>
          <w:rFonts w:asciiTheme="minorHAnsi" w:hAnsiTheme="minorHAnsi" w:cs="Arial"/>
        </w:rPr>
        <w:t>d)</w:t>
      </w:r>
      <w:r w:rsidRPr="00607665">
        <w:rPr>
          <w:rFonts w:asciiTheme="minorHAnsi" w:hAnsiTheme="minorHAnsi" w:cs="Arial"/>
        </w:rPr>
        <w:tab/>
      </w:r>
      <w:r w:rsidRPr="00BF1F94">
        <w:rPr>
          <w:rFonts w:asciiTheme="minorHAnsi" w:hAnsiTheme="minorHAnsi" w:cs="Arial"/>
        </w:rPr>
        <w:t>Inspection of Books and Records by Members</w:t>
      </w:r>
    </w:p>
    <w:p w:rsidR="009B3C17" w:rsidRDefault="00081C21" w:rsidP="009E5FE8">
      <w:pPr>
        <w:spacing w:after="240"/>
        <w:ind w:left="1440"/>
        <w:jc w:val="both"/>
        <w:rPr>
          <w:rFonts w:asciiTheme="minorHAnsi" w:hAnsiTheme="minorHAnsi" w:cs="Arial"/>
        </w:rPr>
      </w:pPr>
      <w:r w:rsidRPr="00607665">
        <w:rPr>
          <w:rFonts w:asciiTheme="minorHAnsi" w:hAnsiTheme="minorHAnsi" w:cs="Arial"/>
        </w:rPr>
        <w:t>The books and records of the Association may be inspected by any member of the Association at the Annual Meeting or at any</w:t>
      </w:r>
      <w:r w:rsidR="003E6445">
        <w:rPr>
          <w:rFonts w:asciiTheme="minorHAnsi" w:hAnsiTheme="minorHAnsi" w:cs="Arial"/>
        </w:rPr>
        <w:t xml:space="preserve"> </w:t>
      </w:r>
      <w:r w:rsidRPr="00607665">
        <w:rPr>
          <w:rFonts w:asciiTheme="minorHAnsi" w:hAnsiTheme="minorHAnsi" w:cs="Arial"/>
        </w:rPr>
        <w:t>time upon giving reasonable notice and arranging a time satisfactory to the officer or officers having charge of same. Each member of the Board shall at all times have access to such books and records.</w:t>
      </w:r>
    </w:p>
    <w:p w:rsidR="009B3C17" w:rsidRPr="00EE7043" w:rsidRDefault="009B3C17" w:rsidP="00EE7043">
      <w:pPr>
        <w:keepNext/>
        <w:spacing w:before="240" w:after="120"/>
        <w:ind w:left="720" w:hanging="720"/>
        <w:jc w:val="both"/>
        <w:rPr>
          <w:rFonts w:asciiTheme="minorHAnsi" w:hAnsiTheme="minorHAnsi" w:cs="Arial"/>
          <w:b/>
          <w:bCs/>
        </w:rPr>
      </w:pPr>
      <w:r w:rsidRPr="00EE7043">
        <w:rPr>
          <w:rFonts w:asciiTheme="minorHAnsi" w:hAnsiTheme="minorHAnsi" w:cs="Arial"/>
          <w:b/>
          <w:bCs/>
        </w:rPr>
        <w:t>18. Order of Business</w:t>
      </w:r>
    </w:p>
    <w:p w:rsidR="009B3C17" w:rsidRDefault="00081C21" w:rsidP="009E5FE8">
      <w:pPr>
        <w:spacing w:after="200"/>
        <w:ind w:left="720" w:hanging="720"/>
        <w:jc w:val="both"/>
        <w:rPr>
          <w:rFonts w:asciiTheme="minorHAnsi" w:hAnsiTheme="minorHAnsi" w:cs="Arial"/>
          <w:b/>
          <w:bCs/>
        </w:rPr>
      </w:pPr>
      <w:r w:rsidRPr="00607665">
        <w:rPr>
          <w:rFonts w:asciiTheme="minorHAnsi" w:hAnsiTheme="minorHAnsi" w:cs="Arial"/>
        </w:rPr>
        <w:t>At meetings of the Club, so far as the character and nature of the meeting permit, will be as follows:</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Roll call</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Minutes of the last meeting</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Report of the president</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Report of the secretary</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Report of the treasurer</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Report of committees</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Election of the Board (at the AGM)</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Unfinished business</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New business</w:t>
      </w:r>
    </w:p>
    <w:p w:rsidR="009B3C17" w:rsidRDefault="00081C21" w:rsidP="009E5FE8">
      <w:pPr>
        <w:spacing w:after="240"/>
        <w:ind w:left="720" w:hanging="720"/>
        <w:jc w:val="both"/>
        <w:rPr>
          <w:rFonts w:asciiTheme="minorHAnsi" w:hAnsiTheme="minorHAnsi" w:cs="Arial"/>
          <w:b/>
          <w:bCs/>
        </w:rPr>
      </w:pPr>
      <w:r w:rsidRPr="00607665">
        <w:rPr>
          <w:rFonts w:asciiTheme="minorHAnsi" w:hAnsiTheme="minorHAnsi" w:cs="Arial"/>
        </w:rPr>
        <w:t>Adjournment</w:t>
      </w:r>
    </w:p>
    <w:p w:rsidR="009B3C17" w:rsidRPr="009E5FE8" w:rsidRDefault="00081C21" w:rsidP="009E5FE8">
      <w:pPr>
        <w:spacing w:after="200"/>
        <w:jc w:val="both"/>
        <w:rPr>
          <w:rFonts w:asciiTheme="minorHAnsi" w:hAnsiTheme="minorHAnsi" w:cs="Arial"/>
        </w:rPr>
      </w:pPr>
      <w:r w:rsidRPr="00607665">
        <w:rPr>
          <w:rFonts w:asciiTheme="minorHAnsi" w:hAnsiTheme="minorHAnsi" w:cs="Arial"/>
        </w:rPr>
        <w:t>At meetings of the Board, the order of business will be as follows, unless otherwise</w:t>
      </w:r>
      <w:r w:rsidR="009B3C17">
        <w:rPr>
          <w:rFonts w:asciiTheme="minorHAnsi" w:hAnsiTheme="minorHAnsi" w:cs="Arial"/>
        </w:rPr>
        <w:t xml:space="preserve"> directed by a majority vote of </w:t>
      </w:r>
      <w:r w:rsidRPr="00607665">
        <w:rPr>
          <w:rFonts w:asciiTheme="minorHAnsi" w:hAnsiTheme="minorHAnsi" w:cs="Arial"/>
        </w:rPr>
        <w:t>those present:</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Reading of minutes of last meeting</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lastRenderedPageBreak/>
        <w:t>Report of secretary</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Report of treasurer</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Report of committees</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Unfinished business</w:t>
      </w:r>
    </w:p>
    <w:p w:rsidR="009B3C17" w:rsidRDefault="00081C21" w:rsidP="009E5FE8">
      <w:pPr>
        <w:spacing w:after="120"/>
        <w:ind w:left="720" w:hanging="720"/>
        <w:jc w:val="both"/>
        <w:rPr>
          <w:rFonts w:asciiTheme="minorHAnsi" w:hAnsiTheme="minorHAnsi" w:cs="Arial"/>
          <w:b/>
          <w:bCs/>
        </w:rPr>
      </w:pPr>
      <w:r w:rsidRPr="00607665">
        <w:rPr>
          <w:rFonts w:asciiTheme="minorHAnsi" w:hAnsiTheme="minorHAnsi" w:cs="Arial"/>
        </w:rPr>
        <w:t>New business</w:t>
      </w:r>
    </w:p>
    <w:p w:rsidR="00081C21" w:rsidRDefault="00081C21" w:rsidP="009B3C17">
      <w:pPr>
        <w:ind w:left="720" w:hanging="720"/>
        <w:jc w:val="both"/>
        <w:rPr>
          <w:rFonts w:asciiTheme="minorHAnsi" w:hAnsiTheme="minorHAnsi" w:cs="Arial"/>
        </w:rPr>
      </w:pPr>
      <w:r w:rsidRPr="00607665">
        <w:rPr>
          <w:rFonts w:asciiTheme="minorHAnsi" w:hAnsiTheme="minorHAnsi" w:cs="Arial"/>
        </w:rPr>
        <w:t>Adjournment</w:t>
      </w:r>
    </w:p>
    <w:p w:rsidR="009E5FE8" w:rsidRDefault="009E5FE8">
      <w:pPr>
        <w:spacing w:after="0" w:line="240" w:lineRule="auto"/>
        <w:rPr>
          <w:rFonts w:asciiTheme="minorHAnsi" w:hAnsiTheme="minorHAnsi" w:cs="Arial"/>
        </w:rPr>
      </w:pPr>
      <w:r>
        <w:rPr>
          <w:rFonts w:asciiTheme="minorHAnsi" w:hAnsiTheme="minorHAnsi" w:cs="Arial"/>
        </w:rPr>
        <w:br w:type="page"/>
      </w:r>
    </w:p>
    <w:p w:rsidR="00EC23BC" w:rsidRPr="009B3C17" w:rsidRDefault="00461FC5" w:rsidP="00461FC5">
      <w:pPr>
        <w:pStyle w:val="Heading1"/>
        <w:numPr>
          <w:ilvl w:val="0"/>
          <w:numId w:val="0"/>
        </w:numPr>
        <w:jc w:val="both"/>
        <w:rPr>
          <w:rFonts w:asciiTheme="minorHAnsi" w:hAnsiTheme="minorHAnsi"/>
          <w:b/>
          <w:sz w:val="28"/>
          <w:szCs w:val="28"/>
        </w:rPr>
      </w:pPr>
      <w:bookmarkStart w:id="2" w:name="_Toc391478696"/>
      <w:r w:rsidRPr="009B3C17">
        <w:rPr>
          <w:rFonts w:asciiTheme="minorHAnsi" w:hAnsiTheme="minorHAnsi"/>
          <w:b/>
          <w:sz w:val="28"/>
          <w:szCs w:val="28"/>
        </w:rPr>
        <w:lastRenderedPageBreak/>
        <w:t xml:space="preserve">2. </w:t>
      </w:r>
      <w:r w:rsidRPr="009B3C17">
        <w:rPr>
          <w:rFonts w:asciiTheme="minorHAnsi" w:hAnsiTheme="minorHAnsi"/>
          <w:b/>
          <w:sz w:val="28"/>
          <w:szCs w:val="28"/>
        </w:rPr>
        <w:tab/>
      </w:r>
      <w:r w:rsidR="00384FC7" w:rsidRPr="009B3C17">
        <w:rPr>
          <w:rFonts w:asciiTheme="minorHAnsi" w:hAnsiTheme="minorHAnsi"/>
          <w:b/>
          <w:sz w:val="28"/>
          <w:szCs w:val="28"/>
        </w:rPr>
        <w:t>Policies and Procedures</w:t>
      </w:r>
      <w:bookmarkEnd w:id="1"/>
      <w:bookmarkEnd w:id="2"/>
    </w:p>
    <w:p w:rsidR="00461FC5" w:rsidRPr="009B3C17" w:rsidRDefault="00461FC5" w:rsidP="00461FC5">
      <w:pPr>
        <w:rPr>
          <w:rFonts w:asciiTheme="minorHAnsi" w:hAnsiTheme="minorHAnsi"/>
          <w:b/>
          <w:sz w:val="24"/>
          <w:szCs w:val="24"/>
        </w:rPr>
      </w:pPr>
      <w:r w:rsidRPr="009B3C17">
        <w:rPr>
          <w:rFonts w:asciiTheme="minorHAnsi" w:hAnsiTheme="minorHAnsi"/>
          <w:b/>
          <w:sz w:val="24"/>
          <w:szCs w:val="24"/>
        </w:rPr>
        <w:t>2.1</w:t>
      </w:r>
      <w:r w:rsidRPr="009B3C17">
        <w:rPr>
          <w:rFonts w:asciiTheme="minorHAnsi" w:hAnsiTheme="minorHAnsi"/>
          <w:b/>
          <w:sz w:val="24"/>
          <w:szCs w:val="24"/>
        </w:rPr>
        <w:tab/>
        <w:t>Interpretations</w:t>
      </w:r>
    </w:p>
    <w:p w:rsidR="00C20413" w:rsidRPr="00607665" w:rsidRDefault="00461FC5" w:rsidP="00461FC5">
      <w:pPr>
        <w:pStyle w:val="Heading3"/>
        <w:numPr>
          <w:ilvl w:val="0"/>
          <w:numId w:val="0"/>
        </w:numPr>
        <w:rPr>
          <w:rFonts w:asciiTheme="minorHAnsi" w:hAnsiTheme="minorHAnsi"/>
        </w:rPr>
      </w:pPr>
      <w:r w:rsidRPr="00607665">
        <w:rPr>
          <w:rFonts w:asciiTheme="minorHAnsi" w:hAnsiTheme="minorHAnsi"/>
        </w:rPr>
        <w:t>2.1.1</w:t>
      </w:r>
      <w:r w:rsidRPr="00607665">
        <w:rPr>
          <w:rFonts w:asciiTheme="minorHAnsi" w:hAnsiTheme="minorHAnsi"/>
        </w:rPr>
        <w:tab/>
      </w:r>
      <w:r w:rsidR="00C20413" w:rsidRPr="00607665">
        <w:rPr>
          <w:rFonts w:asciiTheme="minorHAnsi" w:hAnsiTheme="minorHAnsi"/>
        </w:rPr>
        <w:t>"Association" means the Canadian Scent Hurdle Racing Association.</w:t>
      </w:r>
    </w:p>
    <w:p w:rsidR="000A093C" w:rsidRPr="00607665" w:rsidRDefault="00461FC5" w:rsidP="00461FC5">
      <w:pPr>
        <w:pStyle w:val="Heading3"/>
        <w:numPr>
          <w:ilvl w:val="0"/>
          <w:numId w:val="0"/>
        </w:numPr>
        <w:rPr>
          <w:rFonts w:asciiTheme="minorHAnsi" w:hAnsiTheme="minorHAnsi"/>
        </w:rPr>
      </w:pPr>
      <w:r w:rsidRPr="00607665">
        <w:rPr>
          <w:rFonts w:asciiTheme="minorHAnsi" w:hAnsiTheme="minorHAnsi"/>
        </w:rPr>
        <w:t>2.1.2</w:t>
      </w:r>
      <w:r w:rsidRPr="00607665">
        <w:rPr>
          <w:rFonts w:asciiTheme="minorHAnsi" w:hAnsiTheme="minorHAnsi"/>
        </w:rPr>
        <w:tab/>
      </w:r>
      <w:r w:rsidR="000A093C" w:rsidRPr="00607665">
        <w:rPr>
          <w:rFonts w:asciiTheme="minorHAnsi" w:hAnsiTheme="minorHAnsi"/>
        </w:rPr>
        <w:t>"Board of Directors" means the Board of Directors of the Canadian Scent Hurdle Racing Association.</w:t>
      </w:r>
    </w:p>
    <w:p w:rsidR="00461FC5" w:rsidRPr="00607665" w:rsidRDefault="00461FC5" w:rsidP="00461FC5">
      <w:pPr>
        <w:pStyle w:val="Heading3"/>
        <w:numPr>
          <w:ilvl w:val="0"/>
          <w:numId w:val="0"/>
        </w:numPr>
        <w:rPr>
          <w:rFonts w:asciiTheme="minorHAnsi" w:hAnsiTheme="minorHAnsi"/>
        </w:rPr>
      </w:pPr>
      <w:r w:rsidRPr="00607665">
        <w:rPr>
          <w:rFonts w:asciiTheme="minorHAnsi" w:hAnsiTheme="minorHAnsi"/>
        </w:rPr>
        <w:t>2.1.3</w:t>
      </w:r>
      <w:r w:rsidRPr="00607665">
        <w:rPr>
          <w:rFonts w:asciiTheme="minorHAnsi" w:hAnsiTheme="minorHAnsi"/>
        </w:rPr>
        <w:tab/>
      </w:r>
      <w:r w:rsidR="00140585" w:rsidRPr="00607665">
        <w:rPr>
          <w:rFonts w:asciiTheme="minorHAnsi" w:hAnsiTheme="minorHAnsi"/>
        </w:rPr>
        <w:t xml:space="preserve">"Club" except as otherwise indicated means a club, organization, or association formed for the purpose of </w:t>
      </w:r>
      <w:r w:rsidR="009B3C17">
        <w:rPr>
          <w:rFonts w:asciiTheme="minorHAnsi" w:hAnsiTheme="minorHAnsi"/>
        </w:rPr>
        <w:tab/>
      </w:r>
      <w:r w:rsidR="00140585" w:rsidRPr="00607665">
        <w:rPr>
          <w:rFonts w:asciiTheme="minorHAnsi" w:hAnsiTheme="minorHAnsi"/>
        </w:rPr>
        <w:t>sponsoring a team for Scent Hurdle Racing.</w:t>
      </w:r>
    </w:p>
    <w:p w:rsidR="00461FC5" w:rsidRPr="00607665" w:rsidRDefault="00461FC5" w:rsidP="00461FC5">
      <w:pPr>
        <w:pStyle w:val="Heading3"/>
        <w:numPr>
          <w:ilvl w:val="0"/>
          <w:numId w:val="0"/>
        </w:numPr>
        <w:rPr>
          <w:rFonts w:asciiTheme="minorHAnsi" w:hAnsiTheme="minorHAnsi"/>
        </w:rPr>
      </w:pPr>
      <w:r w:rsidRPr="00607665">
        <w:rPr>
          <w:rFonts w:asciiTheme="minorHAnsi" w:hAnsiTheme="minorHAnsi"/>
        </w:rPr>
        <w:t>2.1.4</w:t>
      </w:r>
      <w:r w:rsidRPr="00607665">
        <w:rPr>
          <w:rFonts w:asciiTheme="minorHAnsi" w:hAnsiTheme="minorHAnsi"/>
        </w:rPr>
        <w:tab/>
      </w:r>
      <w:r w:rsidR="007731D1" w:rsidRPr="00607665">
        <w:rPr>
          <w:rFonts w:asciiTheme="minorHAnsi" w:hAnsiTheme="minorHAnsi"/>
        </w:rPr>
        <w:t>"Dog" whenever used in these regulations includes both sexes, neutered or not.</w:t>
      </w:r>
    </w:p>
    <w:p w:rsidR="00461FC5" w:rsidRPr="00607665" w:rsidRDefault="00461FC5" w:rsidP="00461FC5">
      <w:pPr>
        <w:pStyle w:val="Heading3"/>
        <w:numPr>
          <w:ilvl w:val="0"/>
          <w:numId w:val="0"/>
        </w:numPr>
        <w:rPr>
          <w:rFonts w:asciiTheme="minorHAnsi" w:hAnsiTheme="minorHAnsi"/>
        </w:rPr>
      </w:pPr>
      <w:r w:rsidRPr="00607665">
        <w:rPr>
          <w:rFonts w:asciiTheme="minorHAnsi" w:hAnsiTheme="minorHAnsi"/>
        </w:rPr>
        <w:t>2.1.5</w:t>
      </w:r>
      <w:r w:rsidRPr="00607665">
        <w:rPr>
          <w:rFonts w:asciiTheme="minorHAnsi" w:hAnsiTheme="minorHAnsi"/>
        </w:rPr>
        <w:tab/>
      </w:r>
      <w:r w:rsidR="00C20413" w:rsidRPr="00607665">
        <w:rPr>
          <w:rFonts w:asciiTheme="minorHAnsi" w:hAnsiTheme="minorHAnsi"/>
        </w:rPr>
        <w:t>"Regional Representative" is a person responsible for Scent Hurdle Racing within his/her Region.</w:t>
      </w:r>
    </w:p>
    <w:p w:rsidR="00461FC5" w:rsidRPr="00607665" w:rsidRDefault="00461FC5" w:rsidP="00461FC5">
      <w:pPr>
        <w:pStyle w:val="Heading3"/>
        <w:numPr>
          <w:ilvl w:val="0"/>
          <w:numId w:val="0"/>
        </w:numPr>
        <w:rPr>
          <w:rFonts w:asciiTheme="minorHAnsi" w:hAnsiTheme="minorHAnsi"/>
        </w:rPr>
      </w:pPr>
      <w:r w:rsidRPr="00607665">
        <w:rPr>
          <w:rFonts w:asciiTheme="minorHAnsi" w:hAnsiTheme="minorHAnsi"/>
        </w:rPr>
        <w:t>2.1.6</w:t>
      </w:r>
      <w:r w:rsidRPr="00607665">
        <w:rPr>
          <w:rFonts w:asciiTheme="minorHAnsi" w:hAnsiTheme="minorHAnsi"/>
        </w:rPr>
        <w:tab/>
      </w:r>
      <w:r w:rsidR="000A093C" w:rsidRPr="00607665">
        <w:rPr>
          <w:rFonts w:asciiTheme="minorHAnsi" w:hAnsiTheme="minorHAnsi"/>
        </w:rPr>
        <w:t>"Exhibitor" means owner or owners or handler of dog.</w:t>
      </w:r>
      <w:r w:rsidR="00C20413" w:rsidRPr="00607665">
        <w:rPr>
          <w:rFonts w:asciiTheme="minorHAnsi" w:hAnsiTheme="minorHAnsi"/>
        </w:rPr>
        <w:t xml:space="preserve"> All handlers of dogs competing in a point race must </w:t>
      </w:r>
      <w:r w:rsidR="009B3C17">
        <w:rPr>
          <w:rFonts w:asciiTheme="minorHAnsi" w:hAnsiTheme="minorHAnsi"/>
        </w:rPr>
        <w:tab/>
      </w:r>
      <w:r w:rsidR="00C20413" w:rsidRPr="00607665">
        <w:rPr>
          <w:rFonts w:asciiTheme="minorHAnsi" w:hAnsiTheme="minorHAnsi"/>
        </w:rPr>
        <w:t>be full members of the Canadian Scent Hurdle Racing Association.</w:t>
      </w:r>
    </w:p>
    <w:p w:rsidR="009C39BB" w:rsidRPr="00607665" w:rsidRDefault="24BA62FB" w:rsidP="24BA62FB">
      <w:pPr>
        <w:pStyle w:val="Heading3"/>
        <w:numPr>
          <w:ilvl w:val="2"/>
          <w:numId w:val="0"/>
        </w:numPr>
        <w:rPr>
          <w:rFonts w:asciiTheme="minorHAnsi" w:hAnsiTheme="minorHAnsi"/>
        </w:rPr>
      </w:pPr>
      <w:r w:rsidRPr="24BA62FB">
        <w:rPr>
          <w:rFonts w:asciiTheme="minorHAnsi" w:hAnsiTheme="minorHAnsi"/>
        </w:rPr>
        <w:t>2.1.7</w:t>
      </w:r>
      <w:r w:rsidR="00461FC5">
        <w:tab/>
      </w:r>
      <w:r w:rsidRPr="24BA62FB">
        <w:rPr>
          <w:rFonts w:asciiTheme="minorHAnsi" w:hAnsiTheme="minorHAnsi"/>
        </w:rPr>
        <w:t xml:space="preserve">“Team” a team shall consist of four to twelve dogs, handlers, and one or two box-loaders, registered with </w:t>
      </w:r>
      <w:r w:rsidR="00461FC5">
        <w:tab/>
      </w:r>
      <w:r w:rsidRPr="24BA62FB">
        <w:rPr>
          <w:rFonts w:asciiTheme="minorHAnsi" w:hAnsiTheme="minorHAnsi"/>
        </w:rPr>
        <w:t>the Canadian Scent Hurdle Racing Association's Statistician.</w:t>
      </w:r>
    </w:p>
    <w:p w:rsidR="009C39BB" w:rsidRPr="00607665" w:rsidRDefault="009C39BB" w:rsidP="66BADE2F">
      <w:pPr>
        <w:pStyle w:val="Heading3"/>
        <w:numPr>
          <w:ilvl w:val="2"/>
          <w:numId w:val="0"/>
        </w:numPr>
        <w:rPr>
          <w:rFonts w:asciiTheme="minorHAnsi" w:hAnsiTheme="minorHAnsi"/>
        </w:rPr>
      </w:pPr>
      <w:r w:rsidRPr="00607665">
        <w:rPr>
          <w:rFonts w:asciiTheme="minorHAnsi" w:hAnsiTheme="minorHAnsi"/>
        </w:rPr>
        <w:tab/>
      </w:r>
      <w:r w:rsidR="00C20413" w:rsidRPr="66BADE2F">
        <w:rPr>
          <w:rFonts w:asciiTheme="minorHAnsi" w:hAnsiTheme="minorHAnsi"/>
        </w:rPr>
        <w:t xml:space="preserve">“Regular Team” is a team registered for the calendar year and includes teams made up of any breed of </w:t>
      </w:r>
      <w:r w:rsidR="009B3C17">
        <w:rPr>
          <w:rFonts w:asciiTheme="minorHAnsi" w:hAnsiTheme="minorHAnsi"/>
        </w:rPr>
        <w:tab/>
      </w:r>
      <w:r w:rsidR="00C20413" w:rsidRPr="66BADE2F">
        <w:rPr>
          <w:rFonts w:asciiTheme="minorHAnsi" w:hAnsiTheme="minorHAnsi"/>
        </w:rPr>
        <w:t xml:space="preserve">dog </w:t>
      </w:r>
      <w:r w:rsidRPr="00607665">
        <w:rPr>
          <w:rFonts w:asciiTheme="minorHAnsi" w:hAnsiTheme="minorHAnsi"/>
        </w:rPr>
        <w:tab/>
      </w:r>
      <w:r w:rsidR="00C20413" w:rsidRPr="66BADE2F">
        <w:rPr>
          <w:rFonts w:asciiTheme="minorHAnsi" w:hAnsiTheme="minorHAnsi"/>
        </w:rPr>
        <w:t>.</w:t>
      </w:r>
    </w:p>
    <w:p w:rsidR="009C39BB" w:rsidRPr="00607665" w:rsidRDefault="009C39BB" w:rsidP="009C39BB">
      <w:pPr>
        <w:pStyle w:val="Heading3"/>
        <w:numPr>
          <w:ilvl w:val="0"/>
          <w:numId w:val="0"/>
        </w:numPr>
        <w:rPr>
          <w:rFonts w:asciiTheme="minorHAnsi" w:hAnsiTheme="minorHAnsi"/>
        </w:rPr>
      </w:pPr>
      <w:r w:rsidRPr="00607665">
        <w:rPr>
          <w:rFonts w:asciiTheme="minorHAnsi" w:hAnsiTheme="minorHAnsi"/>
        </w:rPr>
        <w:tab/>
      </w:r>
      <w:r w:rsidR="00C20413" w:rsidRPr="00607665">
        <w:rPr>
          <w:rFonts w:asciiTheme="minorHAnsi" w:hAnsiTheme="minorHAnsi"/>
        </w:rPr>
        <w:t xml:space="preserve">“Blended Team” is a team for dogs from regular teams who join together to enter a particular </w:t>
      </w:r>
      <w:r w:rsidR="009B3C17">
        <w:rPr>
          <w:rFonts w:asciiTheme="minorHAnsi" w:hAnsiTheme="minorHAnsi"/>
        </w:rPr>
        <w:tab/>
      </w:r>
      <w:r w:rsidR="00C20413" w:rsidRPr="00607665">
        <w:rPr>
          <w:rFonts w:asciiTheme="minorHAnsi" w:hAnsiTheme="minorHAnsi"/>
        </w:rPr>
        <w:t>tournament.</w:t>
      </w:r>
    </w:p>
    <w:p w:rsidR="009C39BB" w:rsidRPr="00607665" w:rsidRDefault="009C39BB" w:rsidP="009C39BB">
      <w:pPr>
        <w:pStyle w:val="Heading3"/>
        <w:numPr>
          <w:ilvl w:val="0"/>
          <w:numId w:val="0"/>
        </w:numPr>
        <w:rPr>
          <w:rFonts w:asciiTheme="minorHAnsi" w:hAnsiTheme="minorHAnsi"/>
        </w:rPr>
      </w:pPr>
      <w:r w:rsidRPr="00607665">
        <w:rPr>
          <w:rFonts w:asciiTheme="minorHAnsi" w:hAnsiTheme="minorHAnsi"/>
        </w:rPr>
        <w:tab/>
      </w:r>
      <w:r w:rsidR="00335A08" w:rsidRPr="00607665">
        <w:rPr>
          <w:rFonts w:asciiTheme="minorHAnsi" w:hAnsiTheme="minorHAnsi" w:cs="ArialMT"/>
          <w:lang w:eastAsia="en-CA"/>
        </w:rPr>
        <w:t xml:space="preserve">“Exception Team” is a team that is entered for a tournament, either Regular or Blended, and for “cause” </w:t>
      </w:r>
      <w:r w:rsidR="009B3C17">
        <w:rPr>
          <w:rFonts w:asciiTheme="minorHAnsi" w:hAnsiTheme="minorHAnsi" w:cs="ArialMT"/>
          <w:lang w:eastAsia="en-CA"/>
        </w:rPr>
        <w:tab/>
      </w:r>
      <w:r w:rsidR="00335A08" w:rsidRPr="00607665">
        <w:rPr>
          <w:rFonts w:asciiTheme="minorHAnsi" w:hAnsiTheme="minorHAnsi" w:cs="ArialMT"/>
          <w:lang w:eastAsia="en-CA"/>
        </w:rPr>
        <w:t>has fewer than four dogs present at the beginning of the tournament.</w:t>
      </w:r>
    </w:p>
    <w:p w:rsidR="009C39BB" w:rsidRPr="00607665" w:rsidRDefault="000F06E7" w:rsidP="009C39BB">
      <w:pPr>
        <w:pStyle w:val="Heading3"/>
        <w:numPr>
          <w:ilvl w:val="0"/>
          <w:numId w:val="0"/>
        </w:numPr>
        <w:rPr>
          <w:rFonts w:asciiTheme="minorHAnsi" w:hAnsiTheme="minorHAnsi"/>
        </w:rPr>
      </w:pPr>
      <w:r>
        <w:rPr>
          <w:rFonts w:asciiTheme="minorHAnsi" w:hAnsiTheme="minorHAnsi"/>
        </w:rPr>
        <w:t>2.1.8</w:t>
      </w:r>
      <w:r w:rsidR="009C39BB" w:rsidRPr="00607665">
        <w:rPr>
          <w:rFonts w:asciiTheme="minorHAnsi" w:hAnsiTheme="minorHAnsi"/>
        </w:rPr>
        <w:tab/>
        <w:t xml:space="preserve"> “Dog Points” are awarded to each dog that is racing in a heat, if the team successfully completes a heat. If </w:t>
      </w:r>
      <w:r w:rsidR="009B3C17">
        <w:rPr>
          <w:rFonts w:asciiTheme="minorHAnsi" w:hAnsiTheme="minorHAnsi"/>
        </w:rPr>
        <w:tab/>
      </w:r>
      <w:r w:rsidR="009C39BB" w:rsidRPr="00607665">
        <w:rPr>
          <w:rFonts w:asciiTheme="minorHAnsi" w:hAnsiTheme="minorHAnsi"/>
        </w:rPr>
        <w:t>a team</w:t>
      </w:r>
      <w:r w:rsidR="009B3C17">
        <w:rPr>
          <w:rFonts w:asciiTheme="minorHAnsi" w:hAnsiTheme="minorHAnsi"/>
        </w:rPr>
        <w:t xml:space="preserve"> </w:t>
      </w:r>
      <w:r w:rsidR="009C39BB" w:rsidRPr="00607665">
        <w:rPr>
          <w:rFonts w:asciiTheme="minorHAnsi" w:hAnsiTheme="minorHAnsi"/>
        </w:rPr>
        <w:t>incurs a Loss of Heat violation, all dogs on the opposing team t</w:t>
      </w:r>
      <w:r w:rsidR="009B3C17">
        <w:rPr>
          <w:rFonts w:asciiTheme="minorHAnsi" w:hAnsiTheme="minorHAnsi"/>
        </w:rPr>
        <w:t xml:space="preserve">hat were scheduled to race will </w:t>
      </w:r>
      <w:r w:rsidR="009B3C17">
        <w:rPr>
          <w:rFonts w:asciiTheme="minorHAnsi" w:hAnsiTheme="minorHAnsi"/>
        </w:rPr>
        <w:tab/>
      </w:r>
      <w:r w:rsidR="009C39BB" w:rsidRPr="00607665">
        <w:rPr>
          <w:rFonts w:asciiTheme="minorHAnsi" w:hAnsiTheme="minorHAnsi"/>
        </w:rPr>
        <w:t>receive dog points, whether the heat was completed by the opposing team or not.</w:t>
      </w:r>
    </w:p>
    <w:p w:rsidR="009C39BB" w:rsidRPr="00607665" w:rsidRDefault="009C39BB" w:rsidP="009C39BB">
      <w:pPr>
        <w:pStyle w:val="Heading3"/>
        <w:numPr>
          <w:ilvl w:val="0"/>
          <w:numId w:val="0"/>
        </w:numPr>
        <w:rPr>
          <w:rFonts w:asciiTheme="minorHAnsi" w:hAnsiTheme="minorHAnsi"/>
        </w:rPr>
      </w:pPr>
      <w:r w:rsidRPr="00607665">
        <w:rPr>
          <w:rFonts w:asciiTheme="minorHAnsi" w:hAnsiTheme="minorHAnsi"/>
        </w:rPr>
        <w:tab/>
        <w:t>Dog points are accumulated towards individual dog titles.</w:t>
      </w:r>
    </w:p>
    <w:p w:rsidR="009B3C17" w:rsidRPr="009B3C17" w:rsidRDefault="009C39BB" w:rsidP="009B3C17">
      <w:pPr>
        <w:pStyle w:val="Heading3"/>
        <w:numPr>
          <w:ilvl w:val="0"/>
          <w:numId w:val="0"/>
        </w:numPr>
        <w:rPr>
          <w:rFonts w:asciiTheme="minorHAnsi" w:hAnsiTheme="minorHAnsi"/>
        </w:rPr>
      </w:pPr>
      <w:r w:rsidRPr="00607665">
        <w:rPr>
          <w:rFonts w:asciiTheme="minorHAnsi" w:hAnsiTheme="minorHAnsi"/>
        </w:rPr>
        <w:t>2.1</w:t>
      </w:r>
      <w:r w:rsidR="000F06E7">
        <w:rPr>
          <w:rFonts w:asciiTheme="minorHAnsi" w:hAnsiTheme="minorHAnsi"/>
        </w:rPr>
        <w:t>.9</w:t>
      </w:r>
      <w:r w:rsidRPr="00607665">
        <w:rPr>
          <w:rFonts w:asciiTheme="minorHAnsi" w:hAnsiTheme="minorHAnsi"/>
        </w:rPr>
        <w:tab/>
      </w:r>
      <w:r w:rsidR="00C20413" w:rsidRPr="00607665">
        <w:rPr>
          <w:rFonts w:asciiTheme="minorHAnsi" w:hAnsiTheme="minorHAnsi"/>
        </w:rPr>
        <w:t>“Tournament” is the event, with races against other teams and heats within those races.</w:t>
      </w:r>
      <w:bookmarkStart w:id="3" w:name="_Toc312871560"/>
      <w:bookmarkStart w:id="4" w:name="_Toc391478698"/>
    </w:p>
    <w:p w:rsidR="000A093C" w:rsidRPr="009B3C17" w:rsidRDefault="009C39BB" w:rsidP="009C39BB">
      <w:pPr>
        <w:pStyle w:val="Heading3"/>
        <w:numPr>
          <w:ilvl w:val="0"/>
          <w:numId w:val="0"/>
        </w:numPr>
        <w:rPr>
          <w:rFonts w:asciiTheme="minorHAnsi" w:hAnsiTheme="minorHAnsi"/>
          <w:b/>
          <w:sz w:val="24"/>
          <w:szCs w:val="24"/>
        </w:rPr>
      </w:pPr>
      <w:r w:rsidRPr="009B3C17">
        <w:rPr>
          <w:rFonts w:asciiTheme="minorHAnsi" w:hAnsiTheme="minorHAnsi"/>
          <w:b/>
          <w:sz w:val="24"/>
          <w:szCs w:val="24"/>
        </w:rPr>
        <w:t>2.2</w:t>
      </w:r>
      <w:r w:rsidRPr="009B3C17">
        <w:rPr>
          <w:rFonts w:asciiTheme="minorHAnsi" w:hAnsiTheme="minorHAnsi"/>
          <w:b/>
          <w:sz w:val="24"/>
          <w:szCs w:val="24"/>
        </w:rPr>
        <w:tab/>
      </w:r>
      <w:r w:rsidR="00E303F1" w:rsidRPr="009B3C17">
        <w:rPr>
          <w:rFonts w:asciiTheme="minorHAnsi" w:hAnsiTheme="minorHAnsi"/>
          <w:b/>
          <w:sz w:val="24"/>
          <w:szCs w:val="24"/>
        </w:rPr>
        <w:t>Racing Dates</w:t>
      </w:r>
      <w:bookmarkEnd w:id="3"/>
      <w:bookmarkEnd w:id="4"/>
    </w:p>
    <w:p w:rsidR="000A093C" w:rsidRPr="00607665" w:rsidRDefault="009C39BB" w:rsidP="001C13F4">
      <w:pPr>
        <w:jc w:val="both"/>
        <w:rPr>
          <w:rFonts w:asciiTheme="minorHAnsi" w:hAnsiTheme="minorHAnsi"/>
        </w:rPr>
      </w:pPr>
      <w:r w:rsidRPr="00607665">
        <w:rPr>
          <w:rFonts w:asciiTheme="minorHAnsi" w:hAnsiTheme="minorHAnsi"/>
        </w:rPr>
        <w:tab/>
      </w:r>
      <w:r w:rsidR="000A093C" w:rsidRPr="00607665">
        <w:rPr>
          <w:rFonts w:asciiTheme="minorHAnsi" w:hAnsiTheme="minorHAnsi"/>
        </w:rPr>
        <w:t xml:space="preserve">These are set by the </w:t>
      </w:r>
      <w:r w:rsidR="00911976" w:rsidRPr="00607665">
        <w:rPr>
          <w:rFonts w:asciiTheme="minorHAnsi" w:hAnsiTheme="minorHAnsi"/>
        </w:rPr>
        <w:t>Regional</w:t>
      </w:r>
      <w:r w:rsidR="000A093C" w:rsidRPr="00607665">
        <w:rPr>
          <w:rFonts w:asciiTheme="minorHAnsi" w:hAnsiTheme="minorHAnsi"/>
        </w:rPr>
        <w:t xml:space="preserve"> Representative with permission of the Show and/or Trial giving Club.</w:t>
      </w:r>
    </w:p>
    <w:p w:rsidR="009C39BB" w:rsidRPr="009B3C17" w:rsidRDefault="009C39BB" w:rsidP="009C39BB">
      <w:pPr>
        <w:pStyle w:val="Heading2"/>
        <w:numPr>
          <w:ilvl w:val="0"/>
          <w:numId w:val="0"/>
        </w:numPr>
        <w:jc w:val="both"/>
        <w:rPr>
          <w:rFonts w:asciiTheme="minorHAnsi" w:hAnsiTheme="minorHAnsi"/>
          <w:b/>
          <w:szCs w:val="24"/>
        </w:rPr>
      </w:pPr>
      <w:bookmarkStart w:id="5" w:name="_Toc312871561"/>
      <w:bookmarkStart w:id="6" w:name="_Toc391478699"/>
      <w:r w:rsidRPr="009B3C17">
        <w:rPr>
          <w:rFonts w:asciiTheme="minorHAnsi" w:hAnsiTheme="minorHAnsi"/>
          <w:b/>
          <w:szCs w:val="24"/>
        </w:rPr>
        <w:lastRenderedPageBreak/>
        <w:t>2.3</w:t>
      </w:r>
      <w:r w:rsidRPr="009B3C17">
        <w:rPr>
          <w:rFonts w:asciiTheme="minorHAnsi" w:hAnsiTheme="minorHAnsi"/>
          <w:b/>
          <w:szCs w:val="24"/>
        </w:rPr>
        <w:tab/>
      </w:r>
      <w:r w:rsidR="00E303F1" w:rsidRPr="009B3C17">
        <w:rPr>
          <w:rFonts w:asciiTheme="minorHAnsi" w:hAnsiTheme="minorHAnsi"/>
          <w:b/>
          <w:szCs w:val="24"/>
        </w:rPr>
        <w:t>Participation</w:t>
      </w:r>
      <w:bookmarkEnd w:id="5"/>
      <w:bookmarkEnd w:id="6"/>
    </w:p>
    <w:p w:rsidR="009C39BB" w:rsidRPr="00607665" w:rsidRDefault="009C39BB" w:rsidP="009C39BB">
      <w:pPr>
        <w:pStyle w:val="Heading2"/>
        <w:numPr>
          <w:ilvl w:val="0"/>
          <w:numId w:val="0"/>
        </w:numPr>
        <w:jc w:val="both"/>
        <w:rPr>
          <w:rFonts w:asciiTheme="minorHAnsi" w:hAnsiTheme="minorHAnsi"/>
          <w:sz w:val="20"/>
        </w:rPr>
      </w:pPr>
      <w:r w:rsidRPr="00607665">
        <w:rPr>
          <w:rFonts w:asciiTheme="minorHAnsi" w:hAnsiTheme="minorHAnsi"/>
          <w:sz w:val="20"/>
        </w:rPr>
        <w:t>2.3.1</w:t>
      </w:r>
      <w:r w:rsidRPr="00607665">
        <w:rPr>
          <w:rFonts w:asciiTheme="minorHAnsi" w:hAnsiTheme="minorHAnsi"/>
          <w:sz w:val="20"/>
        </w:rPr>
        <w:tab/>
      </w:r>
      <w:r w:rsidR="000A093C" w:rsidRPr="00607665">
        <w:rPr>
          <w:rFonts w:asciiTheme="minorHAnsi" w:hAnsiTheme="minorHAnsi"/>
          <w:sz w:val="20"/>
        </w:rPr>
        <w:t xml:space="preserve">Participation is considered a privilege accorded a person by the Board and may be </w:t>
      </w:r>
      <w:r w:rsidRPr="00607665">
        <w:rPr>
          <w:rFonts w:asciiTheme="minorHAnsi" w:hAnsiTheme="minorHAnsi"/>
          <w:sz w:val="20"/>
        </w:rPr>
        <w:tab/>
      </w:r>
      <w:r w:rsidR="000A093C" w:rsidRPr="00607665">
        <w:rPr>
          <w:rFonts w:asciiTheme="minorHAnsi" w:hAnsiTheme="minorHAnsi"/>
          <w:sz w:val="20"/>
        </w:rPr>
        <w:t>withdrawn.</w:t>
      </w:r>
    </w:p>
    <w:p w:rsidR="0059355C" w:rsidRPr="00607665" w:rsidRDefault="0059355C" w:rsidP="0059355C">
      <w:pPr>
        <w:pStyle w:val="Heading2"/>
        <w:numPr>
          <w:ilvl w:val="0"/>
          <w:numId w:val="0"/>
        </w:numPr>
        <w:jc w:val="both"/>
        <w:rPr>
          <w:rFonts w:asciiTheme="minorHAnsi" w:hAnsiTheme="minorHAnsi"/>
          <w:sz w:val="20"/>
        </w:rPr>
      </w:pPr>
      <w:r w:rsidRPr="00607665">
        <w:rPr>
          <w:rFonts w:asciiTheme="minorHAnsi" w:hAnsiTheme="minorHAnsi"/>
          <w:sz w:val="20"/>
        </w:rPr>
        <w:t>2.3.2</w:t>
      </w:r>
      <w:r w:rsidR="009C39BB" w:rsidRPr="00607665">
        <w:rPr>
          <w:rFonts w:asciiTheme="minorHAnsi" w:hAnsiTheme="minorHAnsi"/>
          <w:sz w:val="20"/>
        </w:rPr>
        <w:tab/>
      </w:r>
      <w:r w:rsidR="000A093C" w:rsidRPr="00607665">
        <w:rPr>
          <w:rFonts w:asciiTheme="minorHAnsi" w:hAnsiTheme="minorHAnsi"/>
          <w:sz w:val="20"/>
        </w:rPr>
        <w:t xml:space="preserve">Any person participating agrees to the authority of the Association and its Board of </w:t>
      </w:r>
      <w:r w:rsidRPr="00607665">
        <w:rPr>
          <w:rFonts w:asciiTheme="minorHAnsi" w:hAnsiTheme="minorHAnsi"/>
          <w:sz w:val="20"/>
        </w:rPr>
        <w:tab/>
      </w:r>
      <w:r w:rsidR="000A093C" w:rsidRPr="00607665">
        <w:rPr>
          <w:rFonts w:asciiTheme="minorHAnsi" w:hAnsiTheme="minorHAnsi"/>
          <w:sz w:val="20"/>
        </w:rPr>
        <w:t>Directors.</w:t>
      </w:r>
    </w:p>
    <w:p w:rsidR="0059355C" w:rsidRPr="00607665" w:rsidRDefault="0059355C" w:rsidP="0059355C">
      <w:pPr>
        <w:pStyle w:val="Heading2"/>
        <w:numPr>
          <w:ilvl w:val="0"/>
          <w:numId w:val="0"/>
        </w:numPr>
        <w:jc w:val="both"/>
        <w:rPr>
          <w:rFonts w:asciiTheme="minorHAnsi" w:hAnsiTheme="minorHAnsi"/>
          <w:sz w:val="20"/>
        </w:rPr>
      </w:pPr>
      <w:r w:rsidRPr="00607665">
        <w:rPr>
          <w:rFonts w:asciiTheme="minorHAnsi" w:hAnsiTheme="minorHAnsi"/>
          <w:sz w:val="20"/>
        </w:rPr>
        <w:t>2.3.3</w:t>
      </w:r>
      <w:r w:rsidRPr="00607665">
        <w:rPr>
          <w:rFonts w:asciiTheme="minorHAnsi" w:hAnsiTheme="minorHAnsi"/>
          <w:sz w:val="20"/>
        </w:rPr>
        <w:tab/>
      </w:r>
      <w:r w:rsidR="000A093C" w:rsidRPr="00607665">
        <w:rPr>
          <w:rFonts w:asciiTheme="minorHAnsi" w:hAnsiTheme="minorHAnsi"/>
          <w:sz w:val="20"/>
        </w:rPr>
        <w:t xml:space="preserve">No person expelled from the C.K.C. or the Association may compete, judge, or handle </w:t>
      </w:r>
      <w:r w:rsidR="009B3C17">
        <w:rPr>
          <w:rFonts w:asciiTheme="minorHAnsi" w:hAnsiTheme="minorHAnsi"/>
          <w:sz w:val="20"/>
        </w:rPr>
        <w:tab/>
      </w:r>
      <w:r w:rsidR="000A093C" w:rsidRPr="00607665">
        <w:rPr>
          <w:rFonts w:asciiTheme="minorHAnsi" w:hAnsiTheme="minorHAnsi"/>
          <w:sz w:val="20"/>
        </w:rPr>
        <w:t xml:space="preserve">any dog at a </w:t>
      </w:r>
      <w:r w:rsidR="00911976" w:rsidRPr="00607665">
        <w:rPr>
          <w:rFonts w:asciiTheme="minorHAnsi" w:hAnsiTheme="minorHAnsi"/>
          <w:sz w:val="20"/>
        </w:rPr>
        <w:t>tournament</w:t>
      </w:r>
      <w:r w:rsidR="000A093C" w:rsidRPr="00607665">
        <w:rPr>
          <w:rFonts w:asciiTheme="minorHAnsi" w:hAnsiTheme="minorHAnsi"/>
          <w:sz w:val="20"/>
        </w:rPr>
        <w:t>.</w:t>
      </w:r>
    </w:p>
    <w:p w:rsidR="000A093C" w:rsidRPr="00607665" w:rsidRDefault="0059355C" w:rsidP="0059355C">
      <w:pPr>
        <w:pStyle w:val="Heading2"/>
        <w:numPr>
          <w:ilvl w:val="0"/>
          <w:numId w:val="0"/>
        </w:numPr>
        <w:jc w:val="both"/>
        <w:rPr>
          <w:rFonts w:asciiTheme="minorHAnsi" w:hAnsiTheme="minorHAnsi"/>
          <w:b/>
          <w:sz w:val="20"/>
        </w:rPr>
      </w:pPr>
      <w:r w:rsidRPr="00607665">
        <w:rPr>
          <w:rFonts w:asciiTheme="minorHAnsi" w:hAnsiTheme="minorHAnsi"/>
          <w:sz w:val="20"/>
        </w:rPr>
        <w:t>2.3.4</w:t>
      </w:r>
      <w:r w:rsidRPr="00607665">
        <w:rPr>
          <w:rFonts w:asciiTheme="minorHAnsi" w:hAnsiTheme="minorHAnsi"/>
          <w:sz w:val="20"/>
        </w:rPr>
        <w:tab/>
      </w:r>
      <w:r w:rsidR="000A093C" w:rsidRPr="00607665">
        <w:rPr>
          <w:rFonts w:asciiTheme="minorHAnsi" w:hAnsiTheme="minorHAnsi"/>
          <w:sz w:val="20"/>
        </w:rPr>
        <w:t xml:space="preserve">DEFINITION - A "person" shall include member, person, partnership, club, association, </w:t>
      </w:r>
      <w:r w:rsidRPr="00607665">
        <w:rPr>
          <w:rFonts w:asciiTheme="minorHAnsi" w:hAnsiTheme="minorHAnsi"/>
          <w:sz w:val="20"/>
        </w:rPr>
        <w:tab/>
      </w:r>
      <w:r w:rsidR="000A093C" w:rsidRPr="00607665">
        <w:rPr>
          <w:rFonts w:asciiTheme="minorHAnsi" w:hAnsiTheme="minorHAnsi"/>
          <w:sz w:val="20"/>
        </w:rPr>
        <w:t>company, or corporation. The definition of "expelled" shall</w:t>
      </w:r>
      <w:r w:rsidR="009B3C17">
        <w:rPr>
          <w:rFonts w:asciiTheme="minorHAnsi" w:hAnsiTheme="minorHAnsi"/>
          <w:sz w:val="20"/>
        </w:rPr>
        <w:t xml:space="preserve"> include expulsion, </w:t>
      </w:r>
      <w:r w:rsidR="009B3C17">
        <w:rPr>
          <w:rFonts w:asciiTheme="minorHAnsi" w:hAnsiTheme="minorHAnsi"/>
          <w:sz w:val="20"/>
        </w:rPr>
        <w:tab/>
        <w:t xml:space="preserve">suspension, </w:t>
      </w:r>
      <w:r w:rsidR="000A093C" w:rsidRPr="00607665">
        <w:rPr>
          <w:rFonts w:asciiTheme="minorHAnsi" w:hAnsiTheme="minorHAnsi"/>
          <w:sz w:val="20"/>
        </w:rPr>
        <w:t xml:space="preserve">deprivation of privileges, and debarment as set forth in Section X, Article </w:t>
      </w:r>
      <w:r w:rsidR="009B3C17">
        <w:rPr>
          <w:rFonts w:asciiTheme="minorHAnsi" w:hAnsiTheme="minorHAnsi"/>
          <w:sz w:val="20"/>
        </w:rPr>
        <w:tab/>
      </w:r>
      <w:r w:rsidR="000A093C" w:rsidRPr="00607665">
        <w:rPr>
          <w:rFonts w:asciiTheme="minorHAnsi" w:hAnsiTheme="minorHAnsi"/>
          <w:sz w:val="20"/>
        </w:rPr>
        <w:t>XV of the bylaws of the Canadian Kennel Club.</w:t>
      </w:r>
    </w:p>
    <w:p w:rsidR="000A093C" w:rsidRPr="009B3C17" w:rsidRDefault="0059355C" w:rsidP="0059355C">
      <w:pPr>
        <w:pStyle w:val="Heading2"/>
        <w:numPr>
          <w:ilvl w:val="0"/>
          <w:numId w:val="0"/>
        </w:numPr>
        <w:jc w:val="both"/>
        <w:rPr>
          <w:rFonts w:asciiTheme="minorHAnsi" w:hAnsiTheme="minorHAnsi"/>
          <w:b/>
          <w:szCs w:val="24"/>
        </w:rPr>
      </w:pPr>
      <w:bookmarkStart w:id="7" w:name="_Toc312871562"/>
      <w:bookmarkStart w:id="8" w:name="_Toc391478700"/>
      <w:r w:rsidRPr="009B3C17">
        <w:rPr>
          <w:rFonts w:asciiTheme="minorHAnsi" w:hAnsiTheme="minorHAnsi"/>
          <w:b/>
          <w:szCs w:val="24"/>
        </w:rPr>
        <w:t>2.4</w:t>
      </w:r>
      <w:r w:rsidRPr="009B3C17">
        <w:rPr>
          <w:rFonts w:asciiTheme="minorHAnsi" w:hAnsiTheme="minorHAnsi"/>
          <w:b/>
          <w:szCs w:val="24"/>
        </w:rPr>
        <w:tab/>
      </w:r>
      <w:r w:rsidR="00E303F1" w:rsidRPr="009B3C17">
        <w:rPr>
          <w:rFonts w:asciiTheme="minorHAnsi" w:hAnsiTheme="minorHAnsi"/>
          <w:b/>
          <w:szCs w:val="24"/>
        </w:rPr>
        <w:t>Judges</w:t>
      </w:r>
      <w:bookmarkEnd w:id="7"/>
      <w:bookmarkEnd w:id="8"/>
    </w:p>
    <w:p w:rsidR="0059355C" w:rsidRPr="00607665" w:rsidRDefault="0059355C" w:rsidP="0059355C">
      <w:pPr>
        <w:pStyle w:val="Heading3"/>
        <w:numPr>
          <w:ilvl w:val="0"/>
          <w:numId w:val="0"/>
        </w:numPr>
        <w:jc w:val="both"/>
        <w:rPr>
          <w:rFonts w:asciiTheme="minorHAnsi" w:hAnsiTheme="minorHAnsi"/>
          <w:lang w:eastAsia="en-CA"/>
        </w:rPr>
      </w:pPr>
      <w:r w:rsidRPr="00607665">
        <w:rPr>
          <w:rFonts w:asciiTheme="minorHAnsi" w:hAnsiTheme="minorHAnsi"/>
          <w:lang w:eastAsia="en-CA"/>
        </w:rPr>
        <w:t>2.4.1</w:t>
      </w:r>
      <w:r w:rsidRPr="00607665">
        <w:rPr>
          <w:rFonts w:asciiTheme="minorHAnsi" w:hAnsiTheme="minorHAnsi"/>
          <w:lang w:eastAsia="en-CA"/>
        </w:rPr>
        <w:tab/>
      </w:r>
      <w:r w:rsidR="00335A08" w:rsidRPr="00607665">
        <w:rPr>
          <w:rFonts w:asciiTheme="minorHAnsi" w:hAnsiTheme="minorHAnsi"/>
          <w:lang w:eastAsia="en-CA"/>
        </w:rPr>
        <w:t xml:space="preserve">It is the duty of the Regional Representative to ensure that a minimum of five judges are present at each </w:t>
      </w:r>
      <w:r w:rsidR="009B3C17">
        <w:rPr>
          <w:rFonts w:asciiTheme="minorHAnsi" w:hAnsiTheme="minorHAnsi"/>
          <w:lang w:eastAsia="en-CA"/>
        </w:rPr>
        <w:tab/>
      </w:r>
      <w:r w:rsidR="00335A08" w:rsidRPr="00607665">
        <w:rPr>
          <w:rFonts w:asciiTheme="minorHAnsi" w:hAnsiTheme="minorHAnsi"/>
          <w:lang w:eastAsia="en-CA"/>
        </w:rPr>
        <w:t>tournament and that the judges are familiar with the regulations for Scent Hurdle Racing.</w:t>
      </w:r>
    </w:p>
    <w:p w:rsidR="0059355C" w:rsidRPr="00607665" w:rsidRDefault="0059355C" w:rsidP="0059355C">
      <w:pPr>
        <w:pStyle w:val="Heading3"/>
        <w:numPr>
          <w:ilvl w:val="0"/>
          <w:numId w:val="0"/>
        </w:numPr>
        <w:jc w:val="both"/>
        <w:rPr>
          <w:rFonts w:asciiTheme="minorHAnsi" w:hAnsiTheme="minorHAnsi"/>
          <w:lang w:eastAsia="en-CA"/>
        </w:rPr>
      </w:pPr>
      <w:r w:rsidRPr="00607665">
        <w:rPr>
          <w:rFonts w:asciiTheme="minorHAnsi" w:hAnsiTheme="minorHAnsi"/>
          <w:lang w:eastAsia="en-CA"/>
        </w:rPr>
        <w:t>2.4.2</w:t>
      </w:r>
      <w:r w:rsidRPr="00607665">
        <w:rPr>
          <w:rFonts w:asciiTheme="minorHAnsi" w:hAnsiTheme="minorHAnsi"/>
          <w:lang w:eastAsia="en-CA"/>
        </w:rPr>
        <w:tab/>
      </w:r>
      <w:r w:rsidR="000A093C" w:rsidRPr="00607665">
        <w:rPr>
          <w:rFonts w:asciiTheme="minorHAnsi" w:hAnsiTheme="minorHAnsi"/>
        </w:rPr>
        <w:t>The Association may set standards for judges and means of testing.</w:t>
      </w:r>
    </w:p>
    <w:p w:rsidR="0059355C" w:rsidRPr="00607665" w:rsidRDefault="0059355C" w:rsidP="0059355C">
      <w:pPr>
        <w:pStyle w:val="Heading3"/>
        <w:numPr>
          <w:ilvl w:val="0"/>
          <w:numId w:val="0"/>
        </w:numPr>
        <w:jc w:val="both"/>
        <w:rPr>
          <w:rFonts w:asciiTheme="minorHAnsi" w:hAnsiTheme="minorHAnsi"/>
          <w:lang w:eastAsia="en-CA"/>
        </w:rPr>
      </w:pPr>
      <w:r w:rsidRPr="00607665">
        <w:rPr>
          <w:rFonts w:asciiTheme="minorHAnsi" w:hAnsiTheme="minorHAnsi"/>
          <w:lang w:eastAsia="en-CA"/>
        </w:rPr>
        <w:t>2.4.3</w:t>
      </w:r>
      <w:r w:rsidRPr="00607665">
        <w:rPr>
          <w:rFonts w:asciiTheme="minorHAnsi" w:hAnsiTheme="minorHAnsi"/>
          <w:lang w:eastAsia="en-CA"/>
        </w:rPr>
        <w:tab/>
      </w:r>
      <w:r w:rsidR="000A093C" w:rsidRPr="00607665">
        <w:rPr>
          <w:rFonts w:asciiTheme="minorHAnsi" w:hAnsiTheme="minorHAnsi"/>
        </w:rPr>
        <w:t xml:space="preserve">Handlers of dogs or any member of a racing team shall act as judges only if no one else is available to </w:t>
      </w:r>
      <w:r w:rsidR="009B3C17">
        <w:rPr>
          <w:rFonts w:asciiTheme="minorHAnsi" w:hAnsiTheme="minorHAnsi"/>
        </w:rPr>
        <w:tab/>
      </w:r>
      <w:r w:rsidR="000A093C" w:rsidRPr="00607665">
        <w:rPr>
          <w:rFonts w:asciiTheme="minorHAnsi" w:hAnsiTheme="minorHAnsi"/>
        </w:rPr>
        <w:t>perform these duties.</w:t>
      </w:r>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lang w:eastAsia="en-CA"/>
        </w:rPr>
        <w:t>2.4.4</w:t>
      </w:r>
      <w:r w:rsidRPr="00607665">
        <w:rPr>
          <w:rFonts w:asciiTheme="minorHAnsi" w:hAnsiTheme="minorHAnsi"/>
          <w:lang w:eastAsia="en-CA"/>
        </w:rPr>
        <w:tab/>
      </w:r>
      <w:r w:rsidR="000A093C" w:rsidRPr="00607665">
        <w:rPr>
          <w:rFonts w:asciiTheme="minorHAnsi" w:hAnsiTheme="minorHAnsi"/>
        </w:rPr>
        <w:t xml:space="preserve">Complaints against judges will be raised with the </w:t>
      </w:r>
      <w:r w:rsidR="00911976" w:rsidRPr="00607665">
        <w:rPr>
          <w:rFonts w:asciiTheme="minorHAnsi" w:hAnsiTheme="minorHAnsi"/>
        </w:rPr>
        <w:t>Regional</w:t>
      </w:r>
      <w:r w:rsidR="000A093C" w:rsidRPr="00607665">
        <w:rPr>
          <w:rFonts w:asciiTheme="minorHAnsi" w:hAnsiTheme="minorHAnsi"/>
        </w:rPr>
        <w:t xml:space="preserve"> Representative; however, all judges' decisions </w:t>
      </w:r>
      <w:r w:rsidR="009B3C17">
        <w:rPr>
          <w:rFonts w:asciiTheme="minorHAnsi" w:hAnsiTheme="minorHAnsi"/>
        </w:rPr>
        <w:tab/>
      </w:r>
      <w:r w:rsidR="000A093C" w:rsidRPr="00607665">
        <w:rPr>
          <w:rFonts w:asciiTheme="minorHAnsi" w:hAnsiTheme="minorHAnsi"/>
        </w:rPr>
        <w:t>are final</w:t>
      </w:r>
      <w:r w:rsidR="007410E0" w:rsidRPr="00607665">
        <w:rPr>
          <w:rFonts w:asciiTheme="minorHAnsi" w:hAnsiTheme="minorHAnsi"/>
        </w:rPr>
        <w:t xml:space="preserve">. </w:t>
      </w:r>
      <w:r w:rsidR="000A093C" w:rsidRPr="00607665">
        <w:rPr>
          <w:rFonts w:asciiTheme="minorHAnsi" w:hAnsiTheme="minorHAnsi"/>
        </w:rPr>
        <w:t xml:space="preserve">Arguing with a judge during or at the completion of a race is strictly forbidden and may be </w:t>
      </w:r>
      <w:r w:rsidR="009B3C17">
        <w:rPr>
          <w:rFonts w:asciiTheme="minorHAnsi" w:hAnsiTheme="minorHAnsi"/>
        </w:rPr>
        <w:tab/>
      </w:r>
      <w:r w:rsidR="000A093C" w:rsidRPr="00607665">
        <w:rPr>
          <w:rFonts w:asciiTheme="minorHAnsi" w:hAnsiTheme="minorHAnsi"/>
        </w:rPr>
        <w:t>subject to disciplinary action.</w:t>
      </w:r>
      <w:bookmarkStart w:id="9" w:name="_Toc312871563"/>
      <w:bookmarkStart w:id="10" w:name="_Toc391478701"/>
    </w:p>
    <w:p w:rsidR="000A093C" w:rsidRPr="009B3C17" w:rsidRDefault="0059355C" w:rsidP="0059355C">
      <w:pPr>
        <w:pStyle w:val="Heading3"/>
        <w:numPr>
          <w:ilvl w:val="0"/>
          <w:numId w:val="0"/>
        </w:numPr>
        <w:jc w:val="both"/>
        <w:rPr>
          <w:rFonts w:asciiTheme="minorHAnsi" w:hAnsiTheme="minorHAnsi"/>
          <w:b/>
          <w:sz w:val="24"/>
          <w:szCs w:val="24"/>
          <w:lang w:eastAsia="en-CA"/>
        </w:rPr>
      </w:pPr>
      <w:r w:rsidRPr="009B3C17">
        <w:rPr>
          <w:rFonts w:asciiTheme="minorHAnsi" w:hAnsiTheme="minorHAnsi"/>
          <w:b/>
          <w:sz w:val="24"/>
          <w:szCs w:val="24"/>
        </w:rPr>
        <w:t>2.5</w:t>
      </w:r>
      <w:r w:rsidRPr="009B3C17">
        <w:rPr>
          <w:rFonts w:asciiTheme="minorHAnsi" w:hAnsiTheme="minorHAnsi"/>
          <w:b/>
          <w:sz w:val="24"/>
          <w:szCs w:val="24"/>
        </w:rPr>
        <w:tab/>
      </w:r>
      <w:r w:rsidR="00E303F1" w:rsidRPr="009B3C17">
        <w:rPr>
          <w:rFonts w:asciiTheme="minorHAnsi" w:hAnsiTheme="minorHAnsi"/>
          <w:b/>
          <w:sz w:val="24"/>
          <w:szCs w:val="24"/>
        </w:rPr>
        <w:t>Entries</w:t>
      </w:r>
      <w:bookmarkEnd w:id="9"/>
      <w:bookmarkEnd w:id="10"/>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2.5.1</w:t>
      </w:r>
      <w:r w:rsidRPr="00607665">
        <w:rPr>
          <w:rFonts w:asciiTheme="minorHAnsi" w:hAnsiTheme="minorHAnsi"/>
        </w:rPr>
        <w:tab/>
      </w:r>
      <w:r w:rsidR="000D3227" w:rsidRPr="00607665">
        <w:rPr>
          <w:rFonts w:asciiTheme="minorHAnsi" w:hAnsiTheme="minorHAnsi"/>
        </w:rPr>
        <w:t>Only dogs eligible for entry at a licensed agility, obedience or ral</w:t>
      </w:r>
      <w:r w:rsidR="006F27ED">
        <w:rPr>
          <w:rFonts w:asciiTheme="minorHAnsi" w:hAnsiTheme="minorHAnsi"/>
        </w:rPr>
        <w:t>ly obedience trial held under CK</w:t>
      </w:r>
      <w:r w:rsidR="000D3227" w:rsidRPr="00607665">
        <w:rPr>
          <w:rFonts w:asciiTheme="minorHAnsi" w:hAnsiTheme="minorHAnsi"/>
        </w:rPr>
        <w:t xml:space="preserve">C rules </w:t>
      </w:r>
      <w:r w:rsidR="009B3C17">
        <w:rPr>
          <w:rFonts w:asciiTheme="minorHAnsi" w:hAnsiTheme="minorHAnsi"/>
        </w:rPr>
        <w:tab/>
      </w:r>
      <w:r w:rsidR="000D3227" w:rsidRPr="00607665">
        <w:rPr>
          <w:rFonts w:asciiTheme="minorHAnsi" w:hAnsiTheme="minorHAnsi"/>
        </w:rPr>
        <w:t xml:space="preserve">may be </w:t>
      </w:r>
      <w:r w:rsidRPr="00607665">
        <w:rPr>
          <w:rFonts w:asciiTheme="minorHAnsi" w:hAnsiTheme="minorHAnsi"/>
        </w:rPr>
        <w:tab/>
      </w:r>
      <w:r w:rsidR="000D3227" w:rsidRPr="00607665">
        <w:rPr>
          <w:rFonts w:asciiTheme="minorHAnsi" w:hAnsiTheme="minorHAnsi"/>
        </w:rPr>
        <w:t xml:space="preserve">entered in and compete at tournaments held at CKC sanctioned event. At Independent </w:t>
      </w:r>
      <w:r w:rsidR="009B3C17">
        <w:rPr>
          <w:rFonts w:asciiTheme="minorHAnsi" w:hAnsiTheme="minorHAnsi"/>
        </w:rPr>
        <w:tab/>
      </w:r>
      <w:r w:rsidR="000D3227" w:rsidRPr="00607665">
        <w:rPr>
          <w:rFonts w:asciiTheme="minorHAnsi" w:hAnsiTheme="minorHAnsi"/>
        </w:rPr>
        <w:t>Tournaments eligible non-CKC registered dogs may be</w:t>
      </w:r>
      <w:r w:rsidR="000D3227" w:rsidRPr="00607665">
        <w:rPr>
          <w:rFonts w:asciiTheme="minorHAnsi" w:hAnsiTheme="minorHAnsi"/>
          <w:color w:val="FF0000"/>
        </w:rPr>
        <w:t xml:space="preserve"> </w:t>
      </w:r>
      <w:r w:rsidR="000D3227" w:rsidRPr="00607665">
        <w:rPr>
          <w:rFonts w:asciiTheme="minorHAnsi" w:hAnsiTheme="minorHAnsi"/>
        </w:rPr>
        <w:t>allowed.</w:t>
      </w:r>
    </w:p>
    <w:p w:rsidR="0059355C" w:rsidRPr="00607665" w:rsidRDefault="66BADE2F" w:rsidP="002F49B3">
      <w:pPr>
        <w:pStyle w:val="Heading3"/>
        <w:numPr>
          <w:ilvl w:val="2"/>
          <w:numId w:val="0"/>
        </w:numPr>
        <w:rPr>
          <w:rFonts w:asciiTheme="minorHAnsi" w:hAnsiTheme="minorHAnsi"/>
        </w:rPr>
      </w:pPr>
      <w:r w:rsidRPr="66BADE2F">
        <w:rPr>
          <w:rFonts w:asciiTheme="minorHAnsi" w:hAnsiTheme="minorHAnsi"/>
        </w:rPr>
        <w:t>2.5.2</w:t>
      </w:r>
      <w:r w:rsidR="0059355C">
        <w:tab/>
      </w:r>
      <w:r w:rsidRPr="66BADE2F">
        <w:rPr>
          <w:rFonts w:asciiTheme="minorHAnsi" w:hAnsiTheme="minorHAnsi"/>
        </w:rPr>
        <w:t>Entry forms for point races must describe breed, , name of owner/handler</w:t>
      </w:r>
      <w:r w:rsidR="002F49B3">
        <w:rPr>
          <w:rFonts w:asciiTheme="minorHAnsi" w:hAnsiTheme="minorHAnsi"/>
        </w:rPr>
        <w:t xml:space="preserve">, CKC registration number, call </w:t>
      </w:r>
      <w:r w:rsidRPr="66BADE2F">
        <w:rPr>
          <w:rFonts w:asciiTheme="minorHAnsi" w:hAnsiTheme="minorHAnsi"/>
        </w:rPr>
        <w:t>name, and team number of each dog. Entry fee is to be set by the hosting club.</w:t>
      </w:r>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2.5.3</w:t>
      </w:r>
      <w:r w:rsidRPr="00607665">
        <w:rPr>
          <w:rFonts w:asciiTheme="minorHAnsi" w:hAnsiTheme="minorHAnsi"/>
        </w:rPr>
        <w:tab/>
      </w:r>
      <w:r w:rsidR="000A093C" w:rsidRPr="00607665">
        <w:rPr>
          <w:rFonts w:asciiTheme="minorHAnsi" w:hAnsiTheme="minorHAnsi"/>
        </w:rPr>
        <w:t xml:space="preserve">Entries must be received by the Show and/or Trial giving club's secretary not later than the closing date for </w:t>
      </w:r>
      <w:r w:rsidR="009B3C17">
        <w:rPr>
          <w:rFonts w:asciiTheme="minorHAnsi" w:hAnsiTheme="minorHAnsi"/>
        </w:rPr>
        <w:tab/>
      </w:r>
      <w:r w:rsidR="000A093C" w:rsidRPr="00607665">
        <w:rPr>
          <w:rFonts w:asciiTheme="minorHAnsi" w:hAnsiTheme="minorHAnsi"/>
        </w:rPr>
        <w:t xml:space="preserve">entries for the Show or Trial. The </w:t>
      </w:r>
      <w:r w:rsidR="00911976" w:rsidRPr="00607665">
        <w:rPr>
          <w:rFonts w:asciiTheme="minorHAnsi" w:hAnsiTheme="minorHAnsi"/>
        </w:rPr>
        <w:t>Regional</w:t>
      </w:r>
      <w:r w:rsidR="000A093C" w:rsidRPr="00607665">
        <w:rPr>
          <w:rFonts w:asciiTheme="minorHAnsi" w:hAnsiTheme="minorHAnsi"/>
        </w:rPr>
        <w:t xml:space="preserve"> Representative and Statistician must receive a duplicate copy of </w:t>
      </w:r>
      <w:r w:rsidR="009B3C17">
        <w:rPr>
          <w:rFonts w:asciiTheme="minorHAnsi" w:hAnsiTheme="minorHAnsi"/>
        </w:rPr>
        <w:tab/>
      </w:r>
      <w:r w:rsidR="000A093C" w:rsidRPr="00607665">
        <w:rPr>
          <w:rFonts w:asciiTheme="minorHAnsi" w:hAnsiTheme="minorHAnsi"/>
        </w:rPr>
        <w:t xml:space="preserve">the entry form before the closing date. Entry forms are to be supplied on request by the </w:t>
      </w:r>
      <w:r w:rsidR="00911976" w:rsidRPr="00607665">
        <w:rPr>
          <w:rFonts w:asciiTheme="minorHAnsi" w:hAnsiTheme="minorHAnsi"/>
        </w:rPr>
        <w:t>Regional</w:t>
      </w:r>
      <w:r w:rsidR="000A093C" w:rsidRPr="00607665">
        <w:rPr>
          <w:rFonts w:asciiTheme="minorHAnsi" w:hAnsiTheme="minorHAnsi"/>
        </w:rPr>
        <w:t xml:space="preserve"> </w:t>
      </w:r>
      <w:r w:rsidR="009B3C17">
        <w:rPr>
          <w:rFonts w:asciiTheme="minorHAnsi" w:hAnsiTheme="minorHAnsi"/>
        </w:rPr>
        <w:tab/>
      </w:r>
      <w:r w:rsidR="000A093C" w:rsidRPr="00607665">
        <w:rPr>
          <w:rFonts w:asciiTheme="minorHAnsi" w:hAnsiTheme="minorHAnsi"/>
        </w:rPr>
        <w:t>Representative.</w:t>
      </w:r>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2.5.4</w:t>
      </w:r>
      <w:r w:rsidRPr="00607665">
        <w:rPr>
          <w:rFonts w:asciiTheme="minorHAnsi" w:hAnsiTheme="minorHAnsi"/>
        </w:rPr>
        <w:tab/>
      </w:r>
      <w:r w:rsidR="000A093C" w:rsidRPr="00607665">
        <w:rPr>
          <w:rFonts w:asciiTheme="minorHAnsi" w:hAnsiTheme="minorHAnsi"/>
        </w:rPr>
        <w:t xml:space="preserve">Authorities </w:t>
      </w:r>
      <w:r w:rsidR="006F27ED">
        <w:rPr>
          <w:rFonts w:asciiTheme="minorHAnsi" w:hAnsiTheme="minorHAnsi"/>
        </w:rPr>
        <w:t>of</w:t>
      </w:r>
      <w:r w:rsidR="000A093C" w:rsidRPr="00607665">
        <w:rPr>
          <w:rFonts w:asciiTheme="minorHAnsi" w:hAnsiTheme="minorHAnsi"/>
        </w:rPr>
        <w:t xml:space="preserve"> any Show and/or Trial may decline to accept entries for just cause and no one shall have any </w:t>
      </w:r>
      <w:r w:rsidR="009B3C17">
        <w:rPr>
          <w:rFonts w:asciiTheme="minorHAnsi" w:hAnsiTheme="minorHAnsi"/>
        </w:rPr>
        <w:tab/>
      </w:r>
      <w:r w:rsidR="000A093C" w:rsidRPr="00607665">
        <w:rPr>
          <w:rFonts w:asciiTheme="minorHAnsi" w:hAnsiTheme="minorHAnsi"/>
        </w:rPr>
        <w:t xml:space="preserve">claim or </w:t>
      </w:r>
      <w:r w:rsidRPr="00607665">
        <w:rPr>
          <w:rFonts w:asciiTheme="minorHAnsi" w:hAnsiTheme="minorHAnsi"/>
        </w:rPr>
        <w:tab/>
      </w:r>
      <w:r w:rsidR="000A093C" w:rsidRPr="00607665">
        <w:rPr>
          <w:rFonts w:asciiTheme="minorHAnsi" w:hAnsiTheme="minorHAnsi"/>
        </w:rPr>
        <w:t xml:space="preserve">recourse against organizations or officials that do so. Authorities must file reason for doing so to </w:t>
      </w:r>
      <w:r w:rsidR="009B3C17">
        <w:rPr>
          <w:rFonts w:asciiTheme="minorHAnsi" w:hAnsiTheme="minorHAnsi"/>
        </w:rPr>
        <w:tab/>
      </w:r>
      <w:r w:rsidR="000A093C" w:rsidRPr="00607665">
        <w:rPr>
          <w:rFonts w:asciiTheme="minorHAnsi" w:hAnsiTheme="minorHAnsi"/>
        </w:rPr>
        <w:t xml:space="preserve">the </w:t>
      </w:r>
      <w:r w:rsidR="00911976" w:rsidRPr="00607665">
        <w:rPr>
          <w:rFonts w:asciiTheme="minorHAnsi" w:hAnsiTheme="minorHAnsi"/>
        </w:rPr>
        <w:t>Regional</w:t>
      </w:r>
      <w:r w:rsidR="000A093C" w:rsidRPr="00607665">
        <w:rPr>
          <w:rFonts w:asciiTheme="minorHAnsi" w:hAnsiTheme="minorHAnsi"/>
        </w:rPr>
        <w:t xml:space="preserve"> Representative not less than ten (10) days after the Show and/or Trial.</w:t>
      </w:r>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lastRenderedPageBreak/>
        <w:t>2.5.5</w:t>
      </w:r>
      <w:r w:rsidRPr="00607665">
        <w:rPr>
          <w:rFonts w:asciiTheme="minorHAnsi" w:hAnsiTheme="minorHAnsi"/>
        </w:rPr>
        <w:tab/>
      </w:r>
      <w:r w:rsidR="000A093C" w:rsidRPr="00607665">
        <w:rPr>
          <w:rFonts w:asciiTheme="minorHAnsi" w:hAnsiTheme="minorHAnsi"/>
        </w:rPr>
        <w:t xml:space="preserve">A dog need not be entered in other than the </w:t>
      </w:r>
      <w:r w:rsidR="00911976" w:rsidRPr="00607665">
        <w:rPr>
          <w:rFonts w:asciiTheme="minorHAnsi" w:hAnsiTheme="minorHAnsi"/>
        </w:rPr>
        <w:t>tournament</w:t>
      </w:r>
      <w:r w:rsidR="000A093C" w:rsidRPr="00607665">
        <w:rPr>
          <w:rFonts w:asciiTheme="minorHAnsi" w:hAnsiTheme="minorHAnsi"/>
        </w:rPr>
        <w:t xml:space="preserve"> in order to compete.</w:t>
      </w:r>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2.5.6</w:t>
      </w:r>
      <w:r w:rsidRPr="00607665">
        <w:rPr>
          <w:rFonts w:asciiTheme="minorHAnsi" w:hAnsiTheme="minorHAnsi"/>
        </w:rPr>
        <w:tab/>
      </w:r>
      <w:r w:rsidR="000A093C" w:rsidRPr="00607665">
        <w:rPr>
          <w:rFonts w:asciiTheme="minorHAnsi" w:hAnsiTheme="minorHAnsi"/>
        </w:rPr>
        <w:t xml:space="preserve">Bitches in season are not permitted to compete. It is the responsibility of the handler not to race a bitch in </w:t>
      </w:r>
      <w:r w:rsidR="00C408ED">
        <w:rPr>
          <w:rFonts w:asciiTheme="minorHAnsi" w:hAnsiTheme="minorHAnsi"/>
        </w:rPr>
        <w:tab/>
      </w:r>
      <w:r w:rsidR="000A093C" w:rsidRPr="00607665">
        <w:rPr>
          <w:rFonts w:asciiTheme="minorHAnsi" w:hAnsiTheme="minorHAnsi"/>
        </w:rPr>
        <w:t>season.</w:t>
      </w:r>
    </w:p>
    <w:p w:rsidR="0059355C" w:rsidRPr="00607665" w:rsidRDefault="4A3D6406" w:rsidP="4A3D6406">
      <w:pPr>
        <w:pStyle w:val="Heading3"/>
        <w:numPr>
          <w:ilvl w:val="2"/>
          <w:numId w:val="0"/>
        </w:numPr>
        <w:jc w:val="both"/>
        <w:rPr>
          <w:rFonts w:asciiTheme="minorHAnsi" w:hAnsiTheme="minorHAnsi"/>
        </w:rPr>
      </w:pPr>
      <w:r w:rsidRPr="4A3D6406">
        <w:rPr>
          <w:rFonts w:asciiTheme="minorHAnsi" w:hAnsiTheme="minorHAnsi"/>
        </w:rPr>
        <w:t>2.5.7</w:t>
      </w:r>
      <w:r w:rsidR="0059355C">
        <w:tab/>
      </w:r>
      <w:r w:rsidRPr="4A3D6406">
        <w:rPr>
          <w:rFonts w:asciiTheme="minorHAnsi" w:hAnsiTheme="minorHAnsi"/>
        </w:rPr>
        <w:t xml:space="preserve">At the time of closing of entries, for a  Tournament to proceed, a minimum of three teams from at least two different clubs need to be entered. </w:t>
      </w:r>
    </w:p>
    <w:p w:rsidR="00957857"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ab/>
      </w:r>
      <w:r w:rsidR="00957857" w:rsidRPr="00607665">
        <w:rPr>
          <w:rFonts w:asciiTheme="minorHAnsi" w:hAnsiTheme="minorHAnsi"/>
        </w:rPr>
        <w:t>If</w:t>
      </w:r>
      <w:r w:rsidR="00C60367" w:rsidRPr="00607665">
        <w:rPr>
          <w:rFonts w:asciiTheme="minorHAnsi" w:hAnsiTheme="minorHAnsi"/>
        </w:rPr>
        <w:t>,</w:t>
      </w:r>
      <w:r w:rsidR="00957857" w:rsidRPr="00607665">
        <w:rPr>
          <w:rFonts w:asciiTheme="minorHAnsi" w:hAnsiTheme="minorHAnsi"/>
        </w:rPr>
        <w:t xml:space="preserve"> after entries close with only a minimum of three teams from at least two different clubs</w:t>
      </w:r>
      <w:r w:rsidR="00C60367" w:rsidRPr="00607665">
        <w:rPr>
          <w:rFonts w:asciiTheme="minorHAnsi" w:hAnsiTheme="minorHAnsi"/>
        </w:rPr>
        <w:t>,</w:t>
      </w:r>
      <w:r w:rsidR="00957857" w:rsidRPr="00607665">
        <w:rPr>
          <w:rFonts w:asciiTheme="minorHAnsi" w:hAnsiTheme="minorHAnsi"/>
        </w:rPr>
        <w:t xml:space="preserve"> one teams </w:t>
      </w:r>
      <w:r w:rsidR="00C408ED">
        <w:rPr>
          <w:rFonts w:asciiTheme="minorHAnsi" w:hAnsiTheme="minorHAnsi"/>
        </w:rPr>
        <w:tab/>
      </w:r>
      <w:r w:rsidR="00957857" w:rsidRPr="00607665">
        <w:rPr>
          <w:rFonts w:asciiTheme="minorHAnsi" w:hAnsiTheme="minorHAnsi"/>
        </w:rPr>
        <w:t xml:space="preserve">pulls, the tournament may only proceed if sufficient members are available to fulfill the various judging </w:t>
      </w:r>
      <w:r w:rsidR="00C408ED">
        <w:rPr>
          <w:rFonts w:asciiTheme="minorHAnsi" w:hAnsiTheme="minorHAnsi"/>
        </w:rPr>
        <w:tab/>
      </w:r>
      <w:r w:rsidR="00957857" w:rsidRPr="00607665">
        <w:rPr>
          <w:rFonts w:asciiTheme="minorHAnsi" w:hAnsiTheme="minorHAnsi"/>
        </w:rPr>
        <w:t>roles.</w:t>
      </w:r>
    </w:p>
    <w:p w:rsidR="000A093C" w:rsidRPr="00C408ED" w:rsidRDefault="0059355C" w:rsidP="0059355C">
      <w:pPr>
        <w:pStyle w:val="Heading2"/>
        <w:numPr>
          <w:ilvl w:val="0"/>
          <w:numId w:val="0"/>
        </w:numPr>
        <w:jc w:val="both"/>
        <w:rPr>
          <w:rFonts w:asciiTheme="minorHAnsi" w:hAnsiTheme="minorHAnsi"/>
          <w:b/>
          <w:szCs w:val="24"/>
        </w:rPr>
      </w:pPr>
      <w:bookmarkStart w:id="11" w:name="_Toc312871564"/>
      <w:bookmarkStart w:id="12" w:name="_Toc391478702"/>
      <w:r w:rsidRPr="00C408ED">
        <w:rPr>
          <w:rFonts w:asciiTheme="minorHAnsi" w:hAnsiTheme="minorHAnsi"/>
          <w:b/>
          <w:szCs w:val="24"/>
        </w:rPr>
        <w:t>2.6</w:t>
      </w:r>
      <w:r w:rsidRPr="00C408ED">
        <w:rPr>
          <w:rFonts w:asciiTheme="minorHAnsi" w:hAnsiTheme="minorHAnsi"/>
          <w:b/>
          <w:szCs w:val="24"/>
        </w:rPr>
        <w:tab/>
      </w:r>
      <w:r w:rsidR="00E303F1" w:rsidRPr="00C408ED">
        <w:rPr>
          <w:rFonts w:asciiTheme="minorHAnsi" w:hAnsiTheme="minorHAnsi"/>
          <w:b/>
          <w:szCs w:val="24"/>
        </w:rPr>
        <w:t>Benching</w:t>
      </w:r>
      <w:bookmarkEnd w:id="11"/>
      <w:bookmarkEnd w:id="12"/>
    </w:p>
    <w:p w:rsidR="000A093C" w:rsidRPr="00607665" w:rsidRDefault="000A093C" w:rsidP="001C13F4">
      <w:pPr>
        <w:jc w:val="both"/>
        <w:rPr>
          <w:rFonts w:asciiTheme="minorHAnsi" w:hAnsiTheme="minorHAnsi"/>
        </w:rPr>
      </w:pPr>
      <w:r w:rsidRPr="00607665">
        <w:rPr>
          <w:rFonts w:asciiTheme="minorHAnsi" w:hAnsiTheme="minorHAnsi"/>
        </w:rPr>
        <w:t xml:space="preserve">Where a </w:t>
      </w:r>
      <w:r w:rsidR="00911976" w:rsidRPr="00607665">
        <w:rPr>
          <w:rFonts w:asciiTheme="minorHAnsi" w:hAnsiTheme="minorHAnsi"/>
        </w:rPr>
        <w:t>tournament</w:t>
      </w:r>
      <w:r w:rsidRPr="00607665">
        <w:rPr>
          <w:rFonts w:asciiTheme="minorHAnsi" w:hAnsiTheme="minorHAnsi"/>
        </w:rPr>
        <w:t xml:space="preserve"> is held in conjunction with a benched Show, a dog entered for the </w:t>
      </w:r>
      <w:r w:rsidR="00911976" w:rsidRPr="00607665">
        <w:rPr>
          <w:rFonts w:asciiTheme="minorHAnsi" w:hAnsiTheme="minorHAnsi"/>
        </w:rPr>
        <w:t>tournament</w:t>
      </w:r>
      <w:r w:rsidRPr="00607665">
        <w:rPr>
          <w:rFonts w:asciiTheme="minorHAnsi" w:hAnsiTheme="minorHAnsi"/>
        </w:rPr>
        <w:t xml:space="preserve"> must conform to the requirements of the Show Committee.</w:t>
      </w:r>
    </w:p>
    <w:p w:rsidR="000A093C" w:rsidRPr="00607665" w:rsidRDefault="000A093C" w:rsidP="001C13F4">
      <w:pPr>
        <w:jc w:val="both"/>
        <w:rPr>
          <w:rFonts w:asciiTheme="minorHAnsi" w:hAnsiTheme="minorHAnsi"/>
        </w:rPr>
      </w:pPr>
      <w:r w:rsidRPr="00607665">
        <w:rPr>
          <w:rFonts w:asciiTheme="minorHAnsi" w:hAnsiTheme="minorHAnsi"/>
        </w:rPr>
        <w:t>RINGS - The Team Captains and the Starting Judge must ensure that the area for racing is large enough for minimum safe racing requirements.</w:t>
      </w:r>
    </w:p>
    <w:p w:rsidR="000A093C" w:rsidRPr="00C408ED" w:rsidRDefault="0059355C" w:rsidP="0059355C">
      <w:pPr>
        <w:pStyle w:val="Heading2"/>
        <w:numPr>
          <w:ilvl w:val="0"/>
          <w:numId w:val="0"/>
        </w:numPr>
        <w:jc w:val="both"/>
        <w:rPr>
          <w:rFonts w:asciiTheme="minorHAnsi" w:hAnsiTheme="minorHAnsi"/>
          <w:b/>
          <w:szCs w:val="24"/>
        </w:rPr>
      </w:pPr>
      <w:bookmarkStart w:id="13" w:name="_Toc312871565"/>
      <w:bookmarkStart w:id="14" w:name="_Toc391478703"/>
      <w:r w:rsidRPr="00C408ED">
        <w:rPr>
          <w:rFonts w:asciiTheme="minorHAnsi" w:hAnsiTheme="minorHAnsi"/>
          <w:b/>
          <w:szCs w:val="24"/>
        </w:rPr>
        <w:t xml:space="preserve">2.7 </w:t>
      </w:r>
      <w:r w:rsidRPr="00C408ED">
        <w:rPr>
          <w:rFonts w:asciiTheme="minorHAnsi" w:hAnsiTheme="minorHAnsi"/>
          <w:b/>
          <w:szCs w:val="24"/>
        </w:rPr>
        <w:tab/>
      </w:r>
      <w:r w:rsidR="00E303F1" w:rsidRPr="00C408ED">
        <w:rPr>
          <w:rFonts w:asciiTheme="minorHAnsi" w:hAnsiTheme="minorHAnsi"/>
          <w:b/>
          <w:szCs w:val="24"/>
        </w:rPr>
        <w:t>Premium List</w:t>
      </w:r>
      <w:bookmarkEnd w:id="13"/>
      <w:bookmarkEnd w:id="14"/>
    </w:p>
    <w:p w:rsidR="000A093C" w:rsidRPr="00607665" w:rsidRDefault="000A093C" w:rsidP="001C13F4">
      <w:pPr>
        <w:jc w:val="both"/>
        <w:rPr>
          <w:rFonts w:asciiTheme="minorHAnsi" w:hAnsiTheme="minorHAnsi"/>
        </w:rPr>
      </w:pPr>
      <w:r w:rsidRPr="00607665">
        <w:rPr>
          <w:rFonts w:asciiTheme="minorHAnsi" w:hAnsiTheme="minorHAnsi"/>
        </w:rPr>
        <w:t>The Premium List must contain information as to what dates the Scent Hurdle Racing is being offered for points as well as any prizes being offered. It is the responsibility of the Trial or Show giving club to include this information.</w:t>
      </w:r>
      <w:r w:rsidR="00103973">
        <w:rPr>
          <w:rFonts w:asciiTheme="minorHAnsi" w:hAnsiTheme="minorHAnsi"/>
        </w:rPr>
        <w:t xml:space="preserve"> </w:t>
      </w:r>
      <w:r w:rsidR="00103973" w:rsidRPr="00103973">
        <w:rPr>
          <w:rFonts w:asciiTheme="minorHAnsi" w:hAnsiTheme="minorHAnsi"/>
        </w:rPr>
        <w:t>When the Premium List is created add a request to bring an insert for dogs running on blended teams in addition to dumbbells and racing jackets. This is not binding on the race organizer but suggested to ensure all dogs have an insert, jacket, and dumbbells.</w:t>
      </w:r>
    </w:p>
    <w:p w:rsidR="0059355C" w:rsidRPr="00C408ED" w:rsidRDefault="0059355C" w:rsidP="0059355C">
      <w:pPr>
        <w:pStyle w:val="Heading2"/>
        <w:numPr>
          <w:ilvl w:val="0"/>
          <w:numId w:val="0"/>
        </w:numPr>
        <w:jc w:val="both"/>
        <w:rPr>
          <w:rFonts w:asciiTheme="minorHAnsi" w:hAnsiTheme="minorHAnsi"/>
          <w:b/>
          <w:szCs w:val="24"/>
        </w:rPr>
      </w:pPr>
      <w:bookmarkStart w:id="15" w:name="_Toc312871566"/>
      <w:bookmarkStart w:id="16" w:name="_Toc391478704"/>
      <w:r w:rsidRPr="00C408ED">
        <w:rPr>
          <w:rFonts w:asciiTheme="minorHAnsi" w:hAnsiTheme="minorHAnsi"/>
          <w:b/>
          <w:szCs w:val="24"/>
        </w:rPr>
        <w:lastRenderedPageBreak/>
        <w:t>2.8</w:t>
      </w:r>
      <w:r w:rsidRPr="00C408ED">
        <w:rPr>
          <w:rFonts w:asciiTheme="minorHAnsi" w:hAnsiTheme="minorHAnsi"/>
          <w:b/>
          <w:szCs w:val="24"/>
        </w:rPr>
        <w:tab/>
      </w:r>
      <w:r w:rsidR="00E303F1" w:rsidRPr="00C408ED">
        <w:rPr>
          <w:rFonts w:asciiTheme="minorHAnsi" w:hAnsiTheme="minorHAnsi"/>
          <w:b/>
          <w:szCs w:val="24"/>
        </w:rPr>
        <w:t xml:space="preserve">Program </w:t>
      </w:r>
      <w:r w:rsidR="001A6D9F" w:rsidRPr="00C408ED">
        <w:rPr>
          <w:rFonts w:asciiTheme="minorHAnsi" w:hAnsiTheme="minorHAnsi"/>
          <w:b/>
          <w:szCs w:val="24"/>
        </w:rPr>
        <w:t>o</w:t>
      </w:r>
      <w:r w:rsidR="00E303F1" w:rsidRPr="00C408ED">
        <w:rPr>
          <w:rFonts w:asciiTheme="minorHAnsi" w:hAnsiTheme="minorHAnsi"/>
          <w:b/>
          <w:szCs w:val="24"/>
        </w:rPr>
        <w:t>f Judging</w:t>
      </w:r>
      <w:bookmarkEnd w:id="15"/>
      <w:bookmarkEnd w:id="16"/>
    </w:p>
    <w:p w:rsidR="0059355C" w:rsidRPr="00607665" w:rsidRDefault="0059355C" w:rsidP="0059355C">
      <w:pPr>
        <w:pStyle w:val="Heading2"/>
        <w:numPr>
          <w:ilvl w:val="0"/>
          <w:numId w:val="0"/>
        </w:numPr>
        <w:jc w:val="both"/>
        <w:rPr>
          <w:rFonts w:asciiTheme="minorHAnsi" w:hAnsiTheme="minorHAnsi"/>
          <w:sz w:val="20"/>
        </w:rPr>
      </w:pPr>
      <w:r w:rsidRPr="00607665">
        <w:rPr>
          <w:rFonts w:asciiTheme="minorHAnsi" w:hAnsiTheme="minorHAnsi"/>
          <w:sz w:val="20"/>
        </w:rPr>
        <w:t>2.8.1</w:t>
      </w:r>
      <w:r w:rsidRPr="00607665">
        <w:rPr>
          <w:rFonts w:asciiTheme="minorHAnsi" w:hAnsiTheme="minorHAnsi"/>
          <w:sz w:val="20"/>
        </w:rPr>
        <w:tab/>
      </w:r>
      <w:r w:rsidR="000A093C" w:rsidRPr="00607665">
        <w:rPr>
          <w:rFonts w:asciiTheme="minorHAnsi" w:hAnsiTheme="minorHAnsi"/>
          <w:sz w:val="20"/>
        </w:rPr>
        <w:t xml:space="preserve">The Team Captains and the </w:t>
      </w:r>
      <w:r w:rsidR="00911976" w:rsidRPr="00607665">
        <w:rPr>
          <w:rFonts w:asciiTheme="minorHAnsi" w:hAnsiTheme="minorHAnsi"/>
          <w:sz w:val="20"/>
        </w:rPr>
        <w:t>Regional</w:t>
      </w:r>
      <w:r w:rsidR="000A093C" w:rsidRPr="00607665">
        <w:rPr>
          <w:rFonts w:asciiTheme="minorHAnsi" w:hAnsiTheme="minorHAnsi"/>
          <w:sz w:val="20"/>
        </w:rPr>
        <w:t xml:space="preserve"> Representative</w:t>
      </w:r>
      <w:r w:rsidR="00911976" w:rsidRPr="00607665">
        <w:rPr>
          <w:rFonts w:asciiTheme="minorHAnsi" w:hAnsiTheme="minorHAnsi"/>
          <w:sz w:val="20"/>
        </w:rPr>
        <w:t>(s)</w:t>
      </w:r>
      <w:r w:rsidR="000A093C" w:rsidRPr="00607665">
        <w:rPr>
          <w:rFonts w:asciiTheme="minorHAnsi" w:hAnsiTheme="minorHAnsi"/>
          <w:sz w:val="20"/>
        </w:rPr>
        <w:t xml:space="preserve"> must be sent a program of </w:t>
      </w:r>
      <w:r w:rsidR="00C408ED">
        <w:rPr>
          <w:rFonts w:asciiTheme="minorHAnsi" w:hAnsiTheme="minorHAnsi"/>
          <w:sz w:val="20"/>
        </w:rPr>
        <w:tab/>
      </w:r>
      <w:r w:rsidR="000A093C" w:rsidRPr="00607665">
        <w:rPr>
          <w:rFonts w:asciiTheme="minorHAnsi" w:hAnsiTheme="minorHAnsi"/>
          <w:sz w:val="20"/>
        </w:rPr>
        <w:t xml:space="preserve">judging, stating the approximate time the </w:t>
      </w:r>
      <w:r w:rsidR="00911976" w:rsidRPr="00607665">
        <w:rPr>
          <w:rFonts w:asciiTheme="minorHAnsi" w:hAnsiTheme="minorHAnsi"/>
          <w:sz w:val="20"/>
        </w:rPr>
        <w:t>tournament is</w:t>
      </w:r>
      <w:r w:rsidR="000A093C" w:rsidRPr="00607665">
        <w:rPr>
          <w:rFonts w:asciiTheme="minorHAnsi" w:hAnsiTheme="minorHAnsi"/>
          <w:sz w:val="20"/>
        </w:rPr>
        <w:t xml:space="preserve"> to be held and how many </w:t>
      </w:r>
      <w:r w:rsidR="00C408ED">
        <w:rPr>
          <w:rFonts w:asciiTheme="minorHAnsi" w:hAnsiTheme="minorHAnsi"/>
          <w:sz w:val="20"/>
        </w:rPr>
        <w:tab/>
      </w:r>
      <w:r w:rsidR="000A093C" w:rsidRPr="00607665">
        <w:rPr>
          <w:rFonts w:asciiTheme="minorHAnsi" w:hAnsiTheme="minorHAnsi"/>
          <w:sz w:val="20"/>
        </w:rPr>
        <w:t>teams are entered.</w:t>
      </w:r>
    </w:p>
    <w:p w:rsidR="0059355C" w:rsidRPr="00607665" w:rsidRDefault="0059355C" w:rsidP="0059355C">
      <w:pPr>
        <w:pStyle w:val="Heading2"/>
        <w:numPr>
          <w:ilvl w:val="0"/>
          <w:numId w:val="0"/>
        </w:numPr>
        <w:jc w:val="both"/>
        <w:rPr>
          <w:rFonts w:asciiTheme="minorHAnsi" w:hAnsiTheme="minorHAnsi"/>
          <w:b/>
          <w:sz w:val="20"/>
        </w:rPr>
      </w:pPr>
      <w:r w:rsidRPr="00607665">
        <w:rPr>
          <w:rFonts w:asciiTheme="minorHAnsi" w:hAnsiTheme="minorHAnsi"/>
          <w:sz w:val="20"/>
        </w:rPr>
        <w:t>2.8.2</w:t>
      </w:r>
      <w:r w:rsidRPr="00607665">
        <w:rPr>
          <w:rFonts w:asciiTheme="minorHAnsi" w:hAnsiTheme="minorHAnsi"/>
          <w:sz w:val="20"/>
        </w:rPr>
        <w:tab/>
      </w:r>
      <w:r w:rsidR="00911976" w:rsidRPr="00607665">
        <w:rPr>
          <w:rFonts w:asciiTheme="minorHAnsi" w:hAnsiTheme="minorHAnsi"/>
          <w:sz w:val="20"/>
        </w:rPr>
        <w:t>Tournament</w:t>
      </w:r>
      <w:r w:rsidR="000A093C" w:rsidRPr="00607665">
        <w:rPr>
          <w:rFonts w:asciiTheme="minorHAnsi" w:hAnsiTheme="minorHAnsi"/>
          <w:sz w:val="20"/>
        </w:rPr>
        <w:t xml:space="preserve">s must not interfere with or be run while judging of any official classes is </w:t>
      </w:r>
      <w:r w:rsidR="00C408ED">
        <w:rPr>
          <w:rFonts w:asciiTheme="minorHAnsi" w:hAnsiTheme="minorHAnsi"/>
          <w:sz w:val="20"/>
        </w:rPr>
        <w:tab/>
      </w:r>
      <w:r w:rsidR="000A093C" w:rsidRPr="00607665">
        <w:rPr>
          <w:rFonts w:asciiTheme="minorHAnsi" w:hAnsiTheme="minorHAnsi"/>
          <w:sz w:val="20"/>
        </w:rPr>
        <w:t>in progress.</w:t>
      </w:r>
      <w:bookmarkStart w:id="17" w:name="_Toc312871567"/>
      <w:bookmarkStart w:id="18" w:name="_Toc391478705"/>
    </w:p>
    <w:p w:rsidR="00C950E4" w:rsidRPr="00C408ED" w:rsidRDefault="0059355C" w:rsidP="0059355C">
      <w:pPr>
        <w:pStyle w:val="Heading2"/>
        <w:numPr>
          <w:ilvl w:val="0"/>
          <w:numId w:val="0"/>
        </w:numPr>
        <w:jc w:val="both"/>
        <w:rPr>
          <w:rFonts w:asciiTheme="minorHAnsi" w:hAnsiTheme="minorHAnsi"/>
          <w:b/>
          <w:szCs w:val="24"/>
        </w:rPr>
      </w:pPr>
      <w:r w:rsidRPr="00C408ED">
        <w:rPr>
          <w:rFonts w:asciiTheme="minorHAnsi" w:hAnsiTheme="minorHAnsi"/>
          <w:b/>
          <w:szCs w:val="24"/>
        </w:rPr>
        <w:t xml:space="preserve">2.9 </w:t>
      </w:r>
      <w:r w:rsidRPr="00C408ED">
        <w:rPr>
          <w:rFonts w:asciiTheme="minorHAnsi" w:hAnsiTheme="minorHAnsi"/>
          <w:b/>
          <w:szCs w:val="24"/>
        </w:rPr>
        <w:tab/>
      </w:r>
      <w:r w:rsidR="00C950E4" w:rsidRPr="00C408ED">
        <w:rPr>
          <w:rFonts w:asciiTheme="minorHAnsi" w:hAnsiTheme="minorHAnsi"/>
          <w:b/>
          <w:szCs w:val="24"/>
        </w:rPr>
        <w:t>Equipment</w:t>
      </w:r>
      <w:bookmarkEnd w:id="17"/>
      <w:bookmarkEnd w:id="18"/>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2.9.1</w:t>
      </w:r>
      <w:r w:rsidRPr="00607665">
        <w:rPr>
          <w:rFonts w:asciiTheme="minorHAnsi" w:hAnsiTheme="minorHAnsi"/>
        </w:rPr>
        <w:tab/>
      </w:r>
      <w:r w:rsidR="00C950E4" w:rsidRPr="00607665">
        <w:rPr>
          <w:rFonts w:asciiTheme="minorHAnsi" w:hAnsiTheme="minorHAnsi"/>
        </w:rPr>
        <w:t xml:space="preserve">All equipment other than rubber matting (if </w:t>
      </w:r>
      <w:r w:rsidR="00911976" w:rsidRPr="00607665">
        <w:rPr>
          <w:rFonts w:asciiTheme="minorHAnsi" w:hAnsiTheme="minorHAnsi"/>
        </w:rPr>
        <w:t>the tournament</w:t>
      </w:r>
      <w:r w:rsidR="00C950E4" w:rsidRPr="00607665">
        <w:rPr>
          <w:rFonts w:asciiTheme="minorHAnsi" w:hAnsiTheme="minorHAnsi"/>
        </w:rPr>
        <w:t xml:space="preserve"> is run indoors) is to be supplied by each team</w:t>
      </w:r>
      <w:r w:rsidR="007410E0" w:rsidRPr="00607665">
        <w:rPr>
          <w:rFonts w:asciiTheme="minorHAnsi" w:hAnsiTheme="minorHAnsi"/>
        </w:rPr>
        <w:t xml:space="preserve">. </w:t>
      </w:r>
      <w:r w:rsidR="00C408ED">
        <w:rPr>
          <w:rFonts w:asciiTheme="minorHAnsi" w:hAnsiTheme="minorHAnsi"/>
        </w:rPr>
        <w:tab/>
      </w:r>
      <w:r w:rsidR="00C950E4" w:rsidRPr="00607665">
        <w:rPr>
          <w:rFonts w:asciiTheme="minorHAnsi" w:hAnsiTheme="minorHAnsi"/>
        </w:rPr>
        <w:t xml:space="preserve">Jumps and equipment for </w:t>
      </w:r>
      <w:r w:rsidR="00911976" w:rsidRPr="00607665">
        <w:rPr>
          <w:rFonts w:asciiTheme="minorHAnsi" w:hAnsiTheme="minorHAnsi"/>
        </w:rPr>
        <w:t>tournament</w:t>
      </w:r>
      <w:r w:rsidR="00C950E4" w:rsidRPr="00607665">
        <w:rPr>
          <w:rFonts w:asciiTheme="minorHAnsi" w:hAnsiTheme="minorHAnsi"/>
        </w:rPr>
        <w:t xml:space="preserve">s is to be supplied by the appointed team, unless otherwise agreed </w:t>
      </w:r>
      <w:r w:rsidR="00C408ED">
        <w:rPr>
          <w:rFonts w:asciiTheme="minorHAnsi" w:hAnsiTheme="minorHAnsi"/>
        </w:rPr>
        <w:tab/>
      </w:r>
      <w:r w:rsidR="00C950E4" w:rsidRPr="00607665">
        <w:rPr>
          <w:rFonts w:asciiTheme="minorHAnsi" w:hAnsiTheme="minorHAnsi"/>
        </w:rPr>
        <w:t>in advance</w:t>
      </w:r>
      <w:r w:rsidR="007410E0" w:rsidRPr="00607665">
        <w:rPr>
          <w:rFonts w:asciiTheme="minorHAnsi" w:hAnsiTheme="minorHAnsi"/>
        </w:rPr>
        <w:t xml:space="preserve">. </w:t>
      </w:r>
      <w:r w:rsidR="00C950E4" w:rsidRPr="00607665">
        <w:rPr>
          <w:rFonts w:asciiTheme="minorHAnsi" w:hAnsiTheme="minorHAnsi"/>
        </w:rPr>
        <w:t xml:space="preserve">The </w:t>
      </w:r>
      <w:r w:rsidR="00911976" w:rsidRPr="00607665">
        <w:rPr>
          <w:rFonts w:asciiTheme="minorHAnsi" w:hAnsiTheme="minorHAnsi"/>
        </w:rPr>
        <w:t>Regional</w:t>
      </w:r>
      <w:r w:rsidR="00C950E4" w:rsidRPr="00607665">
        <w:rPr>
          <w:rFonts w:asciiTheme="minorHAnsi" w:hAnsiTheme="minorHAnsi"/>
        </w:rPr>
        <w:t xml:space="preserve"> Representative</w:t>
      </w:r>
      <w:r w:rsidR="005C761F" w:rsidRPr="00607665">
        <w:rPr>
          <w:rFonts w:asciiTheme="minorHAnsi" w:hAnsiTheme="minorHAnsi"/>
        </w:rPr>
        <w:t>(s)</w:t>
      </w:r>
      <w:r w:rsidR="00C950E4" w:rsidRPr="00607665">
        <w:rPr>
          <w:rFonts w:asciiTheme="minorHAnsi" w:hAnsiTheme="minorHAnsi"/>
        </w:rPr>
        <w:t xml:space="preserve"> will be responsible for arranging any alternative arrangements.</w:t>
      </w:r>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2.9.2</w:t>
      </w:r>
      <w:r w:rsidRPr="00607665">
        <w:rPr>
          <w:rFonts w:asciiTheme="minorHAnsi" w:hAnsiTheme="minorHAnsi"/>
        </w:rPr>
        <w:tab/>
      </w:r>
      <w:r w:rsidR="00C950E4" w:rsidRPr="00607665">
        <w:rPr>
          <w:rFonts w:asciiTheme="minorHAnsi" w:hAnsiTheme="minorHAnsi"/>
        </w:rPr>
        <w:t>Each Team must have its own set of jumps, dumbbells, dumbbell box, and dog jackets</w:t>
      </w:r>
      <w:r w:rsidR="007410E0" w:rsidRPr="00607665">
        <w:rPr>
          <w:rFonts w:asciiTheme="minorHAnsi" w:hAnsiTheme="minorHAnsi"/>
        </w:rPr>
        <w:t xml:space="preserve">. </w:t>
      </w:r>
      <w:r w:rsidR="00C950E4" w:rsidRPr="00607665">
        <w:rPr>
          <w:rFonts w:asciiTheme="minorHAnsi" w:hAnsiTheme="minorHAnsi"/>
        </w:rPr>
        <w:t xml:space="preserve">The </w:t>
      </w:r>
      <w:r w:rsidR="00911976" w:rsidRPr="00607665">
        <w:rPr>
          <w:rFonts w:asciiTheme="minorHAnsi" w:hAnsiTheme="minorHAnsi"/>
        </w:rPr>
        <w:t>Regional</w:t>
      </w:r>
      <w:r w:rsidR="00C950E4" w:rsidRPr="00607665">
        <w:rPr>
          <w:rFonts w:asciiTheme="minorHAnsi" w:hAnsiTheme="minorHAnsi"/>
        </w:rPr>
        <w:t xml:space="preserve"> </w:t>
      </w:r>
      <w:r w:rsidR="00C408ED">
        <w:rPr>
          <w:rFonts w:asciiTheme="minorHAnsi" w:hAnsiTheme="minorHAnsi"/>
        </w:rPr>
        <w:tab/>
      </w:r>
      <w:r w:rsidR="005C761F" w:rsidRPr="00607665">
        <w:rPr>
          <w:rFonts w:asciiTheme="minorHAnsi" w:hAnsiTheme="minorHAnsi"/>
        </w:rPr>
        <w:t>Representative(s)</w:t>
      </w:r>
      <w:r w:rsidR="00C950E4" w:rsidRPr="00607665">
        <w:rPr>
          <w:rFonts w:asciiTheme="minorHAnsi" w:hAnsiTheme="minorHAnsi"/>
        </w:rPr>
        <w:t xml:space="preserve"> will ensure that jumps are brought to each </w:t>
      </w:r>
      <w:r w:rsidR="00911976" w:rsidRPr="00607665">
        <w:rPr>
          <w:rFonts w:asciiTheme="minorHAnsi" w:hAnsiTheme="minorHAnsi"/>
        </w:rPr>
        <w:t>tournament</w:t>
      </w:r>
      <w:r w:rsidR="00C950E4" w:rsidRPr="00607665">
        <w:rPr>
          <w:rFonts w:asciiTheme="minorHAnsi" w:hAnsiTheme="minorHAnsi"/>
        </w:rPr>
        <w:t>.</w:t>
      </w:r>
      <w:bookmarkStart w:id="19" w:name="_Toc312871568"/>
      <w:bookmarkStart w:id="20" w:name="_Toc391478706"/>
    </w:p>
    <w:p w:rsidR="000A093C" w:rsidRPr="00C408ED" w:rsidRDefault="0059355C" w:rsidP="0059355C">
      <w:pPr>
        <w:pStyle w:val="Heading3"/>
        <w:numPr>
          <w:ilvl w:val="0"/>
          <w:numId w:val="0"/>
        </w:numPr>
        <w:jc w:val="both"/>
        <w:rPr>
          <w:rFonts w:asciiTheme="minorHAnsi" w:hAnsiTheme="minorHAnsi"/>
          <w:b/>
          <w:sz w:val="24"/>
          <w:szCs w:val="24"/>
        </w:rPr>
      </w:pPr>
      <w:r w:rsidRPr="00C408ED">
        <w:rPr>
          <w:rFonts w:asciiTheme="minorHAnsi" w:hAnsiTheme="minorHAnsi"/>
          <w:b/>
          <w:sz w:val="24"/>
          <w:szCs w:val="24"/>
        </w:rPr>
        <w:t>2.10</w:t>
      </w:r>
      <w:r w:rsidRPr="00C408ED">
        <w:rPr>
          <w:rFonts w:asciiTheme="minorHAnsi" w:hAnsiTheme="minorHAnsi"/>
          <w:b/>
          <w:sz w:val="24"/>
          <w:szCs w:val="24"/>
        </w:rPr>
        <w:tab/>
      </w:r>
      <w:r w:rsidR="00E303F1" w:rsidRPr="00C408ED">
        <w:rPr>
          <w:rFonts w:asciiTheme="minorHAnsi" w:hAnsiTheme="minorHAnsi"/>
          <w:b/>
          <w:sz w:val="24"/>
          <w:szCs w:val="24"/>
        </w:rPr>
        <w:t>Protests</w:t>
      </w:r>
      <w:bookmarkEnd w:id="19"/>
      <w:bookmarkEnd w:id="20"/>
    </w:p>
    <w:p w:rsidR="0059355C" w:rsidRPr="00607665" w:rsidRDefault="0059355C" w:rsidP="0059355C">
      <w:pPr>
        <w:pStyle w:val="Heading3"/>
        <w:numPr>
          <w:ilvl w:val="0"/>
          <w:numId w:val="0"/>
        </w:numPr>
        <w:jc w:val="both"/>
        <w:rPr>
          <w:rFonts w:asciiTheme="minorHAnsi" w:hAnsiTheme="minorHAnsi"/>
          <w:lang w:eastAsia="en-CA"/>
        </w:rPr>
      </w:pPr>
      <w:r w:rsidRPr="00607665">
        <w:rPr>
          <w:rFonts w:asciiTheme="minorHAnsi" w:hAnsiTheme="minorHAnsi"/>
          <w:lang w:eastAsia="en-CA"/>
        </w:rPr>
        <w:t>2.10.1</w:t>
      </w:r>
      <w:r w:rsidRPr="00607665">
        <w:rPr>
          <w:rFonts w:asciiTheme="minorHAnsi" w:hAnsiTheme="minorHAnsi"/>
          <w:lang w:eastAsia="en-CA"/>
        </w:rPr>
        <w:tab/>
      </w:r>
      <w:r w:rsidR="00335A08" w:rsidRPr="00607665">
        <w:rPr>
          <w:rFonts w:asciiTheme="minorHAnsi" w:hAnsiTheme="minorHAnsi"/>
          <w:lang w:eastAsia="en-CA"/>
        </w:rPr>
        <w:t xml:space="preserve">A protest against a dog, his owner or handler may be made by any Team Captain of a Team entered and </w:t>
      </w:r>
      <w:r w:rsidR="00C408ED">
        <w:rPr>
          <w:rFonts w:asciiTheme="minorHAnsi" w:hAnsiTheme="minorHAnsi"/>
          <w:lang w:eastAsia="en-CA"/>
        </w:rPr>
        <w:tab/>
      </w:r>
      <w:r w:rsidR="00335A08" w:rsidRPr="00607665">
        <w:rPr>
          <w:rFonts w:asciiTheme="minorHAnsi" w:hAnsiTheme="minorHAnsi"/>
          <w:lang w:eastAsia="en-CA"/>
        </w:rPr>
        <w:t xml:space="preserve">competing at the tournament or by a member of the Club holding the Show and/or Trial but must be </w:t>
      </w:r>
      <w:r w:rsidR="00C408ED">
        <w:rPr>
          <w:rFonts w:asciiTheme="minorHAnsi" w:hAnsiTheme="minorHAnsi"/>
          <w:lang w:eastAsia="en-CA"/>
        </w:rPr>
        <w:tab/>
      </w:r>
      <w:r w:rsidR="00335A08" w:rsidRPr="00607665">
        <w:rPr>
          <w:rFonts w:asciiTheme="minorHAnsi" w:hAnsiTheme="minorHAnsi"/>
          <w:lang w:eastAsia="en-CA"/>
        </w:rPr>
        <w:t xml:space="preserve">made within ten days of the tournament. It must be in writing and lodged with the Regional </w:t>
      </w:r>
      <w:r w:rsidR="00C408ED">
        <w:rPr>
          <w:rFonts w:asciiTheme="minorHAnsi" w:hAnsiTheme="minorHAnsi"/>
          <w:lang w:eastAsia="en-CA"/>
        </w:rPr>
        <w:tab/>
      </w:r>
      <w:r w:rsidR="00335A08" w:rsidRPr="00607665">
        <w:rPr>
          <w:rFonts w:asciiTheme="minorHAnsi" w:hAnsiTheme="minorHAnsi"/>
          <w:lang w:eastAsia="en-CA"/>
        </w:rPr>
        <w:t xml:space="preserve">Representative(s) with a deposit of $25.00 which will be refunded if the protest is sustained. The Regional </w:t>
      </w:r>
      <w:r w:rsidR="00C408ED">
        <w:rPr>
          <w:rFonts w:asciiTheme="minorHAnsi" w:hAnsiTheme="minorHAnsi"/>
          <w:lang w:eastAsia="en-CA"/>
        </w:rPr>
        <w:tab/>
      </w:r>
      <w:r w:rsidR="00335A08" w:rsidRPr="00607665">
        <w:rPr>
          <w:rFonts w:asciiTheme="minorHAnsi" w:hAnsiTheme="minorHAnsi"/>
          <w:lang w:eastAsia="en-CA"/>
        </w:rPr>
        <w:t xml:space="preserve">Representative(s) must hold a hearing with both parties involved and submit his/her recommendations in </w:t>
      </w:r>
      <w:r w:rsidR="00C408ED">
        <w:rPr>
          <w:rFonts w:asciiTheme="minorHAnsi" w:hAnsiTheme="minorHAnsi"/>
          <w:lang w:eastAsia="en-CA"/>
        </w:rPr>
        <w:tab/>
      </w:r>
      <w:r w:rsidR="00335A08" w:rsidRPr="00607665">
        <w:rPr>
          <w:rFonts w:asciiTheme="minorHAnsi" w:hAnsiTheme="minorHAnsi"/>
          <w:lang w:eastAsia="en-CA"/>
        </w:rPr>
        <w:t xml:space="preserve">writing to the Board. The Board will then make a ruling on the protest and advise the charged party of </w:t>
      </w:r>
      <w:r w:rsidR="00C408ED">
        <w:rPr>
          <w:rFonts w:asciiTheme="minorHAnsi" w:hAnsiTheme="minorHAnsi"/>
          <w:lang w:eastAsia="en-CA"/>
        </w:rPr>
        <w:tab/>
      </w:r>
      <w:r w:rsidR="00335A08" w:rsidRPr="00607665">
        <w:rPr>
          <w:rFonts w:asciiTheme="minorHAnsi" w:hAnsiTheme="minorHAnsi"/>
          <w:lang w:eastAsia="en-CA"/>
        </w:rPr>
        <w:t>their decisions by registered mail within ten days.</w:t>
      </w:r>
      <w:bookmarkStart w:id="21" w:name="_Toc312871569"/>
      <w:bookmarkStart w:id="22" w:name="_Toc391478707"/>
    </w:p>
    <w:p w:rsidR="0059355C" w:rsidRPr="00607665" w:rsidRDefault="0059355C" w:rsidP="0059355C">
      <w:pPr>
        <w:pStyle w:val="Heading3"/>
        <w:numPr>
          <w:ilvl w:val="0"/>
          <w:numId w:val="0"/>
        </w:numPr>
        <w:jc w:val="both"/>
        <w:rPr>
          <w:rFonts w:asciiTheme="minorHAnsi" w:hAnsiTheme="minorHAnsi"/>
          <w:lang w:eastAsia="en-CA"/>
        </w:rPr>
      </w:pPr>
      <w:r w:rsidRPr="00607665">
        <w:rPr>
          <w:rFonts w:asciiTheme="minorHAnsi" w:hAnsiTheme="minorHAnsi"/>
          <w:lang w:eastAsia="en-CA"/>
        </w:rPr>
        <w:t>2.10.2</w:t>
      </w:r>
      <w:r w:rsidRPr="00607665">
        <w:rPr>
          <w:rFonts w:asciiTheme="minorHAnsi" w:hAnsiTheme="minorHAnsi"/>
          <w:lang w:eastAsia="en-CA"/>
        </w:rPr>
        <w:tab/>
      </w:r>
      <w:r w:rsidR="00335A08" w:rsidRPr="00607665">
        <w:rPr>
          <w:rFonts w:asciiTheme="minorHAnsi" w:hAnsiTheme="minorHAnsi"/>
          <w:lang w:eastAsia="en-CA"/>
        </w:rPr>
        <w:t xml:space="preserve">An appeal may be made in writing by any charged person to the Board of Directors within ten days of </w:t>
      </w:r>
      <w:r w:rsidR="00C408ED">
        <w:rPr>
          <w:rFonts w:asciiTheme="minorHAnsi" w:hAnsiTheme="minorHAnsi"/>
          <w:lang w:eastAsia="en-CA"/>
        </w:rPr>
        <w:tab/>
      </w:r>
      <w:r w:rsidR="00335A08" w:rsidRPr="00607665">
        <w:rPr>
          <w:rFonts w:asciiTheme="minorHAnsi" w:hAnsiTheme="minorHAnsi"/>
          <w:lang w:eastAsia="en-CA"/>
        </w:rPr>
        <w:t xml:space="preserve">receipt of notice </w:t>
      </w:r>
      <w:r w:rsidRPr="00607665">
        <w:rPr>
          <w:rFonts w:asciiTheme="minorHAnsi" w:hAnsiTheme="minorHAnsi"/>
          <w:lang w:eastAsia="en-CA"/>
        </w:rPr>
        <w:tab/>
      </w:r>
      <w:r w:rsidR="00335A08" w:rsidRPr="00607665">
        <w:rPr>
          <w:rFonts w:asciiTheme="minorHAnsi" w:hAnsiTheme="minorHAnsi"/>
          <w:lang w:eastAsia="en-CA"/>
        </w:rPr>
        <w:t xml:space="preserve">of the Board's decision. This appeal must be accompanied by a fee of $25.00, which will </w:t>
      </w:r>
      <w:r w:rsidR="00C408ED">
        <w:rPr>
          <w:rFonts w:asciiTheme="minorHAnsi" w:hAnsiTheme="minorHAnsi"/>
          <w:lang w:eastAsia="en-CA"/>
        </w:rPr>
        <w:tab/>
      </w:r>
      <w:r w:rsidR="00335A08" w:rsidRPr="00607665">
        <w:rPr>
          <w:rFonts w:asciiTheme="minorHAnsi" w:hAnsiTheme="minorHAnsi"/>
          <w:lang w:eastAsia="en-CA"/>
        </w:rPr>
        <w:t>be refunded if the decision is reversed.</w:t>
      </w:r>
    </w:p>
    <w:p w:rsidR="000A093C" w:rsidRPr="00C408ED" w:rsidRDefault="0059355C" w:rsidP="0059355C">
      <w:pPr>
        <w:pStyle w:val="Heading3"/>
        <w:numPr>
          <w:ilvl w:val="0"/>
          <w:numId w:val="0"/>
        </w:numPr>
        <w:jc w:val="both"/>
        <w:rPr>
          <w:rFonts w:asciiTheme="minorHAnsi" w:hAnsiTheme="minorHAnsi"/>
          <w:b/>
          <w:sz w:val="24"/>
          <w:szCs w:val="24"/>
          <w:lang w:eastAsia="en-CA"/>
        </w:rPr>
      </w:pPr>
      <w:r w:rsidRPr="00C408ED">
        <w:rPr>
          <w:rFonts w:asciiTheme="minorHAnsi" w:hAnsiTheme="minorHAnsi"/>
          <w:b/>
          <w:sz w:val="24"/>
          <w:szCs w:val="24"/>
        </w:rPr>
        <w:t>2.11</w:t>
      </w:r>
      <w:r w:rsidRPr="00C408ED">
        <w:rPr>
          <w:rFonts w:asciiTheme="minorHAnsi" w:hAnsiTheme="minorHAnsi"/>
          <w:b/>
          <w:sz w:val="24"/>
          <w:szCs w:val="24"/>
        </w:rPr>
        <w:tab/>
      </w:r>
      <w:r w:rsidR="00E303F1" w:rsidRPr="00C408ED">
        <w:rPr>
          <w:rFonts w:asciiTheme="minorHAnsi" w:hAnsiTheme="minorHAnsi"/>
          <w:b/>
          <w:sz w:val="24"/>
          <w:szCs w:val="24"/>
        </w:rPr>
        <w:t>Discipline</w:t>
      </w:r>
      <w:bookmarkEnd w:id="21"/>
      <w:bookmarkEnd w:id="22"/>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2.11.1</w:t>
      </w:r>
      <w:r w:rsidRPr="00607665">
        <w:rPr>
          <w:rFonts w:asciiTheme="minorHAnsi" w:hAnsiTheme="minorHAnsi"/>
        </w:rPr>
        <w:tab/>
      </w:r>
      <w:r w:rsidR="000A093C" w:rsidRPr="00607665">
        <w:rPr>
          <w:rFonts w:asciiTheme="minorHAnsi" w:hAnsiTheme="minorHAnsi"/>
        </w:rPr>
        <w:t xml:space="preserve">The Board of directors may take disciplinary action against any club, person, company, or partnership for </w:t>
      </w:r>
      <w:r w:rsidR="00C408ED">
        <w:rPr>
          <w:rFonts w:asciiTheme="minorHAnsi" w:hAnsiTheme="minorHAnsi"/>
        </w:rPr>
        <w:tab/>
      </w:r>
      <w:r w:rsidR="000A093C" w:rsidRPr="00607665">
        <w:rPr>
          <w:rFonts w:asciiTheme="minorHAnsi" w:hAnsiTheme="minorHAnsi"/>
        </w:rPr>
        <w:t>any act of omission or commission, which violates any section or sections of these regulations.</w:t>
      </w:r>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2.11.2</w:t>
      </w:r>
      <w:r w:rsidRPr="00607665">
        <w:rPr>
          <w:rFonts w:asciiTheme="minorHAnsi" w:hAnsiTheme="minorHAnsi"/>
        </w:rPr>
        <w:tab/>
      </w:r>
      <w:r w:rsidR="000A093C" w:rsidRPr="00607665">
        <w:rPr>
          <w:rFonts w:asciiTheme="minorHAnsi" w:hAnsiTheme="minorHAnsi"/>
        </w:rPr>
        <w:t xml:space="preserve">The administering of any drug except as prescribed by a veterinarian, which alters the nervous system by </w:t>
      </w:r>
      <w:r w:rsidR="00C408ED">
        <w:rPr>
          <w:rFonts w:asciiTheme="minorHAnsi" w:hAnsiTheme="minorHAnsi"/>
        </w:rPr>
        <w:tab/>
      </w:r>
      <w:r w:rsidR="000A093C" w:rsidRPr="00607665">
        <w:rPr>
          <w:rFonts w:asciiTheme="minorHAnsi" w:hAnsiTheme="minorHAnsi"/>
        </w:rPr>
        <w:t xml:space="preserve">stimulation, sedation or tranquillization to a dog competing at a </w:t>
      </w:r>
      <w:r w:rsidR="00911976" w:rsidRPr="00607665">
        <w:rPr>
          <w:rFonts w:asciiTheme="minorHAnsi" w:hAnsiTheme="minorHAnsi"/>
        </w:rPr>
        <w:t>tournament</w:t>
      </w:r>
      <w:r w:rsidR="000A093C" w:rsidRPr="00607665">
        <w:rPr>
          <w:rFonts w:asciiTheme="minorHAnsi" w:hAnsiTheme="minorHAnsi"/>
        </w:rPr>
        <w:t xml:space="preserve"> shall be considered a </w:t>
      </w:r>
      <w:r w:rsidR="00C408ED">
        <w:rPr>
          <w:rFonts w:asciiTheme="minorHAnsi" w:hAnsiTheme="minorHAnsi"/>
        </w:rPr>
        <w:tab/>
      </w:r>
      <w:r w:rsidR="000A093C" w:rsidRPr="00607665">
        <w:rPr>
          <w:rFonts w:asciiTheme="minorHAnsi" w:hAnsiTheme="minorHAnsi"/>
        </w:rPr>
        <w:t xml:space="preserve">misconduct and person or persons so charged will be subject to disciplinary action in accordance with this </w:t>
      </w:r>
      <w:r w:rsidR="00C408ED">
        <w:rPr>
          <w:rFonts w:asciiTheme="minorHAnsi" w:hAnsiTheme="minorHAnsi"/>
        </w:rPr>
        <w:tab/>
      </w:r>
      <w:r w:rsidR="000A093C" w:rsidRPr="00607665">
        <w:rPr>
          <w:rFonts w:asciiTheme="minorHAnsi" w:hAnsiTheme="minorHAnsi"/>
        </w:rPr>
        <w:t>section. As well, any points accumulated by that team may, at the Board's discretion, be cancelled.</w:t>
      </w:r>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2.11.3</w:t>
      </w:r>
      <w:r w:rsidRPr="00607665">
        <w:rPr>
          <w:rFonts w:asciiTheme="minorHAnsi" w:hAnsiTheme="minorHAnsi"/>
        </w:rPr>
        <w:tab/>
      </w:r>
      <w:r w:rsidR="000A093C" w:rsidRPr="00607665">
        <w:rPr>
          <w:rFonts w:asciiTheme="minorHAnsi" w:hAnsiTheme="minorHAnsi"/>
        </w:rPr>
        <w:t xml:space="preserve">The Starting Judge may take summary action against any person inside or outside the ring interfering with </w:t>
      </w:r>
      <w:r w:rsidR="00C408ED">
        <w:rPr>
          <w:rFonts w:asciiTheme="minorHAnsi" w:hAnsiTheme="minorHAnsi"/>
        </w:rPr>
        <w:tab/>
      </w:r>
      <w:r w:rsidR="000A093C" w:rsidRPr="00607665">
        <w:rPr>
          <w:rFonts w:asciiTheme="minorHAnsi" w:hAnsiTheme="minorHAnsi"/>
        </w:rPr>
        <w:t xml:space="preserve">the running of the </w:t>
      </w:r>
      <w:r w:rsidR="00911976" w:rsidRPr="00607665">
        <w:rPr>
          <w:rFonts w:asciiTheme="minorHAnsi" w:hAnsiTheme="minorHAnsi"/>
        </w:rPr>
        <w:t>tournament</w:t>
      </w:r>
      <w:r w:rsidR="000A093C" w:rsidRPr="00607665">
        <w:rPr>
          <w:rFonts w:asciiTheme="minorHAnsi" w:hAnsiTheme="minorHAnsi"/>
        </w:rPr>
        <w:t>.</w:t>
      </w:r>
    </w:p>
    <w:p w:rsidR="0059355C"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t>2.11.4</w:t>
      </w:r>
      <w:r w:rsidRPr="00607665">
        <w:rPr>
          <w:rFonts w:asciiTheme="minorHAnsi" w:hAnsiTheme="minorHAnsi"/>
        </w:rPr>
        <w:tab/>
      </w:r>
      <w:r w:rsidR="000A093C" w:rsidRPr="00607665">
        <w:rPr>
          <w:rFonts w:asciiTheme="minorHAnsi" w:hAnsiTheme="minorHAnsi"/>
        </w:rPr>
        <w:t xml:space="preserve">The Board, at its discretion, has the power to reverse the Starting Judges decision and/or remove any </w:t>
      </w:r>
      <w:r w:rsidR="00C408ED">
        <w:rPr>
          <w:rFonts w:asciiTheme="minorHAnsi" w:hAnsiTheme="minorHAnsi"/>
        </w:rPr>
        <w:tab/>
      </w:r>
      <w:r w:rsidR="000A093C" w:rsidRPr="00607665">
        <w:rPr>
          <w:rFonts w:asciiTheme="minorHAnsi" w:hAnsiTheme="minorHAnsi"/>
        </w:rPr>
        <w:t>points awarded.</w:t>
      </w:r>
    </w:p>
    <w:p w:rsidR="00607665" w:rsidRPr="00607665" w:rsidRDefault="0059355C" w:rsidP="0059355C">
      <w:pPr>
        <w:pStyle w:val="Heading3"/>
        <w:numPr>
          <w:ilvl w:val="0"/>
          <w:numId w:val="0"/>
        </w:numPr>
        <w:jc w:val="both"/>
        <w:rPr>
          <w:rFonts w:asciiTheme="minorHAnsi" w:hAnsiTheme="minorHAnsi"/>
        </w:rPr>
      </w:pPr>
      <w:r w:rsidRPr="00607665">
        <w:rPr>
          <w:rFonts w:asciiTheme="minorHAnsi" w:hAnsiTheme="minorHAnsi"/>
        </w:rPr>
        <w:lastRenderedPageBreak/>
        <w:t>2.11.5</w:t>
      </w:r>
      <w:r w:rsidRPr="00607665">
        <w:rPr>
          <w:rFonts w:asciiTheme="minorHAnsi" w:hAnsiTheme="minorHAnsi"/>
        </w:rPr>
        <w:tab/>
      </w:r>
      <w:r w:rsidR="000A093C" w:rsidRPr="00607665">
        <w:rPr>
          <w:rFonts w:asciiTheme="minorHAnsi" w:hAnsiTheme="minorHAnsi"/>
        </w:rPr>
        <w:t xml:space="preserve">Arguing with the Judges or in any way subjecting them to any indignity shall be considered a serious </w:t>
      </w:r>
      <w:r w:rsidR="00C408ED">
        <w:rPr>
          <w:rFonts w:asciiTheme="minorHAnsi" w:hAnsiTheme="minorHAnsi"/>
        </w:rPr>
        <w:tab/>
      </w:r>
      <w:r w:rsidR="000A093C" w:rsidRPr="00607665">
        <w:rPr>
          <w:rFonts w:asciiTheme="minorHAnsi" w:hAnsiTheme="minorHAnsi"/>
        </w:rPr>
        <w:t xml:space="preserve">offence and will </w:t>
      </w:r>
      <w:r w:rsidRPr="00607665">
        <w:rPr>
          <w:rFonts w:asciiTheme="minorHAnsi" w:hAnsiTheme="minorHAnsi"/>
        </w:rPr>
        <w:tab/>
      </w:r>
      <w:r w:rsidR="000A093C" w:rsidRPr="00607665">
        <w:rPr>
          <w:rFonts w:asciiTheme="minorHAnsi" w:hAnsiTheme="minorHAnsi"/>
        </w:rPr>
        <w:t>be subject to disciplinary action by the Board.</w:t>
      </w:r>
      <w:bookmarkStart w:id="23" w:name="_Toc312871570"/>
      <w:bookmarkStart w:id="24" w:name="_Toc391478708"/>
    </w:p>
    <w:p w:rsidR="000A093C" w:rsidRPr="00C408ED" w:rsidRDefault="00607665" w:rsidP="0059355C">
      <w:pPr>
        <w:pStyle w:val="Heading3"/>
        <w:numPr>
          <w:ilvl w:val="0"/>
          <w:numId w:val="0"/>
        </w:numPr>
        <w:jc w:val="both"/>
        <w:rPr>
          <w:rFonts w:asciiTheme="minorHAnsi" w:hAnsiTheme="minorHAnsi"/>
          <w:b/>
          <w:sz w:val="24"/>
          <w:szCs w:val="24"/>
        </w:rPr>
      </w:pPr>
      <w:r w:rsidRPr="00C408ED">
        <w:rPr>
          <w:rFonts w:asciiTheme="minorHAnsi" w:hAnsiTheme="minorHAnsi"/>
          <w:b/>
          <w:sz w:val="24"/>
          <w:szCs w:val="24"/>
        </w:rPr>
        <w:t>2.12</w:t>
      </w:r>
      <w:r w:rsidRPr="00C408ED">
        <w:rPr>
          <w:rFonts w:asciiTheme="minorHAnsi" w:hAnsiTheme="minorHAnsi"/>
          <w:b/>
          <w:sz w:val="24"/>
          <w:szCs w:val="24"/>
        </w:rPr>
        <w:tab/>
      </w:r>
      <w:r w:rsidR="00E303F1" w:rsidRPr="00C408ED">
        <w:rPr>
          <w:rFonts w:asciiTheme="minorHAnsi" w:hAnsiTheme="minorHAnsi"/>
          <w:b/>
          <w:sz w:val="24"/>
          <w:szCs w:val="24"/>
        </w:rPr>
        <w:t>No Liability</w:t>
      </w:r>
      <w:bookmarkEnd w:id="23"/>
      <w:bookmarkEnd w:id="24"/>
    </w:p>
    <w:p w:rsidR="00607665" w:rsidRPr="00607665" w:rsidRDefault="000A093C" w:rsidP="00607665">
      <w:pPr>
        <w:jc w:val="both"/>
        <w:rPr>
          <w:rFonts w:asciiTheme="minorHAnsi" w:hAnsiTheme="minorHAnsi"/>
        </w:rPr>
      </w:pPr>
      <w:r w:rsidRPr="00607665">
        <w:rPr>
          <w:rFonts w:asciiTheme="minorHAnsi" w:hAnsiTheme="minorHAnsi"/>
        </w:rPr>
        <w:t xml:space="preserve">The Canadian Scent Hurdle Racing Association shall not be responsible to any person, partnership, club or corporation, for any loss or damage arising at or by reason of any </w:t>
      </w:r>
      <w:r w:rsidR="00911976" w:rsidRPr="00607665">
        <w:rPr>
          <w:rFonts w:asciiTheme="minorHAnsi" w:hAnsiTheme="minorHAnsi"/>
        </w:rPr>
        <w:t>tournament</w:t>
      </w:r>
      <w:r w:rsidRPr="00607665">
        <w:rPr>
          <w:rFonts w:asciiTheme="minorHAnsi" w:hAnsiTheme="minorHAnsi"/>
        </w:rPr>
        <w:t xml:space="preserve"> held under any rules adopted by the Association.</w:t>
      </w:r>
      <w:bookmarkStart w:id="25" w:name="_Toc312871571"/>
      <w:bookmarkStart w:id="26" w:name="_Toc391478709"/>
    </w:p>
    <w:p w:rsidR="00607665" w:rsidRPr="00C408ED" w:rsidRDefault="00607665" w:rsidP="00607665">
      <w:pPr>
        <w:jc w:val="both"/>
        <w:rPr>
          <w:rFonts w:asciiTheme="minorHAnsi" w:hAnsiTheme="minorHAnsi"/>
          <w:b/>
          <w:sz w:val="24"/>
          <w:szCs w:val="24"/>
        </w:rPr>
      </w:pPr>
      <w:r w:rsidRPr="00C408ED">
        <w:rPr>
          <w:rFonts w:asciiTheme="minorHAnsi" w:hAnsiTheme="minorHAnsi"/>
          <w:b/>
          <w:sz w:val="24"/>
          <w:szCs w:val="24"/>
        </w:rPr>
        <w:t>2.13</w:t>
      </w:r>
      <w:r w:rsidRPr="00C408ED">
        <w:rPr>
          <w:rFonts w:asciiTheme="minorHAnsi" w:hAnsiTheme="minorHAnsi"/>
          <w:b/>
          <w:sz w:val="24"/>
          <w:szCs w:val="24"/>
        </w:rPr>
        <w:tab/>
      </w:r>
      <w:r w:rsidR="00E303F1" w:rsidRPr="00C408ED">
        <w:rPr>
          <w:rFonts w:asciiTheme="minorHAnsi" w:hAnsiTheme="minorHAnsi"/>
          <w:b/>
          <w:sz w:val="24"/>
          <w:szCs w:val="24"/>
        </w:rPr>
        <w:t>Voting Privileges</w:t>
      </w:r>
      <w:bookmarkEnd w:id="25"/>
      <w:bookmarkEnd w:id="26"/>
    </w:p>
    <w:p w:rsidR="00607665" w:rsidRPr="00607665" w:rsidRDefault="00607665" w:rsidP="00607665">
      <w:pPr>
        <w:jc w:val="both"/>
        <w:rPr>
          <w:rFonts w:asciiTheme="minorHAnsi" w:hAnsiTheme="minorHAnsi"/>
        </w:rPr>
      </w:pPr>
      <w:r w:rsidRPr="00607665">
        <w:rPr>
          <w:rFonts w:asciiTheme="minorHAnsi" w:hAnsiTheme="minorHAnsi"/>
        </w:rPr>
        <w:t>2.13.1</w:t>
      </w:r>
      <w:r w:rsidRPr="00607665">
        <w:rPr>
          <w:rFonts w:asciiTheme="minorHAnsi" w:hAnsiTheme="minorHAnsi"/>
        </w:rPr>
        <w:tab/>
      </w:r>
      <w:r w:rsidR="000A093C" w:rsidRPr="00607665">
        <w:rPr>
          <w:rFonts w:asciiTheme="minorHAnsi" w:hAnsiTheme="minorHAnsi"/>
        </w:rPr>
        <w:t xml:space="preserve">Board of Directors - members of the Board shall be entitled to one vote per member on any matters </w:t>
      </w:r>
      <w:r w:rsidR="00C408ED">
        <w:rPr>
          <w:rFonts w:asciiTheme="minorHAnsi" w:hAnsiTheme="minorHAnsi"/>
        </w:rPr>
        <w:tab/>
      </w:r>
      <w:r w:rsidR="000A093C" w:rsidRPr="00607665">
        <w:rPr>
          <w:rFonts w:asciiTheme="minorHAnsi" w:hAnsiTheme="minorHAnsi"/>
        </w:rPr>
        <w:t>before them, except for the President who will vote only in the case of a tie.</w:t>
      </w:r>
    </w:p>
    <w:p w:rsidR="00607665" w:rsidRPr="00607665" w:rsidRDefault="00607665" w:rsidP="00607665">
      <w:pPr>
        <w:jc w:val="both"/>
        <w:rPr>
          <w:rFonts w:asciiTheme="minorHAnsi" w:hAnsiTheme="minorHAnsi"/>
        </w:rPr>
      </w:pPr>
      <w:r w:rsidRPr="00607665">
        <w:rPr>
          <w:rFonts w:asciiTheme="minorHAnsi" w:hAnsiTheme="minorHAnsi"/>
        </w:rPr>
        <w:t>2.13.2</w:t>
      </w:r>
      <w:r w:rsidRPr="00607665">
        <w:rPr>
          <w:rFonts w:asciiTheme="minorHAnsi" w:hAnsiTheme="minorHAnsi"/>
        </w:rPr>
        <w:tab/>
      </w:r>
      <w:r w:rsidR="000A093C" w:rsidRPr="00607665">
        <w:rPr>
          <w:rFonts w:asciiTheme="minorHAnsi" w:hAnsiTheme="minorHAnsi"/>
        </w:rPr>
        <w:t xml:space="preserve">Membership - members will be entitled to a single vote per membership. </w:t>
      </w:r>
      <w:bookmarkStart w:id="27" w:name="_Toc312871572"/>
      <w:bookmarkStart w:id="28" w:name="_Toc391478710"/>
    </w:p>
    <w:p w:rsidR="00607665" w:rsidRPr="00C408ED" w:rsidRDefault="00607665" w:rsidP="00607665">
      <w:pPr>
        <w:jc w:val="both"/>
        <w:rPr>
          <w:rFonts w:asciiTheme="minorHAnsi" w:hAnsiTheme="minorHAnsi"/>
          <w:b/>
          <w:sz w:val="24"/>
          <w:szCs w:val="24"/>
        </w:rPr>
      </w:pPr>
      <w:r w:rsidRPr="00C408ED">
        <w:rPr>
          <w:rFonts w:asciiTheme="minorHAnsi" w:hAnsiTheme="minorHAnsi"/>
          <w:b/>
          <w:sz w:val="24"/>
          <w:szCs w:val="24"/>
        </w:rPr>
        <w:t>2.14</w:t>
      </w:r>
      <w:r w:rsidRPr="00C408ED">
        <w:rPr>
          <w:rFonts w:asciiTheme="minorHAnsi" w:hAnsiTheme="minorHAnsi"/>
          <w:b/>
          <w:sz w:val="24"/>
          <w:szCs w:val="24"/>
        </w:rPr>
        <w:tab/>
      </w:r>
      <w:r w:rsidR="00E303F1" w:rsidRPr="00C408ED">
        <w:rPr>
          <w:rFonts w:asciiTheme="minorHAnsi" w:hAnsiTheme="minorHAnsi"/>
          <w:b/>
          <w:sz w:val="24"/>
          <w:szCs w:val="24"/>
        </w:rPr>
        <w:t>Amendments</w:t>
      </w:r>
      <w:bookmarkEnd w:id="27"/>
      <w:bookmarkEnd w:id="28"/>
    </w:p>
    <w:p w:rsidR="00607665" w:rsidRPr="00607665" w:rsidRDefault="000A093C" w:rsidP="00607665">
      <w:pPr>
        <w:jc w:val="both"/>
        <w:rPr>
          <w:rFonts w:asciiTheme="minorHAnsi" w:hAnsiTheme="minorHAnsi"/>
          <w:b/>
        </w:rPr>
      </w:pPr>
      <w:r w:rsidRPr="00607665">
        <w:rPr>
          <w:rFonts w:asciiTheme="minorHAnsi" w:hAnsiTheme="minorHAnsi"/>
        </w:rPr>
        <w:t>These regulations for Scent Hurdle Racing are subject to amendments as herein provided by the Association.</w:t>
      </w:r>
    </w:p>
    <w:p w:rsidR="00607665" w:rsidRPr="00607665" w:rsidRDefault="00607665" w:rsidP="00607665">
      <w:pPr>
        <w:jc w:val="both"/>
        <w:rPr>
          <w:rFonts w:asciiTheme="minorHAnsi" w:hAnsiTheme="minorHAnsi"/>
          <w:b/>
        </w:rPr>
      </w:pPr>
      <w:r w:rsidRPr="00607665">
        <w:rPr>
          <w:rFonts w:asciiTheme="minorHAnsi" w:hAnsiTheme="minorHAnsi"/>
        </w:rPr>
        <w:t xml:space="preserve">a. </w:t>
      </w:r>
      <w:r w:rsidRPr="00607665">
        <w:rPr>
          <w:rFonts w:asciiTheme="minorHAnsi" w:hAnsiTheme="minorHAnsi"/>
        </w:rPr>
        <w:tab/>
      </w:r>
      <w:r w:rsidR="005958FB" w:rsidRPr="00607665">
        <w:rPr>
          <w:rFonts w:asciiTheme="minorHAnsi" w:hAnsiTheme="minorHAnsi"/>
        </w:rPr>
        <w:t xml:space="preserve">Amendments may be proposed by an association, council or committee, executive or </w:t>
      </w:r>
      <w:r w:rsidR="005958FB" w:rsidRPr="00607665">
        <w:rPr>
          <w:rFonts w:asciiTheme="minorHAnsi" w:hAnsiTheme="minorHAnsi"/>
        </w:rPr>
        <w:br/>
      </w:r>
      <w:r w:rsidR="005958FB" w:rsidRPr="00607665">
        <w:rPr>
          <w:rFonts w:asciiTheme="minorHAnsi" w:hAnsiTheme="minorHAnsi"/>
        </w:rPr>
        <w:tab/>
        <w:t>representative, group, or by four ordinary members of the Scent Hurdle Association.</w:t>
      </w:r>
    </w:p>
    <w:p w:rsidR="00607665" w:rsidRPr="00607665" w:rsidRDefault="000A093C" w:rsidP="00607665">
      <w:pPr>
        <w:jc w:val="both"/>
        <w:rPr>
          <w:rFonts w:asciiTheme="minorHAnsi" w:hAnsiTheme="minorHAnsi"/>
          <w:b/>
        </w:rPr>
      </w:pPr>
      <w:r w:rsidRPr="00607665">
        <w:rPr>
          <w:rFonts w:asciiTheme="minorHAnsi" w:hAnsiTheme="minorHAnsi"/>
        </w:rPr>
        <w:t>b.</w:t>
      </w:r>
      <w:r w:rsidRPr="00607665">
        <w:rPr>
          <w:rFonts w:asciiTheme="minorHAnsi" w:hAnsiTheme="minorHAnsi"/>
        </w:rPr>
        <w:tab/>
        <w:t>Amendments must be approved by a majority of the members voting by returned ballots.</w:t>
      </w:r>
    </w:p>
    <w:p w:rsidR="00607665" w:rsidRPr="00607665" w:rsidRDefault="000A093C" w:rsidP="00607665">
      <w:pPr>
        <w:jc w:val="both"/>
        <w:rPr>
          <w:rFonts w:asciiTheme="minorHAnsi" w:hAnsiTheme="minorHAnsi"/>
          <w:b/>
        </w:rPr>
      </w:pPr>
      <w:r w:rsidRPr="00607665">
        <w:rPr>
          <w:rFonts w:asciiTheme="minorHAnsi" w:hAnsiTheme="minorHAnsi"/>
        </w:rPr>
        <w:t>c.</w:t>
      </w:r>
      <w:r w:rsidRPr="00607665">
        <w:rPr>
          <w:rFonts w:asciiTheme="minorHAnsi" w:hAnsiTheme="minorHAnsi"/>
        </w:rPr>
        <w:tab/>
        <w:t>Effective date of amendments is to be set by the Association.</w:t>
      </w:r>
    </w:p>
    <w:p w:rsidR="00607665" w:rsidRPr="00607665" w:rsidRDefault="000A093C" w:rsidP="00607665">
      <w:pPr>
        <w:jc w:val="both"/>
        <w:rPr>
          <w:rFonts w:asciiTheme="minorHAnsi" w:hAnsiTheme="minorHAnsi"/>
          <w:b/>
        </w:rPr>
      </w:pPr>
      <w:r w:rsidRPr="00607665">
        <w:rPr>
          <w:rFonts w:asciiTheme="minorHAnsi" w:hAnsiTheme="minorHAnsi"/>
        </w:rPr>
        <w:t>d.</w:t>
      </w:r>
      <w:r w:rsidRPr="00607665">
        <w:rPr>
          <w:rFonts w:asciiTheme="minorHAnsi" w:hAnsiTheme="minorHAnsi"/>
        </w:rPr>
        <w:tab/>
        <w:t>The Association has the power to prescribe regulations of submission and procession of amendments.</w:t>
      </w:r>
    </w:p>
    <w:p w:rsidR="00607665" w:rsidRPr="00607665" w:rsidRDefault="000A093C" w:rsidP="00607665">
      <w:pPr>
        <w:jc w:val="both"/>
        <w:rPr>
          <w:rFonts w:asciiTheme="minorHAnsi" w:hAnsiTheme="minorHAnsi"/>
          <w:b/>
        </w:rPr>
      </w:pPr>
      <w:r w:rsidRPr="00607665">
        <w:rPr>
          <w:rFonts w:asciiTheme="minorHAnsi" w:hAnsiTheme="minorHAnsi"/>
        </w:rPr>
        <w:t>e.</w:t>
      </w:r>
      <w:r w:rsidRPr="00607665">
        <w:rPr>
          <w:rFonts w:asciiTheme="minorHAnsi" w:hAnsiTheme="minorHAnsi"/>
        </w:rPr>
        <w:tab/>
        <w:t xml:space="preserve">The Association will provide notification of proposed changes three </w:t>
      </w:r>
      <w:r w:rsidR="00822909" w:rsidRPr="00607665">
        <w:rPr>
          <w:rFonts w:asciiTheme="minorHAnsi" w:hAnsiTheme="minorHAnsi"/>
        </w:rPr>
        <w:t xml:space="preserve">weeks </w:t>
      </w:r>
      <w:r w:rsidRPr="00607665">
        <w:rPr>
          <w:rFonts w:asciiTheme="minorHAnsi" w:hAnsiTheme="minorHAnsi"/>
        </w:rPr>
        <w:t xml:space="preserve">before voting on them. </w:t>
      </w:r>
    </w:p>
    <w:p w:rsidR="000A093C" w:rsidRPr="00607665" w:rsidRDefault="00C20413" w:rsidP="00607665">
      <w:pPr>
        <w:jc w:val="both"/>
        <w:rPr>
          <w:rFonts w:asciiTheme="minorHAnsi" w:hAnsiTheme="minorHAnsi"/>
          <w:b/>
        </w:rPr>
      </w:pPr>
      <w:r w:rsidRPr="00607665">
        <w:rPr>
          <w:rFonts w:asciiTheme="minorHAnsi" w:hAnsiTheme="minorHAnsi"/>
        </w:rPr>
        <w:t>f.</w:t>
      </w:r>
      <w:r w:rsidRPr="00607665">
        <w:rPr>
          <w:rFonts w:asciiTheme="minorHAnsi" w:hAnsiTheme="minorHAnsi"/>
        </w:rPr>
        <w:tab/>
      </w:r>
      <w:r w:rsidR="000A093C" w:rsidRPr="00607665">
        <w:rPr>
          <w:rFonts w:asciiTheme="minorHAnsi" w:hAnsiTheme="minorHAnsi"/>
        </w:rPr>
        <w:t>Approved amendments will be provided to the current members after acceptance.</w:t>
      </w:r>
    </w:p>
    <w:p w:rsidR="000A093C" w:rsidRPr="00C408ED" w:rsidRDefault="00607665" w:rsidP="00607665">
      <w:pPr>
        <w:pStyle w:val="Heading2"/>
        <w:numPr>
          <w:ilvl w:val="0"/>
          <w:numId w:val="0"/>
        </w:numPr>
        <w:jc w:val="both"/>
        <w:rPr>
          <w:rFonts w:asciiTheme="minorHAnsi" w:hAnsiTheme="minorHAnsi"/>
          <w:b/>
          <w:szCs w:val="24"/>
        </w:rPr>
      </w:pPr>
      <w:bookmarkStart w:id="29" w:name="_Toc312871573"/>
      <w:bookmarkStart w:id="30" w:name="_Toc391478711"/>
      <w:r w:rsidRPr="00C408ED">
        <w:rPr>
          <w:rFonts w:asciiTheme="minorHAnsi" w:hAnsiTheme="minorHAnsi"/>
          <w:b/>
          <w:szCs w:val="24"/>
        </w:rPr>
        <w:t>2.15</w:t>
      </w:r>
      <w:r w:rsidRPr="00C408ED">
        <w:rPr>
          <w:rFonts w:asciiTheme="minorHAnsi" w:hAnsiTheme="minorHAnsi"/>
          <w:b/>
          <w:szCs w:val="24"/>
        </w:rPr>
        <w:tab/>
      </w:r>
      <w:r w:rsidR="00E303F1" w:rsidRPr="00C408ED">
        <w:rPr>
          <w:rFonts w:asciiTheme="minorHAnsi" w:hAnsiTheme="minorHAnsi"/>
          <w:b/>
          <w:szCs w:val="24"/>
        </w:rPr>
        <w:t xml:space="preserve">Membership </w:t>
      </w:r>
      <w:r w:rsidR="001A6D9F" w:rsidRPr="00C408ED">
        <w:rPr>
          <w:rFonts w:asciiTheme="minorHAnsi" w:hAnsiTheme="minorHAnsi"/>
          <w:b/>
          <w:szCs w:val="24"/>
        </w:rPr>
        <w:t>i</w:t>
      </w:r>
      <w:r w:rsidR="00E303F1" w:rsidRPr="00C408ED">
        <w:rPr>
          <w:rFonts w:asciiTheme="minorHAnsi" w:hAnsiTheme="minorHAnsi"/>
          <w:b/>
          <w:szCs w:val="24"/>
        </w:rPr>
        <w:t xml:space="preserve">n </w:t>
      </w:r>
      <w:r w:rsidR="001A6D9F" w:rsidRPr="00C408ED">
        <w:rPr>
          <w:rFonts w:asciiTheme="minorHAnsi" w:hAnsiTheme="minorHAnsi"/>
          <w:b/>
          <w:szCs w:val="24"/>
        </w:rPr>
        <w:t>t</w:t>
      </w:r>
      <w:r w:rsidR="00E303F1" w:rsidRPr="00C408ED">
        <w:rPr>
          <w:rFonts w:asciiTheme="minorHAnsi" w:hAnsiTheme="minorHAnsi"/>
          <w:b/>
          <w:szCs w:val="24"/>
        </w:rPr>
        <w:t>he Association</w:t>
      </w:r>
      <w:bookmarkEnd w:id="29"/>
      <w:bookmarkEnd w:id="30"/>
    </w:p>
    <w:p w:rsidR="005F5ABA" w:rsidRPr="00607665" w:rsidRDefault="4A3D6406" w:rsidP="4A3D6406">
      <w:pPr>
        <w:autoSpaceDE w:val="0"/>
        <w:autoSpaceDN w:val="0"/>
        <w:jc w:val="both"/>
        <w:rPr>
          <w:rFonts w:asciiTheme="minorHAnsi" w:hAnsiTheme="minorHAnsi"/>
          <w:strike/>
        </w:rPr>
      </w:pPr>
      <w:bookmarkStart w:id="31" w:name="_Toc391478712"/>
      <w:bookmarkStart w:id="32" w:name="_Toc312871574"/>
      <w:r w:rsidRPr="4A3D6406">
        <w:rPr>
          <w:rFonts w:asciiTheme="minorHAnsi" w:hAnsiTheme="minorHAnsi"/>
        </w:rPr>
        <w:t>Membership must be obtained by sending a completed membership application form to the National Treasurer. Membership fees, which are set at the Annual General Meeting and listed in the Schedule of Fees, are to be sent to the National Treasurer. The New Membership form will be sent to the Team Captains at the start of the year or when a new member joins and be posted on the Facebook page.</w:t>
      </w:r>
    </w:p>
    <w:p w:rsidR="00A4135A" w:rsidRPr="00C408ED" w:rsidRDefault="00607665" w:rsidP="00607665">
      <w:pPr>
        <w:pStyle w:val="Heading2"/>
        <w:numPr>
          <w:ilvl w:val="0"/>
          <w:numId w:val="0"/>
        </w:numPr>
        <w:jc w:val="both"/>
        <w:rPr>
          <w:rFonts w:asciiTheme="minorHAnsi" w:hAnsiTheme="minorHAnsi"/>
          <w:b/>
          <w:szCs w:val="24"/>
        </w:rPr>
      </w:pPr>
      <w:r w:rsidRPr="00C408ED">
        <w:rPr>
          <w:rFonts w:asciiTheme="minorHAnsi" w:hAnsiTheme="minorHAnsi"/>
          <w:b/>
          <w:szCs w:val="24"/>
        </w:rPr>
        <w:t>2.16</w:t>
      </w:r>
      <w:r w:rsidRPr="00C408ED">
        <w:rPr>
          <w:rFonts w:asciiTheme="minorHAnsi" w:hAnsiTheme="minorHAnsi"/>
          <w:b/>
          <w:szCs w:val="24"/>
        </w:rPr>
        <w:tab/>
      </w:r>
      <w:r w:rsidR="00A4135A" w:rsidRPr="00C408ED">
        <w:rPr>
          <w:rFonts w:asciiTheme="minorHAnsi" w:hAnsiTheme="minorHAnsi"/>
          <w:b/>
          <w:szCs w:val="24"/>
        </w:rPr>
        <w:t>Registration of a Dog</w:t>
      </w:r>
      <w:bookmarkEnd w:id="31"/>
    </w:p>
    <w:p w:rsidR="00851D05" w:rsidRPr="00607665" w:rsidRDefault="00113CF0" w:rsidP="001C13F4">
      <w:pPr>
        <w:ind w:left="1170" w:hanging="1170"/>
        <w:jc w:val="both"/>
        <w:rPr>
          <w:rFonts w:asciiTheme="minorHAnsi" w:hAnsiTheme="minorHAnsi"/>
        </w:rPr>
      </w:pPr>
      <w:r w:rsidRPr="00607665">
        <w:rPr>
          <w:rFonts w:asciiTheme="minorHAnsi" w:hAnsiTheme="minorHAnsi"/>
        </w:rPr>
        <w:t>2</w:t>
      </w:r>
      <w:r w:rsidR="00607665" w:rsidRPr="00607665">
        <w:rPr>
          <w:rFonts w:asciiTheme="minorHAnsi" w:hAnsiTheme="minorHAnsi"/>
        </w:rPr>
        <w:t>.16.1</w:t>
      </w:r>
      <w:r w:rsidR="00C408ED">
        <w:rPr>
          <w:rFonts w:asciiTheme="minorHAnsi" w:hAnsiTheme="minorHAnsi"/>
        </w:rPr>
        <w:t xml:space="preserve">   </w:t>
      </w:r>
      <w:r w:rsidR="000D3227" w:rsidRPr="00607665">
        <w:rPr>
          <w:rFonts w:asciiTheme="minorHAnsi" w:hAnsiTheme="minorHAnsi"/>
        </w:rPr>
        <w:t xml:space="preserve">All dogs </w:t>
      </w:r>
      <w:r w:rsidR="000D3227" w:rsidRPr="00607665">
        <w:rPr>
          <w:rFonts w:asciiTheme="minorHAnsi" w:hAnsiTheme="minorHAnsi" w:cs="Arial"/>
        </w:rPr>
        <w:t>need to be eligible for entry in agility, obedience, or rally obedie</w:t>
      </w:r>
      <w:r w:rsidR="00C408ED">
        <w:rPr>
          <w:rFonts w:asciiTheme="minorHAnsi" w:hAnsiTheme="minorHAnsi" w:cs="Arial"/>
        </w:rPr>
        <w:t xml:space="preserve">nce trial held under CKC rules. </w:t>
      </w:r>
      <w:r w:rsidR="000D3227" w:rsidRPr="00607665">
        <w:rPr>
          <w:rFonts w:asciiTheme="minorHAnsi" w:hAnsiTheme="minorHAnsi" w:cs="Arial"/>
        </w:rPr>
        <w:t>Independent Tournaments may</w:t>
      </w:r>
      <w:r w:rsidR="000D3227" w:rsidRPr="00607665">
        <w:rPr>
          <w:rFonts w:asciiTheme="minorHAnsi" w:hAnsiTheme="minorHAnsi" w:cs="Arial"/>
          <w:color w:val="FF0000"/>
        </w:rPr>
        <w:t xml:space="preserve"> </w:t>
      </w:r>
      <w:r w:rsidR="000D3227" w:rsidRPr="00607665">
        <w:rPr>
          <w:rFonts w:asciiTheme="minorHAnsi" w:hAnsiTheme="minorHAnsi" w:cs="Arial"/>
        </w:rPr>
        <w:t>allow eligible non-CKC registered dogs.</w:t>
      </w:r>
    </w:p>
    <w:p w:rsidR="00A4135A" w:rsidRPr="00607665" w:rsidRDefault="00113CF0" w:rsidP="002F49B3">
      <w:pPr>
        <w:autoSpaceDE w:val="0"/>
        <w:autoSpaceDN w:val="0"/>
        <w:jc w:val="both"/>
        <w:rPr>
          <w:rFonts w:asciiTheme="minorHAnsi" w:hAnsiTheme="minorHAnsi"/>
        </w:rPr>
      </w:pPr>
      <w:r w:rsidRPr="00607665">
        <w:rPr>
          <w:rFonts w:asciiTheme="minorHAnsi" w:hAnsiTheme="minorHAnsi"/>
        </w:rPr>
        <w:lastRenderedPageBreak/>
        <w:t>2</w:t>
      </w:r>
      <w:r w:rsidR="00607665" w:rsidRPr="00607665">
        <w:rPr>
          <w:rFonts w:asciiTheme="minorHAnsi" w:hAnsiTheme="minorHAnsi"/>
        </w:rPr>
        <w:t>.16.2</w:t>
      </w:r>
      <w:r w:rsidR="00607665" w:rsidRPr="00607665">
        <w:rPr>
          <w:rFonts w:asciiTheme="minorHAnsi" w:hAnsiTheme="minorHAnsi"/>
        </w:rPr>
        <w:tab/>
      </w:r>
      <w:r w:rsidR="005F5ABA" w:rsidRPr="00607665">
        <w:rPr>
          <w:rFonts w:asciiTheme="minorHAnsi" w:hAnsiTheme="minorHAnsi"/>
        </w:rPr>
        <w:t xml:space="preserve">Every dog competing in scent hurdle racing must have a dog registration number (DRN). A DRN may be </w:t>
      </w:r>
      <w:r w:rsidR="00C408ED">
        <w:rPr>
          <w:rFonts w:asciiTheme="minorHAnsi" w:hAnsiTheme="minorHAnsi"/>
        </w:rPr>
        <w:tab/>
      </w:r>
      <w:r w:rsidR="005F5ABA" w:rsidRPr="00607665">
        <w:rPr>
          <w:rFonts w:asciiTheme="minorHAnsi" w:hAnsiTheme="minorHAnsi"/>
        </w:rPr>
        <w:t xml:space="preserve">obtained by submitting the Dog Registration Form, along with the one-time fee listed in the Fee Schedule, </w:t>
      </w:r>
      <w:r w:rsidR="00C408ED">
        <w:rPr>
          <w:rFonts w:asciiTheme="minorHAnsi" w:hAnsiTheme="minorHAnsi"/>
        </w:rPr>
        <w:tab/>
      </w:r>
      <w:r w:rsidR="005F5ABA" w:rsidRPr="00607665">
        <w:rPr>
          <w:rFonts w:asciiTheme="minorHAnsi" w:hAnsiTheme="minorHAnsi"/>
        </w:rPr>
        <w:t xml:space="preserve">to the National Statistician before the dog competes in a tournament. </w:t>
      </w:r>
    </w:p>
    <w:p w:rsidR="009670FE" w:rsidRPr="00607665" w:rsidRDefault="66BADE2F" w:rsidP="66BADE2F">
      <w:pPr>
        <w:ind w:left="1170" w:hanging="1170"/>
        <w:jc w:val="both"/>
        <w:rPr>
          <w:rFonts w:asciiTheme="minorHAnsi" w:hAnsiTheme="minorHAnsi"/>
        </w:rPr>
      </w:pPr>
      <w:r w:rsidRPr="66BADE2F">
        <w:rPr>
          <w:rFonts w:asciiTheme="minorHAnsi" w:hAnsiTheme="minorHAnsi"/>
        </w:rPr>
        <w:t>2.16.3</w:t>
      </w:r>
      <w:r w:rsidR="00113CF0">
        <w:tab/>
      </w:r>
      <w:r w:rsidRPr="66BADE2F">
        <w:rPr>
          <w:rFonts w:asciiTheme="minorHAnsi" w:hAnsiTheme="minorHAnsi" w:cs="Arial"/>
        </w:rPr>
        <w:t>The dog registration shall include call name, registered name, CKC registration/PEN/CCN number (if applicable), breed,, date of birth,  owner details and height at the withers.</w:t>
      </w:r>
    </w:p>
    <w:p w:rsidR="00851D05" w:rsidRPr="00607665" w:rsidRDefault="00113CF0" w:rsidP="001C13F4">
      <w:pPr>
        <w:ind w:left="1170" w:hanging="1170"/>
        <w:jc w:val="both"/>
        <w:rPr>
          <w:rFonts w:asciiTheme="minorHAnsi" w:hAnsiTheme="minorHAnsi"/>
        </w:rPr>
      </w:pPr>
      <w:r w:rsidRPr="00607665">
        <w:rPr>
          <w:rFonts w:asciiTheme="minorHAnsi" w:hAnsiTheme="minorHAnsi"/>
        </w:rPr>
        <w:t>2</w:t>
      </w:r>
      <w:r w:rsidR="007E65F3" w:rsidRPr="00607665">
        <w:rPr>
          <w:rFonts w:asciiTheme="minorHAnsi" w:hAnsiTheme="minorHAnsi"/>
        </w:rPr>
        <w:t>.</w:t>
      </w:r>
      <w:r w:rsidRPr="00607665">
        <w:rPr>
          <w:rFonts w:asciiTheme="minorHAnsi" w:hAnsiTheme="minorHAnsi"/>
        </w:rPr>
        <w:t>1</w:t>
      </w:r>
      <w:r w:rsidR="007E65F3" w:rsidRPr="00607665">
        <w:rPr>
          <w:rFonts w:asciiTheme="minorHAnsi" w:hAnsiTheme="minorHAnsi"/>
        </w:rPr>
        <w:t>6.4</w:t>
      </w:r>
      <w:r w:rsidR="007E65F3" w:rsidRPr="00607665">
        <w:rPr>
          <w:rFonts w:asciiTheme="minorHAnsi" w:hAnsiTheme="minorHAnsi"/>
        </w:rPr>
        <w:tab/>
      </w:r>
      <w:r w:rsidR="00851D05" w:rsidRPr="00607665">
        <w:rPr>
          <w:rFonts w:asciiTheme="minorHAnsi" w:hAnsiTheme="minorHAnsi"/>
        </w:rPr>
        <w:t xml:space="preserve">A new dog may be registered at any time during the year. All dogs must </w:t>
      </w:r>
      <w:r w:rsidR="00A44885" w:rsidRPr="00607665">
        <w:rPr>
          <w:rFonts w:asciiTheme="minorHAnsi" w:hAnsiTheme="minorHAnsi"/>
        </w:rPr>
        <w:t xml:space="preserve">registered to a </w:t>
      </w:r>
      <w:r w:rsidR="00851D05" w:rsidRPr="00607665">
        <w:rPr>
          <w:rFonts w:asciiTheme="minorHAnsi" w:hAnsiTheme="minorHAnsi"/>
        </w:rPr>
        <w:t>team.</w:t>
      </w:r>
    </w:p>
    <w:p w:rsidR="000A093C" w:rsidRPr="00C408ED" w:rsidRDefault="00C408ED" w:rsidP="00C408ED">
      <w:pPr>
        <w:pStyle w:val="Heading2"/>
        <w:numPr>
          <w:ilvl w:val="0"/>
          <w:numId w:val="0"/>
        </w:numPr>
        <w:jc w:val="both"/>
        <w:rPr>
          <w:rFonts w:asciiTheme="minorHAnsi" w:hAnsiTheme="minorHAnsi"/>
          <w:b/>
          <w:szCs w:val="24"/>
        </w:rPr>
      </w:pPr>
      <w:bookmarkStart w:id="33" w:name="_Toc391478713"/>
      <w:r w:rsidRPr="00C408ED">
        <w:rPr>
          <w:rFonts w:asciiTheme="minorHAnsi" w:hAnsiTheme="minorHAnsi"/>
          <w:b/>
          <w:szCs w:val="24"/>
        </w:rPr>
        <w:t xml:space="preserve">2.17 </w:t>
      </w:r>
      <w:r w:rsidRPr="00C408ED">
        <w:rPr>
          <w:rFonts w:asciiTheme="minorHAnsi" w:hAnsiTheme="minorHAnsi"/>
          <w:b/>
          <w:szCs w:val="24"/>
        </w:rPr>
        <w:tab/>
      </w:r>
      <w:r w:rsidR="00E303F1" w:rsidRPr="00C408ED">
        <w:rPr>
          <w:rFonts w:asciiTheme="minorHAnsi" w:hAnsiTheme="minorHAnsi"/>
          <w:b/>
          <w:szCs w:val="24"/>
        </w:rPr>
        <w:t xml:space="preserve">Registration </w:t>
      </w:r>
      <w:r w:rsidR="001A6D9F" w:rsidRPr="00C408ED">
        <w:rPr>
          <w:rFonts w:asciiTheme="minorHAnsi" w:hAnsiTheme="minorHAnsi"/>
          <w:b/>
          <w:szCs w:val="24"/>
        </w:rPr>
        <w:t>o</w:t>
      </w:r>
      <w:r w:rsidR="00E303F1" w:rsidRPr="00C408ED">
        <w:rPr>
          <w:rFonts w:asciiTheme="minorHAnsi" w:hAnsiTheme="minorHAnsi"/>
          <w:b/>
          <w:szCs w:val="24"/>
        </w:rPr>
        <w:t xml:space="preserve">f </w:t>
      </w:r>
      <w:r w:rsidR="001A6D9F" w:rsidRPr="00C408ED">
        <w:rPr>
          <w:rFonts w:asciiTheme="minorHAnsi" w:hAnsiTheme="minorHAnsi"/>
          <w:b/>
          <w:szCs w:val="24"/>
        </w:rPr>
        <w:t>a</w:t>
      </w:r>
      <w:r w:rsidR="00E303F1" w:rsidRPr="00C408ED">
        <w:rPr>
          <w:rFonts w:asciiTheme="minorHAnsi" w:hAnsiTheme="minorHAnsi"/>
          <w:b/>
          <w:szCs w:val="24"/>
        </w:rPr>
        <w:t xml:space="preserve"> Team</w:t>
      </w:r>
      <w:bookmarkEnd w:id="32"/>
      <w:bookmarkEnd w:id="33"/>
    </w:p>
    <w:p w:rsidR="00E852DF" w:rsidRPr="00607665" w:rsidRDefault="00113CF0" w:rsidP="001C13F4">
      <w:pPr>
        <w:pStyle w:val="Heading3"/>
        <w:keepNext w:val="0"/>
        <w:numPr>
          <w:ilvl w:val="0"/>
          <w:numId w:val="0"/>
        </w:numPr>
        <w:tabs>
          <w:tab w:val="left" w:pos="1170"/>
        </w:tabs>
        <w:spacing w:after="0" w:line="240" w:lineRule="auto"/>
        <w:ind w:left="1170" w:hanging="1170"/>
        <w:jc w:val="both"/>
        <w:rPr>
          <w:rFonts w:asciiTheme="minorHAnsi" w:hAnsiTheme="minorHAnsi"/>
        </w:rPr>
      </w:pPr>
      <w:r w:rsidRPr="00607665">
        <w:rPr>
          <w:rFonts w:asciiTheme="minorHAnsi" w:hAnsiTheme="minorHAnsi"/>
        </w:rPr>
        <w:t>2</w:t>
      </w:r>
      <w:r w:rsidR="00516F59" w:rsidRPr="00607665">
        <w:rPr>
          <w:rFonts w:asciiTheme="minorHAnsi" w:hAnsiTheme="minorHAnsi"/>
        </w:rPr>
        <w:t>.17.1</w:t>
      </w:r>
      <w:r w:rsidR="00516F59" w:rsidRPr="00607665">
        <w:rPr>
          <w:rFonts w:asciiTheme="minorHAnsi" w:hAnsiTheme="minorHAnsi"/>
        </w:rPr>
        <w:tab/>
      </w:r>
      <w:r w:rsidR="00E852DF" w:rsidRPr="00607665">
        <w:rPr>
          <w:rFonts w:asciiTheme="minorHAnsi" w:hAnsiTheme="minorHAnsi"/>
        </w:rPr>
        <w:t xml:space="preserve">To register a </w:t>
      </w:r>
      <w:r w:rsidR="00516F59" w:rsidRPr="00607665">
        <w:rPr>
          <w:rFonts w:asciiTheme="minorHAnsi" w:hAnsiTheme="minorHAnsi"/>
        </w:rPr>
        <w:t xml:space="preserve">regular </w:t>
      </w:r>
      <w:r w:rsidR="00E852DF" w:rsidRPr="00607665">
        <w:rPr>
          <w:rFonts w:asciiTheme="minorHAnsi" w:hAnsiTheme="minorHAnsi"/>
        </w:rPr>
        <w:t xml:space="preserve">team, the Team Captain must supply the Regional Representative with a list of all the handlers, dogs and DRNs, and box-loader, which make up his team. </w:t>
      </w:r>
    </w:p>
    <w:p w:rsidR="00E852DF" w:rsidRPr="00607665" w:rsidRDefault="66BADE2F" w:rsidP="66BADE2F">
      <w:pPr>
        <w:pStyle w:val="Heading3"/>
        <w:keepNext w:val="0"/>
        <w:numPr>
          <w:ilvl w:val="2"/>
          <w:numId w:val="0"/>
        </w:numPr>
        <w:spacing w:after="0" w:line="240" w:lineRule="auto"/>
        <w:ind w:left="1138" w:hanging="1138"/>
        <w:jc w:val="both"/>
        <w:rPr>
          <w:rFonts w:asciiTheme="minorHAnsi" w:hAnsiTheme="minorHAnsi"/>
        </w:rPr>
      </w:pPr>
      <w:r w:rsidRPr="66BADE2F">
        <w:rPr>
          <w:rFonts w:asciiTheme="minorHAnsi" w:hAnsiTheme="minorHAnsi"/>
        </w:rPr>
        <w:t>2.17.2</w:t>
      </w:r>
      <w:r w:rsidR="00113CF0">
        <w:tab/>
      </w:r>
      <w:r w:rsidRPr="66BADE2F">
        <w:rPr>
          <w:rFonts w:asciiTheme="minorHAnsi" w:hAnsiTheme="minorHAnsi"/>
        </w:rPr>
        <w:t xml:space="preserve">The team may be registered at any time during the racing year (January 1- December 31) </w:t>
      </w:r>
    </w:p>
    <w:p w:rsidR="00CC7A50" w:rsidRPr="00607665" w:rsidRDefault="00113CF0" w:rsidP="001C13F4">
      <w:pPr>
        <w:pStyle w:val="Heading3"/>
        <w:keepNext w:val="0"/>
        <w:numPr>
          <w:ilvl w:val="0"/>
          <w:numId w:val="0"/>
        </w:numPr>
        <w:spacing w:after="0" w:line="240" w:lineRule="auto"/>
        <w:ind w:left="1138" w:hanging="1138"/>
        <w:jc w:val="both"/>
        <w:rPr>
          <w:rFonts w:asciiTheme="minorHAnsi" w:hAnsiTheme="minorHAnsi"/>
        </w:rPr>
      </w:pPr>
      <w:r w:rsidRPr="00607665">
        <w:rPr>
          <w:rFonts w:asciiTheme="minorHAnsi" w:hAnsiTheme="minorHAnsi"/>
        </w:rPr>
        <w:t>2</w:t>
      </w:r>
      <w:r w:rsidR="00516F59" w:rsidRPr="00607665">
        <w:rPr>
          <w:rFonts w:asciiTheme="minorHAnsi" w:hAnsiTheme="minorHAnsi"/>
        </w:rPr>
        <w:t>.17.3</w:t>
      </w:r>
      <w:r w:rsidR="00516F59" w:rsidRPr="00607665">
        <w:rPr>
          <w:rFonts w:asciiTheme="minorHAnsi" w:hAnsiTheme="minorHAnsi"/>
        </w:rPr>
        <w:tab/>
      </w:r>
      <w:r w:rsidR="000A093C" w:rsidRPr="00607665">
        <w:rPr>
          <w:rFonts w:asciiTheme="minorHAnsi" w:hAnsiTheme="minorHAnsi"/>
        </w:rPr>
        <w:t>A team shall consist of a minimum of four dogs, their handlers and/or box-loader, one of whom shall be designated as Team Captain. Eight more dogs and handlers and/or one more box-loader may be listed as alternates.</w:t>
      </w:r>
    </w:p>
    <w:p w:rsidR="0075689F" w:rsidRPr="00607665" w:rsidRDefault="4A3D6406" w:rsidP="4A3D6406">
      <w:pPr>
        <w:pStyle w:val="Heading3"/>
        <w:numPr>
          <w:ilvl w:val="2"/>
          <w:numId w:val="0"/>
        </w:numPr>
        <w:spacing w:after="0" w:line="240" w:lineRule="auto"/>
        <w:ind w:left="1138" w:hanging="1138"/>
        <w:jc w:val="both"/>
        <w:rPr>
          <w:rFonts w:asciiTheme="minorHAnsi" w:hAnsiTheme="minorHAnsi"/>
        </w:rPr>
      </w:pPr>
      <w:r w:rsidRPr="4A3D6406">
        <w:rPr>
          <w:rFonts w:asciiTheme="minorHAnsi" w:hAnsiTheme="minorHAnsi"/>
        </w:rPr>
        <w:t>2.17.4</w:t>
      </w:r>
      <w:r w:rsidR="00113CF0">
        <w:tab/>
      </w:r>
      <w:r w:rsidRPr="4A3D6406">
        <w:rPr>
          <w:rFonts w:asciiTheme="minorHAnsi" w:hAnsiTheme="minorHAnsi"/>
        </w:rPr>
        <w:t xml:space="preserve">Any member in good standing of the CSHRA may serve as a box-loader at a tournament. This shall include registered team members. The same person shall serve as box-loader for all heats in a race.  At the Start Judges discretion the box loader may be changed between heats. </w:t>
      </w:r>
    </w:p>
    <w:p w:rsidR="0015514C" w:rsidRPr="00607665" w:rsidRDefault="00113CF0" w:rsidP="001C13F4">
      <w:pPr>
        <w:pStyle w:val="Heading3"/>
        <w:numPr>
          <w:ilvl w:val="0"/>
          <w:numId w:val="0"/>
        </w:numPr>
        <w:tabs>
          <w:tab w:val="left" w:pos="1170"/>
        </w:tabs>
        <w:ind w:left="1170" w:hanging="1170"/>
        <w:jc w:val="both"/>
        <w:rPr>
          <w:rFonts w:asciiTheme="minorHAnsi" w:hAnsiTheme="minorHAnsi"/>
        </w:rPr>
      </w:pPr>
      <w:r w:rsidRPr="00607665">
        <w:rPr>
          <w:rFonts w:asciiTheme="minorHAnsi" w:hAnsiTheme="minorHAnsi"/>
        </w:rPr>
        <w:t>2</w:t>
      </w:r>
      <w:r w:rsidR="00516F59" w:rsidRPr="00607665">
        <w:rPr>
          <w:rFonts w:asciiTheme="minorHAnsi" w:hAnsiTheme="minorHAnsi"/>
        </w:rPr>
        <w:t>.17.5</w:t>
      </w:r>
      <w:r w:rsidR="00516F59" w:rsidRPr="00607665">
        <w:rPr>
          <w:rFonts w:asciiTheme="minorHAnsi" w:hAnsiTheme="minorHAnsi"/>
        </w:rPr>
        <w:tab/>
      </w:r>
      <w:r w:rsidR="0015514C" w:rsidRPr="00607665">
        <w:rPr>
          <w:rFonts w:asciiTheme="minorHAnsi" w:hAnsiTheme="minorHAnsi"/>
        </w:rPr>
        <w:t>Once registered, new dogs may be added to the</w:t>
      </w:r>
      <w:r w:rsidR="00851D05" w:rsidRPr="00607665">
        <w:rPr>
          <w:rFonts w:asciiTheme="minorHAnsi" w:hAnsiTheme="minorHAnsi"/>
        </w:rPr>
        <w:t xml:space="preserve"> team up to a maximum of twelve,</w:t>
      </w:r>
      <w:r w:rsidR="0015514C" w:rsidRPr="00607665">
        <w:rPr>
          <w:rFonts w:asciiTheme="minorHAnsi" w:hAnsiTheme="minorHAnsi"/>
        </w:rPr>
        <w:t xml:space="preserve"> however, once the maximum is reached, no substitutes </w:t>
      </w:r>
      <w:r w:rsidR="00090AFF" w:rsidRPr="00607665">
        <w:rPr>
          <w:rFonts w:asciiTheme="minorHAnsi" w:hAnsiTheme="minorHAnsi"/>
        </w:rPr>
        <w:t xml:space="preserve">or removals </w:t>
      </w:r>
      <w:r w:rsidR="0015514C" w:rsidRPr="00607665">
        <w:rPr>
          <w:rFonts w:asciiTheme="minorHAnsi" w:hAnsiTheme="minorHAnsi"/>
        </w:rPr>
        <w:t>are allowed unless approved by the Regional Representative</w:t>
      </w:r>
      <w:r w:rsidR="00E852DF" w:rsidRPr="00607665">
        <w:rPr>
          <w:rFonts w:asciiTheme="minorHAnsi" w:hAnsiTheme="minorHAnsi"/>
        </w:rPr>
        <w:t xml:space="preserve"> </w:t>
      </w:r>
      <w:r w:rsidR="00C408ED">
        <w:rPr>
          <w:rFonts w:asciiTheme="minorHAnsi" w:hAnsiTheme="minorHAnsi"/>
        </w:rPr>
        <w:t>with exception of 2</w:t>
      </w:r>
      <w:r w:rsidR="00090AFF" w:rsidRPr="00607665">
        <w:rPr>
          <w:rFonts w:asciiTheme="minorHAnsi" w:hAnsiTheme="minorHAnsi"/>
        </w:rPr>
        <w:t>.1</w:t>
      </w:r>
      <w:r w:rsidR="004C7C98" w:rsidRPr="00607665">
        <w:rPr>
          <w:rFonts w:asciiTheme="minorHAnsi" w:hAnsiTheme="minorHAnsi"/>
        </w:rPr>
        <w:t>8 below</w:t>
      </w:r>
      <w:r w:rsidR="00090AFF" w:rsidRPr="00607665">
        <w:rPr>
          <w:rFonts w:asciiTheme="minorHAnsi" w:hAnsiTheme="minorHAnsi"/>
        </w:rPr>
        <w:t>.</w:t>
      </w:r>
    </w:p>
    <w:p w:rsidR="00516F59" w:rsidRPr="00C408ED" w:rsidRDefault="00C408ED" w:rsidP="00C408ED">
      <w:pPr>
        <w:pStyle w:val="Heading2"/>
        <w:numPr>
          <w:ilvl w:val="0"/>
          <w:numId w:val="0"/>
        </w:numPr>
        <w:jc w:val="both"/>
        <w:rPr>
          <w:rFonts w:asciiTheme="minorHAnsi" w:hAnsiTheme="minorHAnsi"/>
          <w:b/>
          <w:szCs w:val="24"/>
        </w:rPr>
      </w:pPr>
      <w:bookmarkStart w:id="34" w:name="_Toc391478714"/>
      <w:r w:rsidRPr="00C408ED">
        <w:rPr>
          <w:rFonts w:asciiTheme="minorHAnsi" w:hAnsiTheme="minorHAnsi"/>
          <w:b/>
          <w:szCs w:val="24"/>
        </w:rPr>
        <w:t>2.18</w:t>
      </w:r>
      <w:r w:rsidRPr="00C408ED">
        <w:rPr>
          <w:rFonts w:asciiTheme="minorHAnsi" w:hAnsiTheme="minorHAnsi"/>
          <w:b/>
          <w:szCs w:val="24"/>
        </w:rPr>
        <w:tab/>
      </w:r>
      <w:r w:rsidR="00516F59" w:rsidRPr="00C408ED">
        <w:rPr>
          <w:rFonts w:asciiTheme="minorHAnsi" w:hAnsiTheme="minorHAnsi"/>
          <w:b/>
          <w:szCs w:val="24"/>
        </w:rPr>
        <w:t>Changing Teams</w:t>
      </w:r>
      <w:bookmarkEnd w:id="34"/>
    </w:p>
    <w:p w:rsidR="00851D05" w:rsidRPr="00607665" w:rsidRDefault="00516F59" w:rsidP="001C13F4">
      <w:pPr>
        <w:pStyle w:val="Heading3"/>
        <w:numPr>
          <w:ilvl w:val="0"/>
          <w:numId w:val="0"/>
        </w:numPr>
        <w:jc w:val="both"/>
        <w:rPr>
          <w:rFonts w:asciiTheme="minorHAnsi" w:hAnsiTheme="minorHAnsi"/>
        </w:rPr>
      </w:pPr>
      <w:r w:rsidRPr="00607665">
        <w:rPr>
          <w:rFonts w:asciiTheme="minorHAnsi" w:hAnsiTheme="minorHAnsi"/>
        </w:rPr>
        <w:t>With requests to the Regional Representative and National Statistician the following changes will be considered:</w:t>
      </w:r>
    </w:p>
    <w:p w:rsidR="00C408ED" w:rsidRDefault="00C408ED" w:rsidP="00C408ED">
      <w:pPr>
        <w:pStyle w:val="Heading3"/>
        <w:numPr>
          <w:ilvl w:val="0"/>
          <w:numId w:val="0"/>
        </w:numPr>
        <w:jc w:val="both"/>
        <w:rPr>
          <w:rFonts w:asciiTheme="minorHAnsi" w:hAnsiTheme="minorHAnsi"/>
        </w:rPr>
      </w:pPr>
      <w:r>
        <w:rPr>
          <w:rFonts w:asciiTheme="minorHAnsi" w:hAnsiTheme="minorHAnsi"/>
        </w:rPr>
        <w:t>2.18.1</w:t>
      </w:r>
      <w:r>
        <w:rPr>
          <w:rFonts w:asciiTheme="minorHAnsi" w:hAnsiTheme="minorHAnsi"/>
        </w:rPr>
        <w:tab/>
      </w:r>
      <w:r w:rsidR="00516F59" w:rsidRPr="00607665">
        <w:rPr>
          <w:rFonts w:asciiTheme="minorHAnsi" w:hAnsiTheme="minorHAnsi"/>
        </w:rPr>
        <w:t xml:space="preserve">If a dog is listed on an entry form at the beginning of the year and has not raced, an application may be </w:t>
      </w:r>
      <w:r>
        <w:rPr>
          <w:rFonts w:asciiTheme="minorHAnsi" w:hAnsiTheme="minorHAnsi"/>
        </w:rPr>
        <w:tab/>
      </w:r>
      <w:r w:rsidR="00516F59" w:rsidRPr="00607665">
        <w:rPr>
          <w:rFonts w:asciiTheme="minorHAnsi" w:hAnsiTheme="minorHAnsi"/>
        </w:rPr>
        <w:t>made to be removed from the team; or to join a new team.</w:t>
      </w:r>
    </w:p>
    <w:p w:rsidR="00C408ED" w:rsidRDefault="00C408ED" w:rsidP="00C408ED">
      <w:pPr>
        <w:pStyle w:val="Heading3"/>
        <w:numPr>
          <w:ilvl w:val="0"/>
          <w:numId w:val="0"/>
        </w:numPr>
        <w:jc w:val="both"/>
        <w:rPr>
          <w:rFonts w:asciiTheme="minorHAnsi" w:hAnsiTheme="minorHAnsi"/>
        </w:rPr>
      </w:pPr>
      <w:r>
        <w:rPr>
          <w:rFonts w:asciiTheme="minorHAnsi" w:hAnsiTheme="minorHAnsi"/>
        </w:rPr>
        <w:t>2.18.2</w:t>
      </w:r>
      <w:r>
        <w:rPr>
          <w:rFonts w:asciiTheme="minorHAnsi" w:hAnsiTheme="minorHAnsi"/>
        </w:rPr>
        <w:tab/>
      </w:r>
      <w:r w:rsidR="00516F59" w:rsidRPr="00607665">
        <w:rPr>
          <w:rFonts w:asciiTheme="minorHAnsi" w:hAnsiTheme="minorHAnsi"/>
        </w:rPr>
        <w:t xml:space="preserve">If a dog is listed on and raced with a team but relocates, application may be made to be removed from the </w:t>
      </w:r>
      <w:r>
        <w:rPr>
          <w:rFonts w:asciiTheme="minorHAnsi" w:hAnsiTheme="minorHAnsi"/>
        </w:rPr>
        <w:tab/>
      </w:r>
      <w:r w:rsidR="00516F59" w:rsidRPr="00607665">
        <w:rPr>
          <w:rFonts w:asciiTheme="minorHAnsi" w:hAnsiTheme="minorHAnsi"/>
        </w:rPr>
        <w:t>team and join another team in a different location.</w:t>
      </w:r>
    </w:p>
    <w:p w:rsidR="00516F59" w:rsidRPr="00607665" w:rsidRDefault="00C408ED" w:rsidP="00C408ED">
      <w:pPr>
        <w:pStyle w:val="Heading3"/>
        <w:numPr>
          <w:ilvl w:val="0"/>
          <w:numId w:val="0"/>
        </w:numPr>
        <w:jc w:val="both"/>
        <w:rPr>
          <w:rFonts w:asciiTheme="minorHAnsi" w:hAnsiTheme="minorHAnsi"/>
        </w:rPr>
      </w:pPr>
      <w:r>
        <w:rPr>
          <w:rFonts w:asciiTheme="minorHAnsi" w:hAnsiTheme="minorHAnsi"/>
        </w:rPr>
        <w:t>2.18.3</w:t>
      </w:r>
      <w:r>
        <w:rPr>
          <w:rFonts w:asciiTheme="minorHAnsi" w:hAnsiTheme="minorHAnsi"/>
        </w:rPr>
        <w:tab/>
      </w:r>
      <w:r w:rsidR="00516F59" w:rsidRPr="00607665">
        <w:rPr>
          <w:rFonts w:asciiTheme="minorHAnsi" w:hAnsiTheme="minorHAnsi"/>
        </w:rPr>
        <w:t xml:space="preserve">If a dog stops racing for reasons of injury, health, retirement, death and will no longer race for the </w:t>
      </w:r>
      <w:r>
        <w:rPr>
          <w:rFonts w:asciiTheme="minorHAnsi" w:hAnsiTheme="minorHAnsi"/>
        </w:rPr>
        <w:tab/>
      </w:r>
      <w:r w:rsidR="00516F59" w:rsidRPr="00607665">
        <w:rPr>
          <w:rFonts w:asciiTheme="minorHAnsi" w:hAnsiTheme="minorHAnsi"/>
        </w:rPr>
        <w:t xml:space="preserve">remainder of the calendar year, then application may be made to remove the dog from the team and </w:t>
      </w:r>
      <w:r>
        <w:rPr>
          <w:rFonts w:asciiTheme="minorHAnsi" w:hAnsiTheme="minorHAnsi"/>
        </w:rPr>
        <w:tab/>
      </w:r>
      <w:r w:rsidR="00516F59" w:rsidRPr="00607665">
        <w:rPr>
          <w:rFonts w:asciiTheme="minorHAnsi" w:hAnsiTheme="minorHAnsi"/>
        </w:rPr>
        <w:t>reuse the number for another dog.</w:t>
      </w:r>
    </w:p>
    <w:p w:rsidR="00516F59" w:rsidRPr="00607665" w:rsidRDefault="00516F59" w:rsidP="001C13F4">
      <w:pPr>
        <w:tabs>
          <w:tab w:val="left" w:pos="1170"/>
        </w:tabs>
        <w:jc w:val="both"/>
        <w:rPr>
          <w:rFonts w:asciiTheme="minorHAnsi" w:hAnsiTheme="minorHAnsi"/>
        </w:rPr>
      </w:pPr>
    </w:p>
    <w:p w:rsidR="00516F59" w:rsidRPr="00607665" w:rsidRDefault="00516F59" w:rsidP="001C13F4">
      <w:pPr>
        <w:tabs>
          <w:tab w:val="left" w:pos="1170"/>
        </w:tabs>
        <w:ind w:left="1170" w:hanging="1170"/>
        <w:jc w:val="both"/>
        <w:rPr>
          <w:rFonts w:asciiTheme="minorHAnsi" w:hAnsiTheme="minorHAnsi"/>
        </w:rPr>
      </w:pPr>
    </w:p>
    <w:p w:rsidR="0015514C" w:rsidRDefault="00C408ED" w:rsidP="00C408ED">
      <w:pPr>
        <w:pStyle w:val="Heading2"/>
        <w:numPr>
          <w:ilvl w:val="0"/>
          <w:numId w:val="0"/>
        </w:numPr>
        <w:jc w:val="both"/>
        <w:rPr>
          <w:rFonts w:asciiTheme="minorHAnsi" w:hAnsiTheme="minorHAnsi"/>
          <w:b/>
          <w:szCs w:val="24"/>
        </w:rPr>
      </w:pPr>
      <w:bookmarkStart w:id="35" w:name="_Toc391478715"/>
      <w:r w:rsidRPr="00C408ED">
        <w:rPr>
          <w:rFonts w:asciiTheme="minorHAnsi" w:hAnsiTheme="minorHAnsi"/>
          <w:b/>
          <w:szCs w:val="24"/>
        </w:rPr>
        <w:lastRenderedPageBreak/>
        <w:t>2.19</w:t>
      </w:r>
      <w:r w:rsidRPr="00C408ED">
        <w:rPr>
          <w:rFonts w:asciiTheme="minorHAnsi" w:hAnsiTheme="minorHAnsi"/>
          <w:b/>
          <w:szCs w:val="24"/>
        </w:rPr>
        <w:tab/>
      </w:r>
      <w:r w:rsidR="0015514C" w:rsidRPr="00C408ED">
        <w:rPr>
          <w:rFonts w:asciiTheme="minorHAnsi" w:hAnsiTheme="minorHAnsi"/>
          <w:b/>
          <w:szCs w:val="24"/>
        </w:rPr>
        <w:t>Types of Teams</w:t>
      </w:r>
      <w:bookmarkEnd w:id="35"/>
    </w:p>
    <w:p w:rsidR="00A202EA" w:rsidRPr="00A202EA" w:rsidRDefault="00A202EA" w:rsidP="00A202EA">
      <w:pPr>
        <w:pStyle w:val="Heading3"/>
        <w:numPr>
          <w:ilvl w:val="0"/>
          <w:numId w:val="0"/>
        </w:numPr>
        <w:tabs>
          <w:tab w:val="left" w:pos="1170"/>
        </w:tabs>
        <w:ind w:left="1170" w:hanging="1170"/>
        <w:jc w:val="both"/>
        <w:rPr>
          <w:rFonts w:asciiTheme="minorHAnsi" w:hAnsiTheme="minorHAnsi"/>
        </w:rPr>
      </w:pPr>
      <w:r w:rsidRPr="00A202EA">
        <w:rPr>
          <w:rFonts w:asciiTheme="minorHAnsi" w:hAnsiTheme="minorHAnsi"/>
        </w:rPr>
        <w:t>2.19.1</w:t>
      </w:r>
      <w:r w:rsidRPr="00A202EA">
        <w:rPr>
          <w:rFonts w:asciiTheme="minorHAnsi" w:hAnsiTheme="minorHAnsi"/>
        </w:rPr>
        <w:tab/>
      </w:r>
      <w:r w:rsidRPr="00A202EA">
        <w:rPr>
          <w:rFonts w:asciiTheme="minorHAnsi" w:hAnsiTheme="minorHAnsi"/>
          <w:b/>
        </w:rPr>
        <w:t>Regular</w:t>
      </w:r>
      <w:r w:rsidRPr="00A202EA">
        <w:rPr>
          <w:rFonts w:asciiTheme="minorHAnsi" w:hAnsiTheme="minorHAnsi"/>
        </w:rPr>
        <w:t xml:space="preserve"> team includes teams made up of any breed of dog. The same dogs will appear on the entry form for each tournament for the year with the exception of Blended or Exception Teams.</w:t>
      </w:r>
    </w:p>
    <w:p w:rsidR="00A202EA" w:rsidRPr="00A202EA" w:rsidRDefault="00A202EA" w:rsidP="00A202EA">
      <w:pPr>
        <w:pStyle w:val="Heading3"/>
        <w:numPr>
          <w:ilvl w:val="0"/>
          <w:numId w:val="0"/>
        </w:numPr>
        <w:tabs>
          <w:tab w:val="left" w:pos="1170"/>
        </w:tabs>
        <w:ind w:left="1170" w:hanging="1170"/>
        <w:jc w:val="both"/>
        <w:rPr>
          <w:rFonts w:asciiTheme="minorHAnsi" w:hAnsiTheme="minorHAnsi"/>
        </w:rPr>
      </w:pPr>
      <w:r w:rsidRPr="00A202EA">
        <w:rPr>
          <w:rFonts w:asciiTheme="minorHAnsi" w:hAnsiTheme="minorHAnsi"/>
        </w:rPr>
        <w:t>2.19.2</w:t>
      </w:r>
      <w:r w:rsidRPr="00A202EA">
        <w:rPr>
          <w:rFonts w:asciiTheme="minorHAnsi" w:hAnsiTheme="minorHAnsi"/>
        </w:rPr>
        <w:tab/>
      </w:r>
      <w:r w:rsidRPr="00A202EA">
        <w:rPr>
          <w:rFonts w:asciiTheme="minorHAnsi" w:hAnsiTheme="minorHAnsi"/>
          <w:b/>
        </w:rPr>
        <w:t>Blended</w:t>
      </w:r>
      <w:r w:rsidRPr="00A202EA">
        <w:rPr>
          <w:rFonts w:asciiTheme="minorHAnsi" w:hAnsiTheme="minorHAnsi"/>
        </w:rPr>
        <w:t xml:space="preserve"> team is for dogs from Regular teams who join together to enter a particular tournament. The Blended team must submit their entry by closing date of show/trial/ tournament. Blended teams may not participate in national standings but the dogs that race on the team will receive individual dog points for each successful heat run.</w:t>
      </w:r>
    </w:p>
    <w:p w:rsidR="00335A08" w:rsidRPr="00607665" w:rsidRDefault="00113CF0" w:rsidP="00C408ED">
      <w:pPr>
        <w:tabs>
          <w:tab w:val="left" w:pos="709"/>
        </w:tabs>
        <w:spacing w:after="100" w:afterAutospacing="1" w:line="240" w:lineRule="auto"/>
        <w:ind w:left="709" w:hanging="709"/>
        <w:jc w:val="both"/>
        <w:outlineLvl w:val="2"/>
        <w:rPr>
          <w:rFonts w:asciiTheme="minorHAnsi" w:hAnsiTheme="minorHAnsi" w:cs="Arial"/>
          <w:bCs/>
          <w:lang w:eastAsia="en-CA"/>
        </w:rPr>
      </w:pPr>
      <w:r w:rsidRPr="00607665">
        <w:rPr>
          <w:rFonts w:asciiTheme="minorHAnsi" w:hAnsiTheme="minorHAnsi"/>
        </w:rPr>
        <w:t>2</w:t>
      </w:r>
      <w:r w:rsidR="00F27B2D" w:rsidRPr="00607665">
        <w:rPr>
          <w:rFonts w:asciiTheme="minorHAnsi" w:hAnsiTheme="minorHAnsi"/>
        </w:rPr>
        <w:t>.1</w:t>
      </w:r>
      <w:r w:rsidR="00094F5C" w:rsidRPr="00607665">
        <w:rPr>
          <w:rFonts w:asciiTheme="minorHAnsi" w:hAnsiTheme="minorHAnsi"/>
        </w:rPr>
        <w:t>9</w:t>
      </w:r>
      <w:r w:rsidR="00F27B2D" w:rsidRPr="00607665">
        <w:rPr>
          <w:rFonts w:asciiTheme="minorHAnsi" w:hAnsiTheme="minorHAnsi"/>
        </w:rPr>
        <w:t>.3</w:t>
      </w:r>
      <w:r w:rsidR="00F27B2D" w:rsidRPr="00607665">
        <w:rPr>
          <w:rFonts w:asciiTheme="minorHAnsi" w:hAnsiTheme="minorHAnsi"/>
          <w:b/>
        </w:rPr>
        <w:tab/>
      </w:r>
      <w:r w:rsidR="00C408ED">
        <w:rPr>
          <w:rFonts w:asciiTheme="minorHAnsi" w:hAnsiTheme="minorHAnsi"/>
          <w:b/>
        </w:rPr>
        <w:tab/>
      </w:r>
      <w:r w:rsidR="00335A08" w:rsidRPr="00A202EA">
        <w:rPr>
          <w:rFonts w:asciiTheme="minorHAnsi" w:hAnsiTheme="minorHAnsi" w:cs="Arial"/>
          <w:b/>
          <w:bCs/>
          <w:lang w:eastAsia="en-CA"/>
        </w:rPr>
        <w:t>Exception</w:t>
      </w:r>
      <w:r w:rsidR="00335A08" w:rsidRPr="00607665">
        <w:rPr>
          <w:rFonts w:asciiTheme="minorHAnsi" w:hAnsiTheme="minorHAnsi" w:cs="Arial"/>
          <w:bCs/>
          <w:lang w:eastAsia="en-CA"/>
        </w:rPr>
        <w:t xml:space="preserve"> teams: the intent of this conversion privilege is to allow teams that have already entered a tournament but who, for unforeseen circumstances/causes, find themselves unable to field a complete team of at least four dogs, to run with a dog, or dogs, from another club/team.</w:t>
      </w:r>
    </w:p>
    <w:p w:rsidR="00335A08" w:rsidRPr="00607665" w:rsidRDefault="00335A08" w:rsidP="001C13F4">
      <w:pPr>
        <w:tabs>
          <w:tab w:val="left" w:pos="709"/>
        </w:tabs>
        <w:spacing w:after="100" w:afterAutospacing="1" w:line="240" w:lineRule="auto"/>
        <w:ind w:left="709"/>
        <w:jc w:val="both"/>
        <w:outlineLvl w:val="2"/>
        <w:rPr>
          <w:rFonts w:asciiTheme="minorHAnsi" w:hAnsiTheme="minorHAnsi" w:cs="Arial"/>
          <w:bCs/>
          <w:lang w:eastAsia="en-CA"/>
        </w:rPr>
      </w:pPr>
      <w:r w:rsidRPr="00607665">
        <w:rPr>
          <w:rFonts w:asciiTheme="minorHAnsi" w:hAnsiTheme="minorHAnsi" w:cs="Arial"/>
          <w:bCs/>
          <w:lang w:eastAsia="en-CA"/>
        </w:rPr>
        <w:t xml:space="preserve">“Cause” shall include but not be limited to circumstances such as dog injury, illness, or other unforeseen situation. </w:t>
      </w:r>
    </w:p>
    <w:p w:rsidR="00335A08" w:rsidRPr="00607665" w:rsidRDefault="00C408ED" w:rsidP="66BADE2F">
      <w:pPr>
        <w:tabs>
          <w:tab w:val="left" w:pos="709"/>
        </w:tabs>
        <w:spacing w:after="100" w:afterAutospacing="1" w:line="240" w:lineRule="auto"/>
        <w:ind w:left="709"/>
        <w:jc w:val="both"/>
        <w:outlineLvl w:val="2"/>
        <w:rPr>
          <w:rFonts w:asciiTheme="minorHAnsi" w:hAnsiTheme="minorHAnsi" w:cs="Arial"/>
          <w:lang w:eastAsia="en-CA"/>
        </w:rPr>
      </w:pPr>
      <w:r>
        <w:rPr>
          <w:rFonts w:asciiTheme="minorHAnsi" w:hAnsiTheme="minorHAnsi" w:cs="Arial"/>
          <w:bCs/>
          <w:lang w:eastAsia="en-CA"/>
        </w:rPr>
        <w:tab/>
      </w:r>
      <w:r w:rsidR="00335A08" w:rsidRPr="66BADE2F">
        <w:rPr>
          <w:rFonts w:asciiTheme="minorHAnsi" w:hAnsiTheme="minorHAnsi" w:cs="Arial"/>
          <w:lang w:eastAsia="en-CA"/>
        </w:rPr>
        <w:t>Exception teams may ‘borrow’ a dog, or dogs , from another entered team(s), prior to the start of the tournament</w:t>
      </w:r>
      <w:r w:rsidR="00335A08" w:rsidRPr="66BADE2F">
        <w:rPr>
          <w:rFonts w:asciiTheme="minorHAnsi" w:hAnsiTheme="minorHAnsi" w:cs="Arial"/>
          <w:i/>
          <w:iCs/>
          <w:u w:val="single"/>
          <w:lang w:eastAsia="en-CA"/>
        </w:rPr>
        <w:t>.</w:t>
      </w:r>
    </w:p>
    <w:p w:rsidR="00094F5C" w:rsidRPr="00607665" w:rsidRDefault="00C408ED" w:rsidP="001C13F4">
      <w:pPr>
        <w:pStyle w:val="Heading3"/>
        <w:numPr>
          <w:ilvl w:val="0"/>
          <w:numId w:val="0"/>
        </w:numPr>
        <w:tabs>
          <w:tab w:val="left" w:pos="1170"/>
        </w:tabs>
        <w:ind w:left="1170" w:hanging="1170"/>
        <w:jc w:val="both"/>
        <w:rPr>
          <w:rFonts w:asciiTheme="minorHAnsi" w:hAnsiTheme="minorHAnsi"/>
        </w:rPr>
      </w:pPr>
      <w:r>
        <w:rPr>
          <w:rFonts w:asciiTheme="minorHAnsi" w:hAnsiTheme="minorHAnsi"/>
        </w:rPr>
        <w:tab/>
      </w:r>
      <w:r w:rsidR="00F27B2D" w:rsidRPr="00607665">
        <w:rPr>
          <w:rFonts w:asciiTheme="minorHAnsi" w:hAnsiTheme="minorHAnsi"/>
        </w:rPr>
        <w:t>Conversion to an Exception team with the permission of the Regional Representative</w:t>
      </w:r>
      <w:r w:rsidR="00094F5C" w:rsidRPr="00607665">
        <w:rPr>
          <w:rFonts w:asciiTheme="minorHAnsi" w:hAnsiTheme="minorHAnsi"/>
        </w:rPr>
        <w:t xml:space="preserve"> or d</w:t>
      </w:r>
      <w:r w:rsidR="00F27B2D" w:rsidRPr="00607665">
        <w:rPr>
          <w:rFonts w:asciiTheme="minorHAnsi" w:hAnsiTheme="minorHAnsi"/>
        </w:rPr>
        <w:t xml:space="preserve">elegate and the Starting Judge for </w:t>
      </w:r>
      <w:r w:rsidR="0087454B" w:rsidRPr="00607665">
        <w:rPr>
          <w:rFonts w:asciiTheme="minorHAnsi" w:hAnsiTheme="minorHAnsi"/>
        </w:rPr>
        <w:t>‘</w:t>
      </w:r>
      <w:r w:rsidR="00F27B2D" w:rsidRPr="00607665">
        <w:rPr>
          <w:rFonts w:asciiTheme="minorHAnsi" w:hAnsiTheme="minorHAnsi"/>
        </w:rPr>
        <w:t>cause</w:t>
      </w:r>
      <w:r w:rsidR="0087454B" w:rsidRPr="00607665">
        <w:rPr>
          <w:rFonts w:asciiTheme="minorHAnsi" w:hAnsiTheme="minorHAnsi"/>
        </w:rPr>
        <w:t>’</w:t>
      </w:r>
      <w:r w:rsidR="00F27B2D" w:rsidRPr="00607665">
        <w:rPr>
          <w:rFonts w:asciiTheme="minorHAnsi" w:hAnsiTheme="minorHAnsi"/>
        </w:rPr>
        <w:t xml:space="preserve"> shown, a team entered as regular or blended team may be converted from its original status to an exce</w:t>
      </w:r>
      <w:r w:rsidR="00094F5C" w:rsidRPr="00607665">
        <w:rPr>
          <w:rFonts w:asciiTheme="minorHAnsi" w:hAnsiTheme="minorHAnsi"/>
        </w:rPr>
        <w:t>ption team entry prior to the prior to the st</w:t>
      </w:r>
      <w:r w:rsidR="00F27B2D" w:rsidRPr="00607665">
        <w:rPr>
          <w:rFonts w:asciiTheme="minorHAnsi" w:hAnsiTheme="minorHAnsi"/>
        </w:rPr>
        <w:t xml:space="preserve">art of the tournament. </w:t>
      </w:r>
    </w:p>
    <w:p w:rsidR="00F27B2D" w:rsidRPr="00607665" w:rsidRDefault="00F27B2D" w:rsidP="001C13F4">
      <w:pPr>
        <w:ind w:left="1170"/>
        <w:jc w:val="both"/>
        <w:rPr>
          <w:rFonts w:asciiTheme="minorHAnsi" w:hAnsiTheme="minorHAnsi"/>
        </w:rPr>
      </w:pPr>
      <w:r w:rsidRPr="00607665">
        <w:rPr>
          <w:rFonts w:asciiTheme="minorHAnsi" w:hAnsiTheme="minorHAnsi"/>
        </w:rPr>
        <w:t>A team may not enter a tournament as an exception team.</w:t>
      </w:r>
    </w:p>
    <w:p w:rsidR="00F27B2D" w:rsidRPr="00607665" w:rsidRDefault="00F27B2D" w:rsidP="001C13F4">
      <w:pPr>
        <w:ind w:left="1170"/>
        <w:jc w:val="both"/>
        <w:rPr>
          <w:rFonts w:asciiTheme="minorHAnsi" w:hAnsiTheme="minorHAnsi" w:cs="Arial"/>
          <w:kern w:val="28"/>
        </w:rPr>
      </w:pPr>
      <w:r w:rsidRPr="00607665">
        <w:rPr>
          <w:rFonts w:asciiTheme="minorHAnsi" w:hAnsiTheme="minorHAnsi" w:cs="Arial"/>
          <w:kern w:val="28"/>
        </w:rPr>
        <w:t>A team that is declared an exception team shall be clearly shown on the scoring sheets and declared prior to the start of racing at the captains meeting.</w:t>
      </w:r>
      <w:r w:rsidR="007E65F3" w:rsidRPr="00607665">
        <w:rPr>
          <w:rFonts w:asciiTheme="minorHAnsi" w:hAnsiTheme="minorHAnsi" w:cs="Arial"/>
          <w:kern w:val="28"/>
        </w:rPr>
        <w:t xml:space="preserve"> </w:t>
      </w:r>
      <w:r w:rsidR="006B216C" w:rsidRPr="00607665">
        <w:rPr>
          <w:rFonts w:asciiTheme="minorHAnsi" w:hAnsiTheme="minorHAnsi" w:cs="Arial"/>
          <w:kern w:val="28"/>
        </w:rPr>
        <w:t>Once approved, no changes can be made to the Exception team. Dogs listed on the exception team shall race together for the entire tournament.</w:t>
      </w:r>
    </w:p>
    <w:p w:rsidR="00F27B2D" w:rsidRPr="00607665" w:rsidRDefault="00F27B2D" w:rsidP="001C13F4">
      <w:pPr>
        <w:ind w:left="1170"/>
        <w:jc w:val="both"/>
        <w:rPr>
          <w:rFonts w:asciiTheme="minorHAnsi" w:hAnsiTheme="minorHAnsi" w:cs="Arial"/>
          <w:kern w:val="28"/>
        </w:rPr>
      </w:pPr>
      <w:r w:rsidRPr="00607665">
        <w:rPr>
          <w:rFonts w:asciiTheme="minorHAnsi" w:hAnsiTheme="minorHAnsi" w:cs="Arial"/>
          <w:kern w:val="28"/>
        </w:rPr>
        <w:t>A dog’s club/team affiliation is not affected by reason of running on an exception team.</w:t>
      </w:r>
    </w:p>
    <w:p w:rsidR="00094F5C" w:rsidRPr="00607665" w:rsidRDefault="00F27B2D" w:rsidP="001C13F4">
      <w:pPr>
        <w:ind w:left="1170"/>
        <w:jc w:val="both"/>
        <w:rPr>
          <w:rFonts w:asciiTheme="minorHAnsi" w:hAnsiTheme="minorHAnsi" w:cs="Arial"/>
          <w:kern w:val="28"/>
        </w:rPr>
      </w:pPr>
      <w:r w:rsidRPr="00607665">
        <w:rPr>
          <w:rFonts w:asciiTheme="minorHAnsi" w:hAnsiTheme="minorHAnsi" w:cs="Arial"/>
          <w:kern w:val="28"/>
        </w:rPr>
        <w:t xml:space="preserve">An exception team is not eligible for tournament awards or placements. </w:t>
      </w:r>
    </w:p>
    <w:p w:rsidR="00C408ED" w:rsidRDefault="00F27B2D" w:rsidP="00C408ED">
      <w:pPr>
        <w:ind w:left="1170"/>
        <w:jc w:val="both"/>
        <w:rPr>
          <w:rFonts w:asciiTheme="minorHAnsi" w:hAnsiTheme="minorHAnsi" w:cs="Arial"/>
          <w:kern w:val="28"/>
        </w:rPr>
      </w:pPr>
      <w:r w:rsidRPr="00607665">
        <w:rPr>
          <w:rFonts w:asciiTheme="minorHAnsi" w:hAnsiTheme="minorHAnsi" w:cs="Arial"/>
          <w:kern w:val="28"/>
        </w:rPr>
        <w:t xml:space="preserve">An exception team will not be rewarded any wins in any races or heats. A team racing against an exception team must complete the minimum number of heats in order to record a win. Dogs running on exception teams will however still accumulate </w:t>
      </w:r>
      <w:r w:rsidR="002529DB" w:rsidRPr="00607665">
        <w:rPr>
          <w:rFonts w:asciiTheme="minorHAnsi" w:hAnsiTheme="minorHAnsi" w:cs="Arial"/>
          <w:kern w:val="28"/>
        </w:rPr>
        <w:t xml:space="preserve">individual dog </w:t>
      </w:r>
      <w:r w:rsidRPr="00607665">
        <w:rPr>
          <w:rFonts w:asciiTheme="minorHAnsi" w:hAnsiTheme="minorHAnsi" w:cs="Arial"/>
          <w:kern w:val="28"/>
        </w:rPr>
        <w:t>points towards titles for each successfully completed heat.</w:t>
      </w:r>
    </w:p>
    <w:p w:rsidR="000A093C" w:rsidRPr="00C408ED" w:rsidRDefault="66BADE2F" w:rsidP="66BADE2F">
      <w:pPr>
        <w:rPr>
          <w:rFonts w:asciiTheme="minorHAnsi" w:hAnsiTheme="minorHAnsi" w:cs="Arial"/>
          <w:kern w:val="28"/>
        </w:rPr>
      </w:pPr>
      <w:r w:rsidRPr="66BADE2F">
        <w:rPr>
          <w:rFonts w:asciiTheme="minorHAnsi" w:hAnsiTheme="minorHAnsi"/>
        </w:rPr>
        <w:t>2.19.4</w:t>
      </w:r>
      <w:r w:rsidR="00113CF0">
        <w:tab/>
      </w:r>
      <w:r w:rsidRPr="66BADE2F">
        <w:rPr>
          <w:rFonts w:asciiTheme="minorHAnsi" w:hAnsiTheme="minorHAnsi"/>
        </w:rPr>
        <w:t xml:space="preserve">No team may borrow dogs from another team for league competition other than where the rules allow for </w:t>
      </w:r>
      <w:r w:rsidR="00113CF0">
        <w:tab/>
      </w:r>
      <w:r w:rsidRPr="66BADE2F">
        <w:rPr>
          <w:rFonts w:asciiTheme="minorHAnsi" w:hAnsiTheme="minorHAnsi"/>
        </w:rPr>
        <w:t xml:space="preserve"> Exception teams.</w:t>
      </w:r>
    </w:p>
    <w:p w:rsidR="00C408ED" w:rsidRDefault="00C408ED" w:rsidP="00C408ED">
      <w:pPr>
        <w:ind w:left="1170"/>
        <w:jc w:val="both"/>
        <w:rPr>
          <w:rFonts w:asciiTheme="minorHAnsi" w:hAnsiTheme="minorHAnsi" w:cs="Arial"/>
          <w:kern w:val="28"/>
        </w:rPr>
      </w:pPr>
    </w:p>
    <w:p w:rsidR="00A202EA" w:rsidRDefault="00A202EA" w:rsidP="00C408ED">
      <w:pPr>
        <w:ind w:left="1170"/>
        <w:jc w:val="both"/>
        <w:rPr>
          <w:rFonts w:asciiTheme="minorHAnsi" w:hAnsiTheme="minorHAnsi" w:cs="Arial"/>
          <w:kern w:val="28"/>
        </w:rPr>
      </w:pPr>
    </w:p>
    <w:p w:rsidR="00A202EA" w:rsidRPr="00C408ED" w:rsidRDefault="00A202EA" w:rsidP="00C408ED">
      <w:pPr>
        <w:ind w:left="1170"/>
        <w:jc w:val="both"/>
        <w:rPr>
          <w:rFonts w:asciiTheme="minorHAnsi" w:hAnsiTheme="minorHAnsi" w:cs="Arial"/>
          <w:kern w:val="28"/>
        </w:rPr>
      </w:pPr>
    </w:p>
    <w:p w:rsidR="002C1CC1" w:rsidRPr="002C1CC1" w:rsidRDefault="002C1CC1" w:rsidP="001C13F4">
      <w:pPr>
        <w:jc w:val="both"/>
        <w:rPr>
          <w:rFonts w:asciiTheme="minorHAnsi" w:hAnsiTheme="minorHAnsi"/>
          <w:b/>
          <w:sz w:val="24"/>
          <w:szCs w:val="24"/>
        </w:rPr>
      </w:pPr>
      <w:r w:rsidRPr="002C1CC1">
        <w:rPr>
          <w:rFonts w:asciiTheme="minorHAnsi" w:hAnsiTheme="minorHAnsi"/>
          <w:b/>
          <w:sz w:val="24"/>
          <w:szCs w:val="24"/>
        </w:rPr>
        <w:lastRenderedPageBreak/>
        <w:t xml:space="preserve">2.21 </w:t>
      </w:r>
      <w:r w:rsidRPr="002C1CC1">
        <w:rPr>
          <w:rFonts w:asciiTheme="minorHAnsi" w:hAnsiTheme="minorHAnsi"/>
          <w:b/>
          <w:sz w:val="24"/>
          <w:szCs w:val="24"/>
        </w:rPr>
        <w:tab/>
        <w:t>Scent Hurdle Racing Titles and Awards</w:t>
      </w:r>
    </w:p>
    <w:p w:rsidR="000A093C" w:rsidRPr="00607665" w:rsidRDefault="000A093C" w:rsidP="001C13F4">
      <w:pPr>
        <w:jc w:val="both"/>
        <w:rPr>
          <w:rFonts w:asciiTheme="minorHAnsi" w:hAnsiTheme="minorHAnsi"/>
        </w:rPr>
      </w:pPr>
      <w:r w:rsidRPr="00607665">
        <w:rPr>
          <w:rFonts w:asciiTheme="minorHAnsi" w:hAnsiTheme="minorHAnsi"/>
        </w:rPr>
        <w:t xml:space="preserve">Only dogs actually running in heats can win points. All times are for a team of four dogs and handlers. Times would be obtained by the </w:t>
      </w:r>
      <w:r w:rsidR="00911976" w:rsidRPr="00607665">
        <w:rPr>
          <w:rFonts w:asciiTheme="minorHAnsi" w:hAnsiTheme="minorHAnsi"/>
        </w:rPr>
        <w:t>Regional</w:t>
      </w:r>
      <w:r w:rsidRPr="00607665">
        <w:rPr>
          <w:rFonts w:asciiTheme="minorHAnsi" w:hAnsiTheme="minorHAnsi"/>
        </w:rPr>
        <w:t xml:space="preserve"> Representative for each </w:t>
      </w:r>
      <w:r w:rsidR="00911976" w:rsidRPr="00607665">
        <w:rPr>
          <w:rFonts w:asciiTheme="minorHAnsi" w:hAnsiTheme="minorHAnsi"/>
        </w:rPr>
        <w:t>region</w:t>
      </w:r>
      <w:r w:rsidRPr="00607665">
        <w:rPr>
          <w:rFonts w:asciiTheme="minorHAnsi" w:hAnsiTheme="minorHAnsi"/>
        </w:rPr>
        <w:t xml:space="preserve">, and recorded by the Starting Judges at each </w:t>
      </w:r>
      <w:r w:rsidR="00911976" w:rsidRPr="00607665">
        <w:rPr>
          <w:rFonts w:asciiTheme="minorHAnsi" w:hAnsiTheme="minorHAnsi"/>
        </w:rPr>
        <w:t>tournament</w:t>
      </w:r>
      <w:r w:rsidRPr="00607665">
        <w:rPr>
          <w:rFonts w:asciiTheme="minorHAnsi" w:hAnsiTheme="minorHAnsi"/>
        </w:rPr>
        <w:t>. Results would be collected and kept on forms provided by the C.S.H.R.A. at each point race.</w:t>
      </w:r>
    </w:p>
    <w:p w:rsidR="000A093C" w:rsidRPr="00607665" w:rsidRDefault="002C1CC1" w:rsidP="002C1CC1">
      <w:pPr>
        <w:pStyle w:val="Heading3"/>
        <w:numPr>
          <w:ilvl w:val="0"/>
          <w:numId w:val="0"/>
        </w:numPr>
        <w:jc w:val="both"/>
        <w:rPr>
          <w:rFonts w:asciiTheme="minorHAnsi" w:hAnsiTheme="minorHAnsi"/>
          <w:b/>
        </w:rPr>
      </w:pPr>
      <w:r>
        <w:rPr>
          <w:rFonts w:asciiTheme="minorHAnsi" w:hAnsiTheme="minorHAnsi"/>
          <w:b/>
        </w:rPr>
        <w:t>2.21.1</w:t>
      </w:r>
      <w:r>
        <w:rPr>
          <w:rFonts w:asciiTheme="minorHAnsi" w:hAnsiTheme="minorHAnsi"/>
          <w:b/>
        </w:rPr>
        <w:tab/>
      </w:r>
      <w:r w:rsidR="006B216C" w:rsidRPr="00607665">
        <w:rPr>
          <w:rFonts w:asciiTheme="minorHAnsi" w:hAnsiTheme="minorHAnsi"/>
          <w:b/>
        </w:rPr>
        <w:t xml:space="preserve">Dog </w:t>
      </w:r>
      <w:r w:rsidR="000A093C" w:rsidRPr="00607665">
        <w:rPr>
          <w:rFonts w:asciiTheme="minorHAnsi" w:hAnsiTheme="minorHAnsi"/>
          <w:b/>
        </w:rPr>
        <w:t>Points</w:t>
      </w:r>
    </w:p>
    <w:p w:rsidR="000A093C" w:rsidRPr="00607665" w:rsidRDefault="000A093C" w:rsidP="001C13F4">
      <w:pPr>
        <w:pStyle w:val="bullet1"/>
        <w:jc w:val="both"/>
        <w:rPr>
          <w:rFonts w:asciiTheme="minorHAnsi" w:hAnsiTheme="minorHAnsi"/>
        </w:rPr>
      </w:pPr>
      <w:r w:rsidRPr="00607665">
        <w:rPr>
          <w:rFonts w:asciiTheme="minorHAnsi" w:hAnsiTheme="minorHAnsi"/>
        </w:rPr>
        <w:t>A clean heat of over 35 seconds earns 5 points.</w:t>
      </w:r>
    </w:p>
    <w:p w:rsidR="000A093C" w:rsidRPr="00607665" w:rsidRDefault="000A093C" w:rsidP="001C13F4">
      <w:pPr>
        <w:pStyle w:val="bullet1"/>
        <w:jc w:val="both"/>
        <w:rPr>
          <w:rFonts w:asciiTheme="minorHAnsi" w:hAnsiTheme="minorHAnsi"/>
        </w:rPr>
      </w:pPr>
      <w:r w:rsidRPr="00607665">
        <w:rPr>
          <w:rFonts w:asciiTheme="minorHAnsi" w:hAnsiTheme="minorHAnsi"/>
        </w:rPr>
        <w:t>A clean heat of under 35 seconds earns 10 points.</w:t>
      </w:r>
    </w:p>
    <w:p w:rsidR="000A093C" w:rsidRPr="00607665" w:rsidRDefault="66BADE2F" w:rsidP="66BADE2F">
      <w:pPr>
        <w:pStyle w:val="bullet1"/>
        <w:jc w:val="both"/>
        <w:rPr>
          <w:rFonts w:asciiTheme="minorHAnsi" w:hAnsiTheme="minorHAnsi"/>
        </w:rPr>
      </w:pPr>
      <w:r w:rsidRPr="66BADE2F">
        <w:rPr>
          <w:rFonts w:asciiTheme="minorHAnsi" w:hAnsiTheme="minorHAnsi"/>
        </w:rPr>
        <w:t>A clean heat of under 30 seconds earns 20 points.</w:t>
      </w:r>
    </w:p>
    <w:p w:rsidR="66BADE2F" w:rsidRDefault="66BADE2F" w:rsidP="66BADE2F">
      <w:pPr>
        <w:pStyle w:val="bullet1"/>
        <w:jc w:val="both"/>
      </w:pPr>
      <w:r w:rsidRPr="66BADE2F">
        <w:rPr>
          <w:rFonts w:ascii="Times New Roman" w:hAnsi="Times New Roman"/>
          <w:sz w:val="14"/>
          <w:szCs w:val="14"/>
        </w:rPr>
        <w:t xml:space="preserve">  </w:t>
      </w:r>
      <w:r w:rsidRPr="66BADE2F">
        <w:rPr>
          <w:rFonts w:ascii="Calibri" w:eastAsia="Calibri" w:hAnsi="Calibri" w:cs="Calibri"/>
        </w:rPr>
        <w:t xml:space="preserve">A clean heat under 25 seconds earns </w:t>
      </w:r>
      <w:r w:rsidR="002F49B3" w:rsidRPr="002F49B3">
        <w:rPr>
          <w:rFonts w:ascii="Calibri" w:eastAsia="Calibri" w:hAnsi="Calibri" w:cs="Calibri"/>
        </w:rPr>
        <w:t>30</w:t>
      </w:r>
      <w:r w:rsidRPr="66BADE2F">
        <w:rPr>
          <w:rFonts w:ascii="Calibri" w:eastAsia="Calibri" w:hAnsi="Calibri" w:cs="Calibri"/>
          <w:color w:val="FF0000"/>
        </w:rPr>
        <w:t xml:space="preserve"> </w:t>
      </w:r>
      <w:r w:rsidRPr="66BADE2F">
        <w:rPr>
          <w:rFonts w:ascii="Calibri" w:eastAsia="Calibri" w:hAnsi="Calibri" w:cs="Calibri"/>
        </w:rPr>
        <w:t>points.</w:t>
      </w:r>
    </w:p>
    <w:p w:rsidR="66BADE2F" w:rsidRDefault="66BADE2F" w:rsidP="002F49B3">
      <w:pPr>
        <w:pStyle w:val="bullet1"/>
        <w:numPr>
          <w:ilvl w:val="0"/>
          <w:numId w:val="0"/>
        </w:numPr>
        <w:ind w:left="360"/>
        <w:jc w:val="both"/>
      </w:pPr>
    </w:p>
    <w:p w:rsidR="002C1CC1" w:rsidRDefault="000A093C" w:rsidP="002C1CC1">
      <w:pPr>
        <w:pStyle w:val="bullet1last"/>
        <w:jc w:val="both"/>
        <w:rPr>
          <w:rFonts w:asciiTheme="minorHAnsi" w:hAnsiTheme="minorHAnsi"/>
        </w:rPr>
      </w:pPr>
      <w:r w:rsidRPr="00607665">
        <w:rPr>
          <w:rFonts w:asciiTheme="minorHAnsi" w:hAnsiTheme="minorHAnsi"/>
        </w:rPr>
        <w:t>A heat taking over 80 seconds shall not earn any points</w:t>
      </w:r>
      <w:r w:rsidR="007410E0" w:rsidRPr="00607665">
        <w:rPr>
          <w:rFonts w:asciiTheme="minorHAnsi" w:hAnsiTheme="minorHAnsi"/>
        </w:rPr>
        <w:t xml:space="preserve">. </w:t>
      </w:r>
      <w:r w:rsidRPr="00607665">
        <w:rPr>
          <w:rFonts w:asciiTheme="minorHAnsi" w:hAnsiTheme="minorHAnsi"/>
        </w:rPr>
        <w:t>The Starting Judge will stop the heat after 80 seconds.</w:t>
      </w:r>
    </w:p>
    <w:p w:rsidR="000A093C" w:rsidRPr="002C1CC1" w:rsidRDefault="002C1CC1" w:rsidP="002C1CC1">
      <w:pPr>
        <w:pStyle w:val="bullet1last"/>
        <w:jc w:val="both"/>
        <w:rPr>
          <w:rFonts w:asciiTheme="minorHAnsi" w:hAnsiTheme="minorHAnsi"/>
        </w:rPr>
      </w:pPr>
      <w:r>
        <w:rPr>
          <w:rFonts w:asciiTheme="minorHAnsi" w:hAnsiTheme="minorHAnsi"/>
        </w:rPr>
        <w:t>2.21.2</w:t>
      </w:r>
      <w:r>
        <w:rPr>
          <w:rFonts w:asciiTheme="minorHAnsi" w:hAnsiTheme="minorHAnsi"/>
        </w:rPr>
        <w:tab/>
      </w:r>
      <w:r w:rsidR="000A093C" w:rsidRPr="00607665">
        <w:rPr>
          <w:rFonts w:asciiTheme="minorHAnsi" w:hAnsiTheme="minorHAnsi"/>
          <w:b/>
        </w:rPr>
        <w:t>Titles</w:t>
      </w:r>
      <w:r w:rsidR="002349BC" w:rsidRPr="00607665">
        <w:rPr>
          <w:rFonts w:asciiTheme="minorHAnsi" w:hAnsiTheme="minorHAnsi"/>
          <w:b/>
        </w:rPr>
        <w:t xml:space="preserve"> Certificates</w:t>
      </w:r>
    </w:p>
    <w:p w:rsidR="000A093C" w:rsidRPr="00607665" w:rsidRDefault="000A093C" w:rsidP="001C13F4">
      <w:pPr>
        <w:pStyle w:val="bullet1"/>
        <w:jc w:val="both"/>
        <w:rPr>
          <w:rFonts w:asciiTheme="minorHAnsi" w:hAnsiTheme="minorHAnsi"/>
        </w:rPr>
      </w:pPr>
      <w:r w:rsidRPr="00607665">
        <w:rPr>
          <w:rFonts w:asciiTheme="minorHAnsi" w:hAnsiTheme="minorHAnsi"/>
        </w:rPr>
        <w:t>50 points = Scent Hurdle Dog (SHD)</w:t>
      </w:r>
    </w:p>
    <w:p w:rsidR="000A093C" w:rsidRPr="00607665" w:rsidRDefault="000A093C" w:rsidP="001C13F4">
      <w:pPr>
        <w:pStyle w:val="bullet1"/>
        <w:jc w:val="both"/>
        <w:rPr>
          <w:rFonts w:asciiTheme="minorHAnsi" w:hAnsiTheme="minorHAnsi"/>
        </w:rPr>
      </w:pPr>
      <w:r w:rsidRPr="00607665">
        <w:rPr>
          <w:rFonts w:asciiTheme="minorHAnsi" w:hAnsiTheme="minorHAnsi"/>
        </w:rPr>
        <w:t>100 points = Scent Hurdle Dog Excellent (SHDX)</w:t>
      </w:r>
    </w:p>
    <w:p w:rsidR="000A093C" w:rsidRPr="00607665" w:rsidRDefault="000A093C" w:rsidP="001C13F4">
      <w:pPr>
        <w:pStyle w:val="bullet1"/>
        <w:jc w:val="both"/>
        <w:rPr>
          <w:rFonts w:asciiTheme="minorHAnsi" w:hAnsiTheme="minorHAnsi"/>
        </w:rPr>
      </w:pPr>
      <w:r w:rsidRPr="00607665">
        <w:rPr>
          <w:rFonts w:asciiTheme="minorHAnsi" w:hAnsiTheme="minorHAnsi"/>
        </w:rPr>
        <w:t>250 points = Scent Hurdle Dog Champion (SHDCh)</w:t>
      </w:r>
    </w:p>
    <w:p w:rsidR="000A093C" w:rsidRPr="00607665" w:rsidRDefault="000A093C" w:rsidP="001C13F4">
      <w:pPr>
        <w:pStyle w:val="bullet1"/>
        <w:jc w:val="both"/>
        <w:rPr>
          <w:rFonts w:asciiTheme="minorHAnsi" w:hAnsiTheme="minorHAnsi"/>
        </w:rPr>
      </w:pPr>
      <w:r w:rsidRPr="00607665">
        <w:rPr>
          <w:rFonts w:asciiTheme="minorHAnsi" w:hAnsiTheme="minorHAnsi"/>
        </w:rPr>
        <w:t>500 points = Scent Hurdle Dog Masters (SHDM)</w:t>
      </w:r>
    </w:p>
    <w:p w:rsidR="000A093C" w:rsidRPr="00607665" w:rsidRDefault="000A093C" w:rsidP="001C13F4">
      <w:pPr>
        <w:pStyle w:val="bullet1"/>
        <w:jc w:val="both"/>
        <w:rPr>
          <w:rFonts w:asciiTheme="minorHAnsi" w:hAnsiTheme="minorHAnsi"/>
        </w:rPr>
      </w:pPr>
      <w:r w:rsidRPr="00607665">
        <w:rPr>
          <w:rFonts w:asciiTheme="minorHAnsi" w:hAnsiTheme="minorHAnsi"/>
        </w:rPr>
        <w:t>1000 points = Scent Hurdle Dog Master Excellent  (SHDMX)</w:t>
      </w:r>
    </w:p>
    <w:p w:rsidR="000A093C" w:rsidRPr="00607665" w:rsidRDefault="000A093C" w:rsidP="001C13F4">
      <w:pPr>
        <w:pStyle w:val="bullet1"/>
        <w:jc w:val="both"/>
        <w:rPr>
          <w:rFonts w:asciiTheme="minorHAnsi" w:hAnsiTheme="minorHAnsi"/>
        </w:rPr>
      </w:pPr>
      <w:r w:rsidRPr="00607665">
        <w:rPr>
          <w:rFonts w:asciiTheme="minorHAnsi" w:hAnsiTheme="minorHAnsi"/>
        </w:rPr>
        <w:t>1500 points = Scent Hurdle Dog Master Excellent – Silver (SHDMX-S)</w:t>
      </w:r>
    </w:p>
    <w:p w:rsidR="000A093C" w:rsidRPr="00607665" w:rsidRDefault="000A093C" w:rsidP="001C13F4">
      <w:pPr>
        <w:pStyle w:val="bullet1"/>
        <w:jc w:val="both"/>
        <w:rPr>
          <w:rFonts w:asciiTheme="minorHAnsi" w:hAnsiTheme="minorHAnsi"/>
        </w:rPr>
      </w:pPr>
      <w:r w:rsidRPr="00607665">
        <w:rPr>
          <w:rFonts w:asciiTheme="minorHAnsi" w:hAnsiTheme="minorHAnsi"/>
        </w:rPr>
        <w:t>2000 points = Scent Hurdle Dog Master Excellent – Gold (SHDMX-G)</w:t>
      </w:r>
    </w:p>
    <w:p w:rsidR="000A093C" w:rsidRPr="00607665" w:rsidRDefault="000A093C" w:rsidP="001C13F4">
      <w:pPr>
        <w:pStyle w:val="bullet1"/>
        <w:jc w:val="both"/>
        <w:rPr>
          <w:rFonts w:asciiTheme="minorHAnsi" w:hAnsiTheme="minorHAnsi"/>
        </w:rPr>
      </w:pPr>
      <w:r w:rsidRPr="00607665">
        <w:rPr>
          <w:rFonts w:asciiTheme="minorHAnsi" w:hAnsiTheme="minorHAnsi"/>
        </w:rPr>
        <w:t>2500 points = Scent Hurdle Dog Master Champion (SHDMCh)</w:t>
      </w:r>
    </w:p>
    <w:p w:rsidR="000A093C" w:rsidRDefault="66BADE2F" w:rsidP="66BADE2F">
      <w:pPr>
        <w:pStyle w:val="bullet1"/>
        <w:jc w:val="both"/>
        <w:rPr>
          <w:rFonts w:asciiTheme="minorHAnsi" w:hAnsiTheme="minorHAnsi"/>
        </w:rPr>
      </w:pPr>
      <w:r w:rsidRPr="66BADE2F">
        <w:rPr>
          <w:rFonts w:asciiTheme="minorHAnsi" w:hAnsiTheme="minorHAnsi"/>
        </w:rPr>
        <w:t>3000 points = Scent Hurdle Dog Grand Master Champion (SHDGMCh)</w:t>
      </w:r>
    </w:p>
    <w:p w:rsidR="66BADE2F" w:rsidRDefault="66BADE2F" w:rsidP="66BADE2F">
      <w:pPr>
        <w:pStyle w:val="bullet1"/>
        <w:jc w:val="both"/>
      </w:pPr>
      <w:r w:rsidRPr="66BADE2F">
        <w:rPr>
          <w:rFonts w:ascii="Times New Roman" w:hAnsi="Times New Roman"/>
          <w:sz w:val="14"/>
          <w:szCs w:val="14"/>
        </w:rPr>
        <w:t xml:space="preserve">  </w:t>
      </w:r>
      <w:r w:rsidRPr="66BADE2F">
        <w:rPr>
          <w:rFonts w:ascii="Calibri" w:eastAsia="Calibri" w:hAnsi="Calibri" w:cs="Calibri"/>
        </w:rPr>
        <w:t>3500 points = Scent Hurdle Dog Grand Master Champion – Silver (SHDGMCh-S)</w:t>
      </w:r>
    </w:p>
    <w:p w:rsidR="66BADE2F" w:rsidRPr="00A202EA" w:rsidRDefault="66BADE2F" w:rsidP="002F49B3">
      <w:pPr>
        <w:pStyle w:val="bullet1"/>
        <w:rPr>
          <w:rFonts w:asciiTheme="minorHAnsi" w:eastAsia="Webdings" w:hAnsiTheme="minorHAnsi" w:cstheme="minorHAnsi"/>
          <w:sz w:val="16"/>
          <w:szCs w:val="16"/>
        </w:rPr>
      </w:pPr>
      <w:r w:rsidRPr="00A202EA">
        <w:rPr>
          <w:rFonts w:asciiTheme="minorHAnsi" w:hAnsiTheme="minorHAnsi" w:cstheme="minorHAnsi"/>
        </w:rPr>
        <w:t>4000 points = Scent Hurdle Dog Grand Master Champion – Gold (SHDGMCh-G)</w:t>
      </w:r>
    </w:p>
    <w:p w:rsidR="00635888" w:rsidRPr="00A202EA" w:rsidRDefault="66BADE2F" w:rsidP="002F49B3">
      <w:pPr>
        <w:pStyle w:val="bullet1"/>
        <w:rPr>
          <w:rFonts w:asciiTheme="minorHAnsi" w:eastAsia="Webdings" w:hAnsiTheme="minorHAnsi" w:cstheme="minorHAnsi"/>
          <w:sz w:val="16"/>
          <w:szCs w:val="16"/>
        </w:rPr>
      </w:pPr>
      <w:r w:rsidRPr="00A202EA">
        <w:rPr>
          <w:rFonts w:asciiTheme="minorHAnsi" w:hAnsiTheme="minorHAnsi" w:cstheme="minorHAnsi"/>
        </w:rPr>
        <w:t>4500 points = Scent Hurdle Dog Grand Master Premium Champion (SHDGMPCh)</w:t>
      </w:r>
    </w:p>
    <w:p w:rsidR="00635888" w:rsidRPr="00635888" w:rsidRDefault="00635888" w:rsidP="00635888">
      <w:pPr>
        <w:pStyle w:val="Heading1"/>
        <w:numPr>
          <w:ilvl w:val="0"/>
          <w:numId w:val="0"/>
        </w:numPr>
      </w:pPr>
      <w:r>
        <w:t>3.</w:t>
      </w:r>
      <w:r>
        <w:tab/>
      </w:r>
      <w:r w:rsidR="00F24CD8">
        <w:t>RULES OF RACING</w:t>
      </w:r>
    </w:p>
    <w:p w:rsidR="00635888" w:rsidRPr="00635888" w:rsidRDefault="00635888" w:rsidP="00635888">
      <w:pPr>
        <w:pStyle w:val="Heading3"/>
        <w:numPr>
          <w:ilvl w:val="0"/>
          <w:numId w:val="0"/>
        </w:numPr>
        <w:jc w:val="both"/>
        <w:rPr>
          <w:rFonts w:asciiTheme="minorHAnsi" w:hAnsiTheme="minorHAnsi"/>
          <w:b/>
          <w:sz w:val="24"/>
          <w:szCs w:val="24"/>
        </w:rPr>
      </w:pPr>
      <w:r w:rsidRPr="00635888">
        <w:rPr>
          <w:rFonts w:asciiTheme="minorHAnsi" w:hAnsiTheme="minorHAnsi"/>
          <w:b/>
          <w:sz w:val="24"/>
          <w:szCs w:val="24"/>
        </w:rPr>
        <w:t xml:space="preserve">3.1 </w:t>
      </w:r>
      <w:r>
        <w:rPr>
          <w:rFonts w:asciiTheme="minorHAnsi" w:hAnsiTheme="minorHAnsi"/>
          <w:b/>
          <w:sz w:val="24"/>
          <w:szCs w:val="24"/>
        </w:rPr>
        <w:tab/>
      </w:r>
      <w:r w:rsidRPr="00635888">
        <w:rPr>
          <w:rFonts w:asciiTheme="minorHAnsi" w:hAnsiTheme="minorHAnsi"/>
          <w:b/>
          <w:sz w:val="24"/>
          <w:szCs w:val="24"/>
        </w:rPr>
        <w:t>DESCRIPTION OF COMPETITION</w:t>
      </w:r>
    </w:p>
    <w:p w:rsidR="00635888" w:rsidRDefault="00635888" w:rsidP="00635888">
      <w:pPr>
        <w:pStyle w:val="Heading3"/>
        <w:numPr>
          <w:ilvl w:val="0"/>
          <w:numId w:val="0"/>
        </w:numPr>
        <w:jc w:val="both"/>
        <w:rPr>
          <w:rFonts w:asciiTheme="minorHAnsi" w:hAnsiTheme="minorHAnsi"/>
        </w:rPr>
      </w:pPr>
      <w:r>
        <w:rPr>
          <w:rFonts w:asciiTheme="minorHAnsi" w:hAnsiTheme="minorHAnsi"/>
        </w:rPr>
        <w:t>3.1.1</w:t>
      </w:r>
      <w:r>
        <w:rPr>
          <w:rFonts w:asciiTheme="minorHAnsi" w:hAnsiTheme="minorHAnsi"/>
        </w:rPr>
        <w:tab/>
      </w:r>
      <w:r w:rsidR="005F5ABA" w:rsidRPr="00607665">
        <w:rPr>
          <w:rFonts w:asciiTheme="minorHAnsi" w:hAnsiTheme="minorHAnsi"/>
        </w:rPr>
        <w:t xml:space="preserve">The Race Area will be determined by the Starting Judge with the participation of the Team Captains. It will </w:t>
      </w:r>
      <w:r>
        <w:rPr>
          <w:rFonts w:asciiTheme="minorHAnsi" w:hAnsiTheme="minorHAnsi"/>
        </w:rPr>
        <w:tab/>
      </w:r>
      <w:r w:rsidR="005F5ABA" w:rsidRPr="00607665">
        <w:rPr>
          <w:rFonts w:asciiTheme="minorHAnsi" w:hAnsiTheme="minorHAnsi"/>
        </w:rPr>
        <w:t>be large enough to provide a safe racing environment. Two lanes will be set up in the Race Area.</w:t>
      </w:r>
    </w:p>
    <w:p w:rsidR="00635888" w:rsidRDefault="2F6F21E3" w:rsidP="002F49B3">
      <w:pPr>
        <w:pStyle w:val="Heading3"/>
        <w:numPr>
          <w:ilvl w:val="2"/>
          <w:numId w:val="0"/>
        </w:numPr>
        <w:jc w:val="both"/>
        <w:rPr>
          <w:rFonts w:asciiTheme="minorHAnsi" w:hAnsiTheme="minorHAnsi"/>
        </w:rPr>
      </w:pPr>
      <w:r w:rsidRPr="2F6F21E3">
        <w:rPr>
          <w:rFonts w:asciiTheme="minorHAnsi" w:hAnsiTheme="minorHAnsi"/>
        </w:rPr>
        <w:t>3.1.2</w:t>
      </w:r>
      <w:r w:rsidR="00635888">
        <w:tab/>
      </w:r>
      <w:r w:rsidRPr="2F6F21E3">
        <w:rPr>
          <w:rFonts w:asciiTheme="minorHAnsi" w:hAnsiTheme="minorHAnsi"/>
        </w:rPr>
        <w:t xml:space="preserve">Each Scent Hurdle race consists of two teams of four dogs and their handlers and a box loader for each team. Each team starts racing their dogs simultaneously, at the judge’s whistle, over a series of three or four </w:t>
      </w:r>
      <w:r w:rsidRPr="2F6F21E3">
        <w:rPr>
          <w:rFonts w:asciiTheme="minorHAnsi" w:hAnsiTheme="minorHAnsi"/>
        </w:rPr>
        <w:lastRenderedPageBreak/>
        <w:t xml:space="preserve">hurdles </w:t>
      </w:r>
      <w:r w:rsidR="00635888">
        <w:tab/>
      </w:r>
      <w:r w:rsidRPr="2F6F21E3">
        <w:rPr>
          <w:rFonts w:asciiTheme="minorHAnsi" w:hAnsiTheme="minorHAnsi"/>
        </w:rPr>
        <w:t>spaced ten feet (10’) apart and the two lanes of hurdles spaced a minimum of twelve feet (12’) apart. Four hurdles is the usual number but a tournament may be approved to use three hurdles for locations too small to safely accommodate four hurdles. If three hurdles are used 3 seconds will automatically be added to the team’s total running time for each heat.   Each dog must retrieve a naturally scented, numbered dumbbell from a square dumbbell box, set t</w:t>
      </w:r>
      <w:r w:rsidR="002F49B3">
        <w:rPr>
          <w:rFonts w:asciiTheme="minorHAnsi" w:hAnsiTheme="minorHAnsi"/>
        </w:rPr>
        <w:t>welve feet (12’) beyond the last</w:t>
      </w:r>
      <w:r w:rsidRPr="2F6F21E3">
        <w:rPr>
          <w:rFonts w:asciiTheme="minorHAnsi" w:hAnsiTheme="minorHAnsi"/>
        </w:rPr>
        <w:t xml:space="preserve"> hurdle in each lane. As each dog retrieves its dumbbell, the dog returns over the hurdles and across the finish line, with its dumbbell, to its handler and the next dog is sent to</w:t>
      </w:r>
      <w:r w:rsidR="002F49B3">
        <w:rPr>
          <w:rFonts w:asciiTheme="minorHAnsi" w:hAnsiTheme="minorHAnsi"/>
        </w:rPr>
        <w:t xml:space="preserve"> </w:t>
      </w:r>
      <w:r w:rsidRPr="2F6F21E3">
        <w:rPr>
          <w:rFonts w:asciiTheme="minorHAnsi" w:hAnsiTheme="minorHAnsi"/>
        </w:rPr>
        <w:t>repeat the same performance until the fourth dog on the team has completed his run. The first</w:t>
      </w:r>
      <w:r w:rsidR="002F49B3">
        <w:t xml:space="preserve"> </w:t>
      </w:r>
      <w:r w:rsidRPr="2F6F21E3">
        <w:rPr>
          <w:rFonts w:asciiTheme="minorHAnsi" w:hAnsiTheme="minorHAnsi"/>
        </w:rPr>
        <w:t>team to successfully complete the course will be declared the winner of that heat. The first team to win two heats will be considered the winner of the race. In the event that a heat does not have a winning team, a maximum of 5 heats will be run in a race.</w:t>
      </w:r>
    </w:p>
    <w:p w:rsidR="00635888" w:rsidRDefault="66BADE2F" w:rsidP="002F49B3">
      <w:pPr>
        <w:pStyle w:val="Heading3"/>
        <w:numPr>
          <w:ilvl w:val="2"/>
          <w:numId w:val="0"/>
        </w:numPr>
        <w:jc w:val="both"/>
        <w:rPr>
          <w:rFonts w:asciiTheme="minorHAnsi" w:hAnsiTheme="minorHAnsi"/>
        </w:rPr>
      </w:pPr>
      <w:r w:rsidRPr="66BADE2F">
        <w:rPr>
          <w:rFonts w:asciiTheme="minorHAnsi" w:hAnsiTheme="minorHAnsi"/>
        </w:rPr>
        <w:t>3.1.3</w:t>
      </w:r>
      <w:r w:rsidR="00635888">
        <w:tab/>
      </w:r>
      <w:r w:rsidRPr="66BADE2F">
        <w:rPr>
          <w:rFonts w:asciiTheme="minorHAnsi" w:hAnsiTheme="minorHAnsi"/>
        </w:rPr>
        <w:t xml:space="preserve">Teams may be unable to compete for various reasons, such as inability to field a full team part way </w:t>
      </w:r>
      <w:r w:rsidR="00635888">
        <w:tab/>
      </w:r>
      <w:r w:rsidRPr="66BADE2F">
        <w:rPr>
          <w:rFonts w:asciiTheme="minorHAnsi" w:hAnsiTheme="minorHAnsi"/>
        </w:rPr>
        <w:t xml:space="preserve">through a tournament due to lameness, human illness, or a dog disqualification due to crossovers. If a </w:t>
      </w:r>
      <w:r w:rsidR="00635888">
        <w:tab/>
      </w:r>
      <w:r w:rsidRPr="66BADE2F">
        <w:rPr>
          <w:rFonts w:asciiTheme="minorHAnsi" w:hAnsiTheme="minorHAnsi"/>
        </w:rPr>
        <w:t xml:space="preserve">team is unable to compete in a scheduled race for any reason, the opposing team may run two heats against an empty lane.  Dog points are given for successful heats. </w:t>
      </w:r>
    </w:p>
    <w:p w:rsidR="00635888" w:rsidRDefault="4A3D6406" w:rsidP="4A3D6406">
      <w:pPr>
        <w:pStyle w:val="Heading3"/>
        <w:numPr>
          <w:ilvl w:val="2"/>
          <w:numId w:val="0"/>
        </w:numPr>
        <w:jc w:val="both"/>
        <w:rPr>
          <w:rFonts w:asciiTheme="minorHAnsi" w:hAnsiTheme="minorHAnsi"/>
        </w:rPr>
      </w:pPr>
      <w:r w:rsidRPr="4A3D6406">
        <w:rPr>
          <w:rFonts w:asciiTheme="minorHAnsi" w:hAnsiTheme="minorHAnsi"/>
        </w:rPr>
        <w:t>3.1.</w:t>
      </w:r>
      <w:r w:rsidR="002F49B3">
        <w:rPr>
          <w:rFonts w:asciiTheme="minorHAnsi" w:hAnsiTheme="minorHAnsi"/>
        </w:rPr>
        <w:t>4</w:t>
      </w:r>
      <w:r w:rsidR="00635888">
        <w:tab/>
      </w:r>
      <w:r w:rsidRPr="4A3D6406">
        <w:rPr>
          <w:rFonts w:asciiTheme="minorHAnsi" w:hAnsiTheme="minorHAnsi"/>
        </w:rPr>
        <w:t>Each dog on the winning team must go over the hurdles, retrieve the correct dumbbell, return over the</w:t>
      </w:r>
      <w:r w:rsidR="00635888">
        <w:tab/>
      </w:r>
      <w:r w:rsidRPr="4A3D6406">
        <w:rPr>
          <w:rFonts w:asciiTheme="minorHAnsi" w:hAnsiTheme="minorHAnsi"/>
        </w:rPr>
        <w:t xml:space="preserve">hurdles and carry its dumbbell across the finish line faster than their opponents, without performing any </w:t>
      </w:r>
      <w:r w:rsidR="00635888">
        <w:tab/>
      </w:r>
      <w:r w:rsidRPr="4A3D6406">
        <w:rPr>
          <w:rFonts w:asciiTheme="minorHAnsi" w:hAnsiTheme="minorHAnsi"/>
        </w:rPr>
        <w:t>actions which would result in a loss of heat violation</w:t>
      </w:r>
    </w:p>
    <w:p w:rsidR="00635888" w:rsidRDefault="002F49B3" w:rsidP="00635888">
      <w:pPr>
        <w:pStyle w:val="Heading3"/>
        <w:numPr>
          <w:ilvl w:val="0"/>
          <w:numId w:val="0"/>
        </w:numPr>
        <w:jc w:val="both"/>
        <w:rPr>
          <w:rFonts w:asciiTheme="minorHAnsi" w:hAnsiTheme="minorHAnsi"/>
        </w:rPr>
      </w:pPr>
      <w:r>
        <w:rPr>
          <w:rFonts w:asciiTheme="minorHAnsi" w:hAnsiTheme="minorHAnsi"/>
        </w:rPr>
        <w:t>3.1.5</w:t>
      </w:r>
      <w:r w:rsidR="00635888">
        <w:rPr>
          <w:rFonts w:asciiTheme="minorHAnsi" w:hAnsiTheme="minorHAnsi"/>
        </w:rPr>
        <w:tab/>
      </w:r>
      <w:r w:rsidR="000A093C" w:rsidRPr="00607665">
        <w:rPr>
          <w:rFonts w:asciiTheme="minorHAnsi" w:hAnsiTheme="minorHAnsi"/>
        </w:rPr>
        <w:t xml:space="preserve">Both dumbbell boxes shall be started in the same initial position and this position will be such that the </w:t>
      </w:r>
      <w:r w:rsidR="00635888">
        <w:rPr>
          <w:rFonts w:asciiTheme="minorHAnsi" w:hAnsiTheme="minorHAnsi"/>
        </w:rPr>
        <w:tab/>
      </w:r>
      <w:r w:rsidR="000A093C" w:rsidRPr="00607665">
        <w:rPr>
          <w:rFonts w:asciiTheme="minorHAnsi" w:hAnsiTheme="minorHAnsi"/>
        </w:rPr>
        <w:t xml:space="preserve">lowest number being used is in the home position (6 pm position as viewed from the starting line) before </w:t>
      </w:r>
      <w:r w:rsidR="00635888">
        <w:rPr>
          <w:rFonts w:asciiTheme="minorHAnsi" w:hAnsiTheme="minorHAnsi"/>
        </w:rPr>
        <w:tab/>
      </w:r>
      <w:r w:rsidR="000A093C" w:rsidRPr="00607665">
        <w:rPr>
          <w:rFonts w:asciiTheme="minorHAnsi" w:hAnsiTheme="minorHAnsi"/>
        </w:rPr>
        <w:t>the first heat</w:t>
      </w:r>
      <w:r w:rsidR="007410E0" w:rsidRPr="00607665">
        <w:rPr>
          <w:rFonts w:asciiTheme="minorHAnsi" w:hAnsiTheme="minorHAnsi"/>
        </w:rPr>
        <w:t xml:space="preserve">. </w:t>
      </w:r>
      <w:r w:rsidR="000A093C" w:rsidRPr="00607665">
        <w:rPr>
          <w:rFonts w:asciiTheme="minorHAnsi" w:hAnsiTheme="minorHAnsi"/>
        </w:rPr>
        <w:t xml:space="preserve">After each heat, the dumbbell box shall be rotated by the box-loader in accordance with the </w:t>
      </w:r>
      <w:r w:rsidR="00635888">
        <w:rPr>
          <w:rFonts w:asciiTheme="minorHAnsi" w:hAnsiTheme="minorHAnsi"/>
        </w:rPr>
        <w:tab/>
      </w:r>
      <w:r w:rsidR="000A093C" w:rsidRPr="00607665">
        <w:rPr>
          <w:rFonts w:asciiTheme="minorHAnsi" w:hAnsiTheme="minorHAnsi"/>
        </w:rPr>
        <w:t>Starting Judges decision.</w:t>
      </w:r>
    </w:p>
    <w:p w:rsidR="00635888" w:rsidRDefault="002F49B3" w:rsidP="00635888">
      <w:pPr>
        <w:pStyle w:val="Heading3"/>
        <w:numPr>
          <w:ilvl w:val="0"/>
          <w:numId w:val="0"/>
        </w:numPr>
        <w:jc w:val="both"/>
        <w:rPr>
          <w:rFonts w:asciiTheme="minorHAnsi" w:hAnsiTheme="minorHAnsi"/>
        </w:rPr>
      </w:pPr>
      <w:r>
        <w:rPr>
          <w:rFonts w:asciiTheme="minorHAnsi" w:hAnsiTheme="minorHAnsi"/>
        </w:rPr>
        <w:t>3.1.6</w:t>
      </w:r>
      <w:r w:rsidR="00635888">
        <w:rPr>
          <w:rFonts w:asciiTheme="minorHAnsi" w:hAnsiTheme="minorHAnsi"/>
        </w:rPr>
        <w:tab/>
      </w:r>
      <w:r w:rsidR="000A093C" w:rsidRPr="00607665">
        <w:rPr>
          <w:rFonts w:asciiTheme="minorHAnsi" w:hAnsiTheme="minorHAnsi"/>
        </w:rPr>
        <w:t xml:space="preserve">Upon entering the competition area, the handlers shall put their dogs on a Stay, one behind the other, in </w:t>
      </w:r>
      <w:r w:rsidR="00635888">
        <w:rPr>
          <w:rFonts w:asciiTheme="minorHAnsi" w:hAnsiTheme="minorHAnsi"/>
        </w:rPr>
        <w:tab/>
      </w:r>
      <w:r w:rsidR="000A093C" w:rsidRPr="00607665">
        <w:rPr>
          <w:rFonts w:asciiTheme="minorHAnsi" w:hAnsiTheme="minorHAnsi"/>
        </w:rPr>
        <w:t xml:space="preserve">the order that they will race, behind the starting line. Once the racing order has been determined, then </w:t>
      </w:r>
      <w:r w:rsidR="00635888">
        <w:rPr>
          <w:rFonts w:asciiTheme="minorHAnsi" w:hAnsiTheme="minorHAnsi"/>
        </w:rPr>
        <w:tab/>
      </w:r>
      <w:r w:rsidR="000A093C" w:rsidRPr="00607665">
        <w:rPr>
          <w:rFonts w:asciiTheme="minorHAnsi" w:hAnsiTheme="minorHAnsi"/>
        </w:rPr>
        <w:t>the Starting Judge will determine the position of the dumbbell box.</w:t>
      </w:r>
    </w:p>
    <w:p w:rsidR="00B60AD3" w:rsidRDefault="002F49B3" w:rsidP="00DD4F70">
      <w:pPr>
        <w:pStyle w:val="Heading3"/>
        <w:numPr>
          <w:ilvl w:val="0"/>
          <w:numId w:val="0"/>
        </w:numPr>
        <w:spacing w:after="160"/>
        <w:jc w:val="both"/>
        <w:rPr>
          <w:rFonts w:asciiTheme="minorHAnsi" w:hAnsiTheme="minorHAnsi"/>
        </w:rPr>
      </w:pPr>
      <w:r>
        <w:rPr>
          <w:rFonts w:asciiTheme="minorHAnsi" w:hAnsiTheme="minorHAnsi"/>
        </w:rPr>
        <w:t>3.1.7</w:t>
      </w:r>
      <w:r w:rsidR="00635888">
        <w:rPr>
          <w:rFonts w:asciiTheme="minorHAnsi" w:hAnsiTheme="minorHAnsi"/>
        </w:rPr>
        <w:tab/>
      </w:r>
      <w:r w:rsidR="005F5ABA" w:rsidRPr="00607665">
        <w:rPr>
          <w:rFonts w:asciiTheme="minorHAnsi" w:hAnsiTheme="minorHAnsi"/>
        </w:rPr>
        <w:t xml:space="preserve">At a command from the Starting Judge, "Place your Dumbbells," the handlers will leave their dogs, behind </w:t>
      </w:r>
      <w:r w:rsidR="00635888">
        <w:rPr>
          <w:rFonts w:asciiTheme="minorHAnsi" w:hAnsiTheme="minorHAnsi"/>
        </w:rPr>
        <w:tab/>
      </w:r>
      <w:r w:rsidR="005F5ABA" w:rsidRPr="00607665">
        <w:rPr>
          <w:rFonts w:asciiTheme="minorHAnsi" w:hAnsiTheme="minorHAnsi"/>
        </w:rPr>
        <w:t xml:space="preserve">the start line, and place the dumbbells on the dumbbell box. The spare dumbbells will also be carried </w:t>
      </w:r>
      <w:r w:rsidR="00635888">
        <w:rPr>
          <w:rFonts w:asciiTheme="minorHAnsi" w:hAnsiTheme="minorHAnsi"/>
        </w:rPr>
        <w:tab/>
      </w:r>
      <w:r w:rsidR="005F5ABA" w:rsidRPr="00607665">
        <w:rPr>
          <w:rFonts w:asciiTheme="minorHAnsi" w:hAnsiTheme="minorHAnsi"/>
        </w:rPr>
        <w:t xml:space="preserve">down at the same time and be handed to the box-loader. The dumbbells will be placed on their </w:t>
      </w:r>
      <w:r w:rsidR="00635888">
        <w:rPr>
          <w:rFonts w:asciiTheme="minorHAnsi" w:hAnsiTheme="minorHAnsi"/>
        </w:rPr>
        <w:tab/>
      </w:r>
      <w:r w:rsidR="005F5ABA" w:rsidRPr="00607665">
        <w:rPr>
          <w:rFonts w:asciiTheme="minorHAnsi" w:hAnsiTheme="minorHAnsi"/>
        </w:rPr>
        <w:t>corresponding numbered positions</w:t>
      </w:r>
      <w:r w:rsidR="00A110F0">
        <w:rPr>
          <w:rFonts w:asciiTheme="minorHAnsi" w:hAnsiTheme="minorHAnsi"/>
        </w:rPr>
        <w:t xml:space="preserve"> in the designated area</w:t>
      </w:r>
      <w:r w:rsidR="005F5ABA" w:rsidRPr="00607665">
        <w:rPr>
          <w:rFonts w:asciiTheme="minorHAnsi" w:hAnsiTheme="minorHAnsi"/>
        </w:rPr>
        <w:t xml:space="preserve"> on the dumbbell box. The handlers will then </w:t>
      </w:r>
      <w:r w:rsidR="00635888">
        <w:rPr>
          <w:rFonts w:asciiTheme="minorHAnsi" w:hAnsiTheme="minorHAnsi"/>
        </w:rPr>
        <w:tab/>
      </w:r>
      <w:r w:rsidR="005F5ABA" w:rsidRPr="00607665">
        <w:rPr>
          <w:rFonts w:asciiTheme="minorHAnsi" w:hAnsiTheme="minorHAnsi"/>
        </w:rPr>
        <w:t xml:space="preserve">return in an orderly fashion to their dogs. No changing of dogs running in the heat will be allowed after the </w:t>
      </w:r>
      <w:r w:rsidR="00635888">
        <w:rPr>
          <w:rFonts w:asciiTheme="minorHAnsi" w:hAnsiTheme="minorHAnsi"/>
        </w:rPr>
        <w:tab/>
        <w:t>dumbbells have been placed.</w:t>
      </w:r>
      <w:r w:rsidR="00A6598A">
        <w:rPr>
          <w:rFonts w:asciiTheme="minorHAnsi" w:hAnsiTheme="minorHAnsi"/>
        </w:rPr>
        <w:t xml:space="preserve"> </w:t>
      </w:r>
    </w:p>
    <w:p w:rsidR="00635888" w:rsidRDefault="005F5ABA" w:rsidP="00DD4F70">
      <w:pPr>
        <w:pStyle w:val="Heading3"/>
        <w:numPr>
          <w:ilvl w:val="0"/>
          <w:numId w:val="0"/>
        </w:numPr>
        <w:spacing w:after="160"/>
        <w:ind w:left="720"/>
        <w:jc w:val="both"/>
        <w:rPr>
          <w:rFonts w:asciiTheme="minorHAnsi" w:hAnsiTheme="minorHAnsi"/>
        </w:rPr>
      </w:pPr>
      <w:r w:rsidRPr="00607665">
        <w:rPr>
          <w:rFonts w:asciiTheme="minorHAnsi" w:hAnsiTheme="minorHAnsi"/>
        </w:rPr>
        <w:t>If any team members with numbers 5, 6, 7,8,9,10,11 or 12 are being used, inserts must be inserted on the dumbbell box in such a manner as to have the numbers in increasing numerical clockwise order.</w:t>
      </w:r>
    </w:p>
    <w:p w:rsidR="00A6598A" w:rsidRDefault="00A6598A" w:rsidP="00DD4F70">
      <w:pPr>
        <w:pStyle w:val="Heading3"/>
        <w:numPr>
          <w:ilvl w:val="0"/>
          <w:numId w:val="0"/>
        </w:numPr>
        <w:spacing w:after="160"/>
        <w:jc w:val="both"/>
        <w:rPr>
          <w:rFonts w:asciiTheme="minorHAnsi" w:hAnsiTheme="minorHAnsi"/>
        </w:rPr>
      </w:pPr>
      <w:r>
        <w:rPr>
          <w:rFonts w:asciiTheme="minorHAnsi" w:hAnsiTheme="minorHAnsi"/>
        </w:rPr>
        <w:tab/>
      </w:r>
      <w:r w:rsidR="005F5ABA" w:rsidRPr="00607665">
        <w:rPr>
          <w:rFonts w:asciiTheme="minorHAnsi" w:hAnsiTheme="minorHAnsi"/>
        </w:rPr>
        <w:t xml:space="preserve">At the Judges command "Get Set", the handler of the lead dog should position himself and his dog behind </w:t>
      </w:r>
      <w:r w:rsidR="00635888">
        <w:rPr>
          <w:rFonts w:asciiTheme="minorHAnsi" w:hAnsiTheme="minorHAnsi"/>
        </w:rPr>
        <w:tab/>
      </w:r>
      <w:r w:rsidR="005F5ABA" w:rsidRPr="00607665">
        <w:rPr>
          <w:rFonts w:asciiTheme="minorHAnsi" w:hAnsiTheme="minorHAnsi"/>
        </w:rPr>
        <w:t xml:space="preserve">the starting line ready for the starting whistle. At the sound of the whistle, the dog will be sent over the </w:t>
      </w:r>
      <w:r w:rsidR="00635888">
        <w:rPr>
          <w:rFonts w:asciiTheme="minorHAnsi" w:hAnsiTheme="minorHAnsi"/>
        </w:rPr>
        <w:tab/>
      </w:r>
      <w:r w:rsidR="005F5ABA" w:rsidRPr="00607665">
        <w:rPr>
          <w:rFonts w:asciiTheme="minorHAnsi" w:hAnsiTheme="minorHAnsi"/>
        </w:rPr>
        <w:t xml:space="preserve">course and the handler may use both voice and hand signals but shall not propel the dog over the starting </w:t>
      </w:r>
      <w:r w:rsidR="00635888">
        <w:rPr>
          <w:rFonts w:asciiTheme="minorHAnsi" w:hAnsiTheme="minorHAnsi"/>
        </w:rPr>
        <w:tab/>
      </w:r>
      <w:r w:rsidR="005F5ABA" w:rsidRPr="00607665">
        <w:rPr>
          <w:rFonts w:asciiTheme="minorHAnsi" w:hAnsiTheme="minorHAnsi"/>
        </w:rPr>
        <w:t>line.</w:t>
      </w:r>
    </w:p>
    <w:p w:rsidR="00635888" w:rsidRDefault="00A6598A" w:rsidP="00635888">
      <w:pPr>
        <w:pStyle w:val="Heading3"/>
        <w:numPr>
          <w:ilvl w:val="0"/>
          <w:numId w:val="0"/>
        </w:numPr>
        <w:jc w:val="both"/>
        <w:rPr>
          <w:rFonts w:asciiTheme="minorHAnsi" w:hAnsiTheme="minorHAnsi"/>
        </w:rPr>
      </w:pPr>
      <w:r>
        <w:rPr>
          <w:rFonts w:asciiTheme="minorHAnsi" w:hAnsiTheme="minorHAnsi"/>
        </w:rPr>
        <w:tab/>
      </w:r>
      <w:r w:rsidR="005F5ABA" w:rsidRPr="00607665">
        <w:rPr>
          <w:rFonts w:asciiTheme="minorHAnsi" w:hAnsiTheme="minorHAnsi"/>
        </w:rPr>
        <w:t xml:space="preserve">Each dog must retrieve his handler’s naturally-scented dumbbell, return over the hurdle course and carry </w:t>
      </w:r>
      <w:r w:rsidR="00635888">
        <w:rPr>
          <w:rFonts w:asciiTheme="minorHAnsi" w:hAnsiTheme="minorHAnsi"/>
        </w:rPr>
        <w:tab/>
      </w:r>
      <w:r w:rsidR="005F5ABA" w:rsidRPr="00607665">
        <w:rPr>
          <w:rFonts w:asciiTheme="minorHAnsi" w:hAnsiTheme="minorHAnsi"/>
        </w:rPr>
        <w:t>its dumbbell across the finish line before the next dog starts his run.</w:t>
      </w:r>
    </w:p>
    <w:p w:rsidR="00635888" w:rsidRDefault="00635888" w:rsidP="00635888">
      <w:pPr>
        <w:pStyle w:val="Heading3"/>
        <w:numPr>
          <w:ilvl w:val="0"/>
          <w:numId w:val="0"/>
        </w:numPr>
        <w:jc w:val="both"/>
        <w:rPr>
          <w:rFonts w:asciiTheme="minorHAnsi" w:hAnsiTheme="minorHAnsi"/>
        </w:rPr>
      </w:pPr>
      <w:r>
        <w:rPr>
          <w:rFonts w:asciiTheme="minorHAnsi" w:hAnsiTheme="minorHAnsi"/>
        </w:rPr>
        <w:lastRenderedPageBreak/>
        <w:t>3.1.</w:t>
      </w:r>
      <w:r w:rsidR="002F49B3">
        <w:rPr>
          <w:rFonts w:asciiTheme="minorHAnsi" w:hAnsiTheme="minorHAnsi"/>
        </w:rPr>
        <w:t>8</w:t>
      </w:r>
      <w:r>
        <w:rPr>
          <w:rFonts w:asciiTheme="minorHAnsi" w:hAnsiTheme="minorHAnsi"/>
        </w:rPr>
        <w:tab/>
      </w:r>
      <w:r w:rsidR="005F5ABA" w:rsidRPr="00607665">
        <w:rPr>
          <w:rFonts w:asciiTheme="minorHAnsi" w:hAnsiTheme="minorHAnsi"/>
        </w:rPr>
        <w:t xml:space="preserve">If the dog retrieves the correct dumbbell, a team blank dumbbell is placed in the box by the </w:t>
      </w:r>
      <w:r w:rsidR="001C13F4" w:rsidRPr="00607665">
        <w:rPr>
          <w:rFonts w:asciiTheme="minorHAnsi" w:hAnsiTheme="minorHAnsi"/>
        </w:rPr>
        <w:t>box loader</w:t>
      </w:r>
      <w:r w:rsidR="005F5ABA" w:rsidRPr="00607665">
        <w:rPr>
          <w:rFonts w:asciiTheme="minorHAnsi" w:hAnsiTheme="minorHAnsi"/>
        </w:rPr>
        <w:t xml:space="preserve"> to </w:t>
      </w:r>
      <w:r>
        <w:rPr>
          <w:rFonts w:asciiTheme="minorHAnsi" w:hAnsiTheme="minorHAnsi"/>
        </w:rPr>
        <w:tab/>
      </w:r>
      <w:r w:rsidR="005F5ABA" w:rsidRPr="00607665">
        <w:rPr>
          <w:rFonts w:asciiTheme="minorHAnsi" w:hAnsiTheme="minorHAnsi"/>
        </w:rPr>
        <w:t xml:space="preserve">take its place, so that all four spaces are always occupied by a dumbbell.  If the dog retrieves the incorrect </w:t>
      </w:r>
      <w:r>
        <w:rPr>
          <w:rFonts w:asciiTheme="minorHAnsi" w:hAnsiTheme="minorHAnsi"/>
        </w:rPr>
        <w:tab/>
      </w:r>
      <w:r w:rsidR="005F5ABA" w:rsidRPr="00607665">
        <w:rPr>
          <w:rFonts w:asciiTheme="minorHAnsi" w:hAnsiTheme="minorHAnsi"/>
        </w:rPr>
        <w:t xml:space="preserve">dumbbell, the box loader will place the spare dumbbell of the incorrect dumbbell taken in the space. </w:t>
      </w:r>
    </w:p>
    <w:p w:rsidR="00635888" w:rsidRDefault="002F49B3" w:rsidP="00635888">
      <w:pPr>
        <w:pStyle w:val="Heading3"/>
        <w:numPr>
          <w:ilvl w:val="0"/>
          <w:numId w:val="0"/>
        </w:numPr>
        <w:jc w:val="both"/>
        <w:rPr>
          <w:rFonts w:asciiTheme="minorHAnsi" w:hAnsiTheme="minorHAnsi"/>
        </w:rPr>
      </w:pPr>
      <w:r>
        <w:rPr>
          <w:rFonts w:asciiTheme="minorHAnsi" w:hAnsiTheme="minorHAnsi"/>
        </w:rPr>
        <w:t>3.1.9</w:t>
      </w:r>
      <w:r w:rsidR="00635888">
        <w:rPr>
          <w:rFonts w:asciiTheme="minorHAnsi" w:hAnsiTheme="minorHAnsi"/>
        </w:rPr>
        <w:tab/>
      </w:r>
      <w:r w:rsidR="005F5ABA" w:rsidRPr="00607665">
        <w:rPr>
          <w:rFonts w:asciiTheme="minorHAnsi" w:hAnsiTheme="minorHAnsi"/>
        </w:rPr>
        <w:t xml:space="preserve">The </w:t>
      </w:r>
      <w:r w:rsidR="001C13F4" w:rsidRPr="00607665">
        <w:rPr>
          <w:rFonts w:asciiTheme="minorHAnsi" w:hAnsiTheme="minorHAnsi"/>
        </w:rPr>
        <w:t>box loader</w:t>
      </w:r>
      <w:r w:rsidR="005F5ABA" w:rsidRPr="00607665">
        <w:rPr>
          <w:rFonts w:asciiTheme="minorHAnsi" w:hAnsiTheme="minorHAnsi"/>
        </w:rPr>
        <w:t xml:space="preserve"> does not need to place a blank dumbbell in the fourth space after the last dog has run. The </w:t>
      </w:r>
      <w:r w:rsidR="00635888">
        <w:rPr>
          <w:rFonts w:asciiTheme="minorHAnsi" w:hAnsiTheme="minorHAnsi"/>
        </w:rPr>
        <w:tab/>
      </w:r>
      <w:r w:rsidR="005F5ABA" w:rsidRPr="00607665">
        <w:rPr>
          <w:rFonts w:asciiTheme="minorHAnsi" w:hAnsiTheme="minorHAnsi"/>
        </w:rPr>
        <w:t xml:space="preserve">next dog shall not be sent until the previous dog’s nose has crossed the starting line (finish line) on his </w:t>
      </w:r>
      <w:r w:rsidR="00635888">
        <w:rPr>
          <w:rFonts w:asciiTheme="minorHAnsi" w:hAnsiTheme="minorHAnsi"/>
        </w:rPr>
        <w:tab/>
      </w:r>
      <w:r w:rsidR="005F5ABA" w:rsidRPr="00607665">
        <w:rPr>
          <w:rFonts w:asciiTheme="minorHAnsi" w:hAnsiTheme="minorHAnsi"/>
        </w:rPr>
        <w:t xml:space="preserve">return run. A dog that does not bring back the correct dumbbell across the finish line must be sent again </w:t>
      </w:r>
      <w:r w:rsidR="00635888">
        <w:rPr>
          <w:rFonts w:asciiTheme="minorHAnsi" w:hAnsiTheme="minorHAnsi"/>
        </w:rPr>
        <w:tab/>
      </w:r>
      <w:r w:rsidR="005F5ABA" w:rsidRPr="00607665">
        <w:rPr>
          <w:rFonts w:asciiTheme="minorHAnsi" w:hAnsiTheme="minorHAnsi"/>
        </w:rPr>
        <w:t xml:space="preserve">after the fourth dog has completed the course. In the case of a close finish, the dog whose nose crosses </w:t>
      </w:r>
      <w:r w:rsidR="00635888">
        <w:rPr>
          <w:rFonts w:asciiTheme="minorHAnsi" w:hAnsiTheme="minorHAnsi"/>
        </w:rPr>
        <w:tab/>
      </w:r>
      <w:r w:rsidR="005F5ABA" w:rsidRPr="00607665">
        <w:rPr>
          <w:rFonts w:asciiTheme="minorHAnsi" w:hAnsiTheme="minorHAnsi"/>
        </w:rPr>
        <w:t>the finish line first is the winner.</w:t>
      </w:r>
    </w:p>
    <w:p w:rsidR="00D43018" w:rsidRDefault="00635888" w:rsidP="00DD4F70">
      <w:pPr>
        <w:pStyle w:val="Heading3"/>
        <w:numPr>
          <w:ilvl w:val="0"/>
          <w:numId w:val="0"/>
        </w:numPr>
        <w:spacing w:after="160"/>
        <w:jc w:val="both"/>
        <w:rPr>
          <w:rFonts w:asciiTheme="minorHAnsi" w:hAnsiTheme="minorHAnsi"/>
        </w:rPr>
      </w:pPr>
      <w:r>
        <w:rPr>
          <w:rFonts w:asciiTheme="minorHAnsi" w:hAnsiTheme="minorHAnsi"/>
        </w:rPr>
        <w:t>3.1.1</w:t>
      </w:r>
      <w:r w:rsidR="002F49B3">
        <w:rPr>
          <w:rFonts w:asciiTheme="minorHAnsi" w:hAnsiTheme="minorHAnsi"/>
        </w:rPr>
        <w:t>0</w:t>
      </w:r>
      <w:r>
        <w:rPr>
          <w:rFonts w:asciiTheme="minorHAnsi" w:hAnsiTheme="minorHAnsi"/>
        </w:rPr>
        <w:tab/>
      </w:r>
      <w:r w:rsidR="005F5ABA" w:rsidRPr="00607665">
        <w:rPr>
          <w:rFonts w:asciiTheme="minorHAnsi" w:hAnsiTheme="minorHAnsi"/>
        </w:rPr>
        <w:t xml:space="preserve">Each dog must retrieve his handler’s naturally-scented dumbbell and return over the hurdle course before </w:t>
      </w:r>
      <w:r>
        <w:rPr>
          <w:rFonts w:asciiTheme="minorHAnsi" w:hAnsiTheme="minorHAnsi"/>
        </w:rPr>
        <w:tab/>
      </w:r>
      <w:r w:rsidR="005F5ABA" w:rsidRPr="00607665">
        <w:rPr>
          <w:rFonts w:asciiTheme="minorHAnsi" w:hAnsiTheme="minorHAnsi"/>
        </w:rPr>
        <w:t xml:space="preserve">the next dog starts his run. The box-loader shall place on the empty space of the dumbbell box one of the </w:t>
      </w:r>
      <w:r>
        <w:rPr>
          <w:rFonts w:asciiTheme="minorHAnsi" w:hAnsiTheme="minorHAnsi"/>
        </w:rPr>
        <w:tab/>
      </w:r>
      <w:r w:rsidR="005F5ABA" w:rsidRPr="00607665">
        <w:rPr>
          <w:rFonts w:asciiTheme="minorHAnsi" w:hAnsiTheme="minorHAnsi"/>
        </w:rPr>
        <w:t xml:space="preserve">teams blank dumbbells. As each dog retrieves a dumbbell, a team blank dumbbell is put down to take its </w:t>
      </w:r>
      <w:r>
        <w:rPr>
          <w:rFonts w:asciiTheme="minorHAnsi" w:hAnsiTheme="minorHAnsi"/>
        </w:rPr>
        <w:tab/>
      </w:r>
      <w:r w:rsidR="005F5ABA" w:rsidRPr="00607665">
        <w:rPr>
          <w:rFonts w:asciiTheme="minorHAnsi" w:hAnsiTheme="minorHAnsi"/>
        </w:rPr>
        <w:t xml:space="preserve">place so that all four spaces are always occupied by a dumbbell, except after the last dog has raced. The </w:t>
      </w:r>
      <w:r>
        <w:rPr>
          <w:rFonts w:asciiTheme="minorHAnsi" w:hAnsiTheme="minorHAnsi"/>
        </w:rPr>
        <w:tab/>
      </w:r>
      <w:r w:rsidR="005F5ABA" w:rsidRPr="00607665">
        <w:rPr>
          <w:rFonts w:asciiTheme="minorHAnsi" w:hAnsiTheme="minorHAnsi"/>
        </w:rPr>
        <w:t xml:space="preserve">next dog shall not be sent until the previous dog’s nose has crossed the starting line (finish line) on his </w:t>
      </w:r>
      <w:r>
        <w:rPr>
          <w:rFonts w:asciiTheme="minorHAnsi" w:hAnsiTheme="minorHAnsi"/>
        </w:rPr>
        <w:tab/>
      </w:r>
      <w:r w:rsidR="005F5ABA" w:rsidRPr="00607665">
        <w:rPr>
          <w:rFonts w:asciiTheme="minorHAnsi" w:hAnsiTheme="minorHAnsi"/>
        </w:rPr>
        <w:t xml:space="preserve">return run. </w:t>
      </w:r>
    </w:p>
    <w:p w:rsidR="00DD4F70" w:rsidRDefault="005F5ABA" w:rsidP="00DD4F70">
      <w:pPr>
        <w:pStyle w:val="Heading3"/>
        <w:numPr>
          <w:ilvl w:val="0"/>
          <w:numId w:val="0"/>
        </w:numPr>
        <w:spacing w:after="160"/>
        <w:ind w:left="720"/>
        <w:jc w:val="both"/>
        <w:rPr>
          <w:rFonts w:asciiTheme="minorHAnsi" w:hAnsiTheme="minorHAnsi"/>
        </w:rPr>
      </w:pPr>
      <w:r w:rsidRPr="00607665">
        <w:rPr>
          <w:rFonts w:asciiTheme="minorHAnsi" w:hAnsiTheme="minorHAnsi"/>
        </w:rPr>
        <w:t>A dog that does not bring back the correct dumbbell across the finish line must be sent again after the fourt</w:t>
      </w:r>
      <w:r w:rsidR="00DD4F70">
        <w:rPr>
          <w:rFonts w:asciiTheme="minorHAnsi" w:hAnsiTheme="minorHAnsi"/>
        </w:rPr>
        <w:t>h dog has completed the course.</w:t>
      </w:r>
      <w:r w:rsidR="00DD4F70" w:rsidRPr="00DD4F70">
        <w:rPr>
          <w:rFonts w:asciiTheme="minorHAnsi" w:hAnsiTheme="minorHAnsi"/>
        </w:rPr>
        <w:t xml:space="preserve"> </w:t>
      </w:r>
    </w:p>
    <w:p w:rsidR="00DD4F70" w:rsidRDefault="005F5ABA" w:rsidP="00DD4F70">
      <w:pPr>
        <w:pStyle w:val="Heading3"/>
        <w:numPr>
          <w:ilvl w:val="0"/>
          <w:numId w:val="0"/>
        </w:numPr>
        <w:spacing w:after="160"/>
        <w:ind w:left="720"/>
        <w:jc w:val="both"/>
        <w:rPr>
          <w:rFonts w:asciiTheme="minorHAnsi" w:hAnsiTheme="minorHAnsi"/>
        </w:rPr>
      </w:pPr>
      <w:r w:rsidRPr="00607665">
        <w:rPr>
          <w:rFonts w:asciiTheme="minorHAnsi" w:hAnsiTheme="minorHAnsi"/>
        </w:rPr>
        <w:t>In the case of a close finish, the dog whose nose cross</w:t>
      </w:r>
      <w:r w:rsidR="00DD4F70">
        <w:rPr>
          <w:rFonts w:asciiTheme="minorHAnsi" w:hAnsiTheme="minorHAnsi"/>
        </w:rPr>
        <w:t>es</w:t>
      </w:r>
      <w:r w:rsidRPr="00607665">
        <w:rPr>
          <w:rFonts w:asciiTheme="minorHAnsi" w:hAnsiTheme="minorHAnsi"/>
        </w:rPr>
        <w:t xml:space="preserve"> the finish line first is the winner.</w:t>
      </w:r>
    </w:p>
    <w:p w:rsidR="00DD4F70" w:rsidRDefault="00DD4F70" w:rsidP="00DD4F70">
      <w:pPr>
        <w:pStyle w:val="Heading3"/>
        <w:numPr>
          <w:ilvl w:val="0"/>
          <w:numId w:val="0"/>
        </w:numPr>
        <w:ind w:left="720"/>
        <w:jc w:val="both"/>
        <w:rPr>
          <w:rFonts w:asciiTheme="minorHAnsi" w:hAnsiTheme="minorHAnsi"/>
        </w:rPr>
      </w:pPr>
      <w:r w:rsidRPr="00DD4F70">
        <w:rPr>
          <w:rFonts w:asciiTheme="minorHAnsi" w:hAnsiTheme="minorHAnsi"/>
        </w:rPr>
        <w:t>In the event the dog does not carry its dumbbell across the finish line, the dog must be resent after the fourth dog has completed the course.</w:t>
      </w:r>
    </w:p>
    <w:p w:rsidR="00635888" w:rsidRDefault="00635888" w:rsidP="00635888">
      <w:pPr>
        <w:pStyle w:val="Heading3"/>
        <w:numPr>
          <w:ilvl w:val="0"/>
          <w:numId w:val="0"/>
        </w:numPr>
        <w:jc w:val="both"/>
        <w:rPr>
          <w:rFonts w:asciiTheme="minorHAnsi" w:hAnsiTheme="minorHAnsi"/>
        </w:rPr>
      </w:pPr>
      <w:r>
        <w:rPr>
          <w:rFonts w:asciiTheme="minorHAnsi" w:hAnsiTheme="minorHAnsi"/>
        </w:rPr>
        <w:t>3.1.1</w:t>
      </w:r>
      <w:r w:rsidR="002F49B3">
        <w:rPr>
          <w:rFonts w:asciiTheme="minorHAnsi" w:hAnsiTheme="minorHAnsi"/>
        </w:rPr>
        <w:t>1</w:t>
      </w:r>
      <w:r>
        <w:rPr>
          <w:rFonts w:asciiTheme="minorHAnsi" w:hAnsiTheme="minorHAnsi"/>
        </w:rPr>
        <w:tab/>
      </w:r>
      <w:r w:rsidR="000A093C" w:rsidRPr="00607665">
        <w:rPr>
          <w:rFonts w:asciiTheme="minorHAnsi" w:hAnsiTheme="minorHAnsi"/>
        </w:rPr>
        <w:t xml:space="preserve">If a dog begins to retrieve an incorrect dumbbell, or starts to go around one of the hurdles, the handler </w:t>
      </w:r>
      <w:r>
        <w:rPr>
          <w:rFonts w:asciiTheme="minorHAnsi" w:hAnsiTheme="minorHAnsi"/>
        </w:rPr>
        <w:tab/>
      </w:r>
      <w:r w:rsidR="000A093C" w:rsidRPr="00607665">
        <w:rPr>
          <w:rFonts w:asciiTheme="minorHAnsi" w:hAnsiTheme="minorHAnsi"/>
        </w:rPr>
        <w:t xml:space="preserve">may correct his dog by voice or signal or both but may not leave the starting area. If a dog cannot be </w:t>
      </w:r>
      <w:r>
        <w:rPr>
          <w:rFonts w:asciiTheme="minorHAnsi" w:hAnsiTheme="minorHAnsi"/>
        </w:rPr>
        <w:tab/>
      </w:r>
      <w:r w:rsidR="000A093C" w:rsidRPr="00607665">
        <w:rPr>
          <w:rFonts w:asciiTheme="minorHAnsi" w:hAnsiTheme="minorHAnsi"/>
        </w:rPr>
        <w:t xml:space="preserve">corrected in this manner, the handler should recall his dog to the starting area and prepare to re-run his </w:t>
      </w:r>
      <w:r>
        <w:rPr>
          <w:rFonts w:asciiTheme="minorHAnsi" w:hAnsiTheme="minorHAnsi"/>
        </w:rPr>
        <w:tab/>
      </w:r>
      <w:r w:rsidR="000A093C" w:rsidRPr="00607665">
        <w:rPr>
          <w:rFonts w:asciiTheme="minorHAnsi" w:hAnsiTheme="minorHAnsi"/>
        </w:rPr>
        <w:t>dog after the fourth dog has completed its run. In the</w:t>
      </w:r>
      <w:r w:rsidR="00045A72" w:rsidRPr="00607665">
        <w:rPr>
          <w:rFonts w:asciiTheme="minorHAnsi" w:hAnsiTheme="minorHAnsi"/>
        </w:rPr>
        <w:t xml:space="preserve"> event of such a recall, the next dog may be sent to </w:t>
      </w:r>
      <w:r>
        <w:rPr>
          <w:rFonts w:asciiTheme="minorHAnsi" w:hAnsiTheme="minorHAnsi"/>
        </w:rPr>
        <w:tab/>
      </w:r>
      <w:r w:rsidR="00045A72" w:rsidRPr="00607665">
        <w:rPr>
          <w:rFonts w:asciiTheme="minorHAnsi" w:hAnsiTheme="minorHAnsi"/>
        </w:rPr>
        <w:t>retrieve as soon as the defaulting dog crosses the finish line</w:t>
      </w:r>
      <w:r w:rsidR="000A093C" w:rsidRPr="00607665">
        <w:rPr>
          <w:rFonts w:asciiTheme="minorHAnsi" w:hAnsiTheme="minorHAnsi"/>
        </w:rPr>
        <w:t>.</w:t>
      </w:r>
    </w:p>
    <w:p w:rsidR="00DD4F70" w:rsidRDefault="00635888" w:rsidP="00635888">
      <w:pPr>
        <w:pStyle w:val="Heading3"/>
        <w:numPr>
          <w:ilvl w:val="0"/>
          <w:numId w:val="0"/>
        </w:numPr>
        <w:jc w:val="both"/>
      </w:pPr>
      <w:r>
        <w:rPr>
          <w:rFonts w:asciiTheme="minorHAnsi" w:hAnsiTheme="minorHAnsi"/>
        </w:rPr>
        <w:t>3.1.1</w:t>
      </w:r>
      <w:r w:rsidR="002F49B3">
        <w:rPr>
          <w:rFonts w:asciiTheme="minorHAnsi" w:hAnsiTheme="minorHAnsi"/>
        </w:rPr>
        <w:t>2</w:t>
      </w:r>
      <w:r>
        <w:rPr>
          <w:rFonts w:asciiTheme="minorHAnsi" w:hAnsiTheme="minorHAnsi"/>
        </w:rPr>
        <w:tab/>
      </w:r>
      <w:r w:rsidR="000A093C" w:rsidRPr="00607665">
        <w:rPr>
          <w:rFonts w:asciiTheme="minorHAnsi" w:hAnsiTheme="minorHAnsi"/>
        </w:rPr>
        <w:t xml:space="preserve">In the event an incorrect dumbbell is retrieved, the box-loader will place a previously scented spare </w:t>
      </w:r>
      <w:r>
        <w:rPr>
          <w:rFonts w:asciiTheme="minorHAnsi" w:hAnsiTheme="minorHAnsi"/>
        </w:rPr>
        <w:tab/>
      </w:r>
      <w:r w:rsidR="000A093C" w:rsidRPr="00607665">
        <w:rPr>
          <w:rFonts w:asciiTheme="minorHAnsi" w:hAnsiTheme="minorHAnsi"/>
        </w:rPr>
        <w:t>dumbbell on the box.</w:t>
      </w:r>
      <w:r w:rsidR="00DD4F70" w:rsidRPr="00DD4F70">
        <w:t xml:space="preserve"> </w:t>
      </w:r>
    </w:p>
    <w:p w:rsidR="00635888" w:rsidRDefault="00635888" w:rsidP="00635888">
      <w:pPr>
        <w:pStyle w:val="Heading3"/>
        <w:numPr>
          <w:ilvl w:val="0"/>
          <w:numId w:val="0"/>
        </w:numPr>
        <w:jc w:val="both"/>
        <w:rPr>
          <w:rFonts w:asciiTheme="minorHAnsi" w:hAnsiTheme="minorHAnsi"/>
        </w:rPr>
      </w:pPr>
      <w:r>
        <w:rPr>
          <w:rFonts w:asciiTheme="minorHAnsi" w:hAnsiTheme="minorHAnsi"/>
        </w:rPr>
        <w:t>3.1.1</w:t>
      </w:r>
      <w:r w:rsidR="002F49B3">
        <w:rPr>
          <w:rFonts w:asciiTheme="minorHAnsi" w:hAnsiTheme="minorHAnsi"/>
        </w:rPr>
        <w:t>3</w:t>
      </w:r>
      <w:r>
        <w:rPr>
          <w:rFonts w:asciiTheme="minorHAnsi" w:hAnsiTheme="minorHAnsi"/>
        </w:rPr>
        <w:tab/>
      </w:r>
      <w:r w:rsidR="000A093C" w:rsidRPr="00607665">
        <w:rPr>
          <w:rFonts w:asciiTheme="minorHAnsi" w:hAnsiTheme="minorHAnsi"/>
        </w:rPr>
        <w:t xml:space="preserve">In the event that a dog retrieves more than one dumbbell in a single run, provided that one of the </w:t>
      </w:r>
      <w:r>
        <w:rPr>
          <w:rFonts w:asciiTheme="minorHAnsi" w:hAnsiTheme="minorHAnsi"/>
        </w:rPr>
        <w:tab/>
      </w:r>
      <w:r w:rsidR="000A093C" w:rsidRPr="00607665">
        <w:rPr>
          <w:rFonts w:asciiTheme="minorHAnsi" w:hAnsiTheme="minorHAnsi"/>
        </w:rPr>
        <w:t xml:space="preserve">dumbbells retrieved is that dog’s dumbbell to retrieve, then the dog is considered to have successfully </w:t>
      </w:r>
      <w:r>
        <w:rPr>
          <w:rFonts w:asciiTheme="minorHAnsi" w:hAnsiTheme="minorHAnsi"/>
        </w:rPr>
        <w:tab/>
      </w:r>
      <w:r w:rsidR="000A093C" w:rsidRPr="00607665">
        <w:rPr>
          <w:rFonts w:asciiTheme="minorHAnsi" w:hAnsiTheme="minorHAnsi"/>
        </w:rPr>
        <w:t>completed the heat.</w:t>
      </w:r>
    </w:p>
    <w:p w:rsidR="00635888" w:rsidRDefault="00635888" w:rsidP="00635888">
      <w:pPr>
        <w:pStyle w:val="Heading3"/>
        <w:numPr>
          <w:ilvl w:val="0"/>
          <w:numId w:val="0"/>
        </w:numPr>
        <w:jc w:val="both"/>
        <w:rPr>
          <w:rFonts w:asciiTheme="minorHAnsi" w:hAnsiTheme="minorHAnsi"/>
        </w:rPr>
      </w:pPr>
      <w:r>
        <w:rPr>
          <w:rFonts w:asciiTheme="minorHAnsi" w:hAnsiTheme="minorHAnsi"/>
        </w:rPr>
        <w:t>3.1.1</w:t>
      </w:r>
      <w:r w:rsidR="002F49B3">
        <w:rPr>
          <w:rFonts w:asciiTheme="minorHAnsi" w:hAnsiTheme="minorHAnsi"/>
        </w:rPr>
        <w:t>4</w:t>
      </w:r>
      <w:r>
        <w:rPr>
          <w:rFonts w:asciiTheme="minorHAnsi" w:hAnsiTheme="minorHAnsi"/>
        </w:rPr>
        <w:tab/>
      </w:r>
      <w:r w:rsidR="000A093C" w:rsidRPr="00607665">
        <w:rPr>
          <w:rFonts w:asciiTheme="minorHAnsi" w:hAnsiTheme="minorHAnsi"/>
        </w:rPr>
        <w:t xml:space="preserve">In the event that a dog knocks over a hurdle during the course of the race, there is no penalty provided </w:t>
      </w:r>
      <w:r>
        <w:rPr>
          <w:rFonts w:asciiTheme="minorHAnsi" w:hAnsiTheme="minorHAnsi"/>
        </w:rPr>
        <w:tab/>
      </w:r>
      <w:r w:rsidR="000A093C" w:rsidRPr="00607665">
        <w:rPr>
          <w:rFonts w:asciiTheme="minorHAnsi" w:hAnsiTheme="minorHAnsi"/>
        </w:rPr>
        <w:t xml:space="preserve">that the offending dog completes the course in accordance with the rules. It is the responsibility of the </w:t>
      </w:r>
      <w:r>
        <w:rPr>
          <w:rFonts w:asciiTheme="minorHAnsi" w:hAnsiTheme="minorHAnsi"/>
        </w:rPr>
        <w:tab/>
      </w:r>
      <w:r w:rsidR="000A093C" w:rsidRPr="00607665">
        <w:rPr>
          <w:rFonts w:asciiTheme="minorHAnsi" w:hAnsiTheme="minorHAnsi"/>
        </w:rPr>
        <w:t>box-loader to reset the hurdle into its proper position before the next dog is sent or at the end of the heat.</w:t>
      </w:r>
    </w:p>
    <w:p w:rsidR="008D7E84" w:rsidRDefault="00635888" w:rsidP="008D7E84">
      <w:pPr>
        <w:pStyle w:val="Heading3"/>
        <w:numPr>
          <w:ilvl w:val="0"/>
          <w:numId w:val="0"/>
        </w:numPr>
        <w:jc w:val="both"/>
        <w:rPr>
          <w:rFonts w:asciiTheme="minorHAnsi" w:hAnsiTheme="minorHAnsi"/>
        </w:rPr>
      </w:pPr>
      <w:r>
        <w:rPr>
          <w:rFonts w:asciiTheme="minorHAnsi" w:hAnsiTheme="minorHAnsi"/>
        </w:rPr>
        <w:t>3.1.1</w:t>
      </w:r>
      <w:r w:rsidR="002F49B3">
        <w:rPr>
          <w:rFonts w:asciiTheme="minorHAnsi" w:hAnsiTheme="minorHAnsi"/>
        </w:rPr>
        <w:t>5</w:t>
      </w:r>
      <w:r>
        <w:rPr>
          <w:rFonts w:asciiTheme="minorHAnsi" w:hAnsiTheme="minorHAnsi"/>
        </w:rPr>
        <w:tab/>
      </w:r>
      <w:r w:rsidR="005F5ABA" w:rsidRPr="00607665">
        <w:rPr>
          <w:rFonts w:asciiTheme="minorHAnsi" w:hAnsiTheme="minorHAnsi"/>
        </w:rPr>
        <w:t xml:space="preserve">In the event the dog does not carry its dumbbell across the finish line, the dog must be resent again after </w:t>
      </w:r>
      <w:r>
        <w:rPr>
          <w:rFonts w:asciiTheme="minorHAnsi" w:hAnsiTheme="minorHAnsi"/>
        </w:rPr>
        <w:tab/>
      </w:r>
      <w:r w:rsidR="005F5ABA" w:rsidRPr="00607665">
        <w:rPr>
          <w:rFonts w:asciiTheme="minorHAnsi" w:hAnsiTheme="minorHAnsi"/>
        </w:rPr>
        <w:t>the fourth dog has completed the course.</w:t>
      </w:r>
      <w:bookmarkStart w:id="36" w:name="_Toc312871580"/>
      <w:bookmarkStart w:id="37" w:name="_Toc391478720"/>
    </w:p>
    <w:p w:rsidR="00A202EA" w:rsidRPr="00A202EA" w:rsidRDefault="00A202EA" w:rsidP="00A202EA"/>
    <w:p w:rsidR="000A093C" w:rsidRPr="00A3188D" w:rsidRDefault="008D7E84" w:rsidP="008D7E84">
      <w:pPr>
        <w:pStyle w:val="Heading3"/>
        <w:numPr>
          <w:ilvl w:val="0"/>
          <w:numId w:val="0"/>
        </w:numPr>
        <w:jc w:val="both"/>
        <w:rPr>
          <w:rFonts w:asciiTheme="minorHAnsi" w:hAnsiTheme="minorHAnsi"/>
          <w:b/>
          <w:sz w:val="24"/>
          <w:szCs w:val="24"/>
        </w:rPr>
      </w:pPr>
      <w:r w:rsidRPr="00A3188D">
        <w:rPr>
          <w:rFonts w:asciiTheme="minorHAnsi" w:hAnsiTheme="minorHAnsi"/>
          <w:b/>
          <w:sz w:val="24"/>
          <w:szCs w:val="24"/>
        </w:rPr>
        <w:lastRenderedPageBreak/>
        <w:t>3.2</w:t>
      </w:r>
      <w:r w:rsidRPr="00A3188D">
        <w:rPr>
          <w:rFonts w:asciiTheme="minorHAnsi" w:hAnsiTheme="minorHAnsi"/>
          <w:b/>
          <w:sz w:val="24"/>
          <w:szCs w:val="24"/>
        </w:rPr>
        <w:tab/>
      </w:r>
      <w:r w:rsidR="00E303F1" w:rsidRPr="00A3188D">
        <w:rPr>
          <w:rFonts w:asciiTheme="minorHAnsi" w:hAnsiTheme="minorHAnsi"/>
          <w:b/>
          <w:sz w:val="24"/>
          <w:szCs w:val="24"/>
        </w:rPr>
        <w:t xml:space="preserve">Description </w:t>
      </w:r>
      <w:r w:rsidR="001A6D9F" w:rsidRPr="00A3188D">
        <w:rPr>
          <w:rFonts w:asciiTheme="minorHAnsi" w:hAnsiTheme="minorHAnsi"/>
          <w:b/>
          <w:sz w:val="24"/>
          <w:szCs w:val="24"/>
        </w:rPr>
        <w:t>o</w:t>
      </w:r>
      <w:r w:rsidR="00E303F1" w:rsidRPr="00A3188D">
        <w:rPr>
          <w:rFonts w:asciiTheme="minorHAnsi" w:hAnsiTheme="minorHAnsi"/>
          <w:b/>
          <w:sz w:val="24"/>
          <w:szCs w:val="24"/>
        </w:rPr>
        <w:t>f Hurdles</w:t>
      </w:r>
      <w:bookmarkEnd w:id="36"/>
      <w:bookmarkEnd w:id="37"/>
    </w:p>
    <w:p w:rsidR="008D7E84" w:rsidRDefault="0060518E" w:rsidP="008D7E84">
      <w:pPr>
        <w:jc w:val="both"/>
        <w:rPr>
          <w:rFonts w:asciiTheme="minorHAnsi" w:hAnsiTheme="minorHAnsi" w:cs="Arial"/>
        </w:rPr>
      </w:pPr>
      <w:bookmarkStart w:id="38" w:name="_Toc312871581"/>
      <w:bookmarkStart w:id="39" w:name="_Toc391478721"/>
      <w:r w:rsidRPr="00607665">
        <w:rPr>
          <w:rFonts w:asciiTheme="minorHAnsi" w:hAnsiTheme="minorHAnsi" w:cs="Arial"/>
        </w:rPr>
        <w:t>Hurdles shall be of a light weight construction.  The height of the uprights shall be between 24 and 32 inches and the space between the uprights two feet.  Sufficient boards should be made to allow the adjustment of the height between six inches and sixteen inches at one, two, three or four inch variations including a base of six inches.  The minimum jump height is six inches.</w:t>
      </w:r>
    </w:p>
    <w:p w:rsidR="000A093C" w:rsidRPr="008D7E84" w:rsidRDefault="008D7E84" w:rsidP="008D7E84">
      <w:pPr>
        <w:jc w:val="both"/>
        <w:rPr>
          <w:rFonts w:asciiTheme="minorHAnsi" w:hAnsiTheme="minorHAnsi" w:cs="Arial"/>
          <w:b/>
          <w:sz w:val="24"/>
          <w:szCs w:val="24"/>
        </w:rPr>
      </w:pPr>
      <w:r w:rsidRPr="008D7E84">
        <w:rPr>
          <w:rFonts w:asciiTheme="minorHAnsi" w:hAnsiTheme="minorHAnsi" w:cs="Arial"/>
          <w:b/>
          <w:sz w:val="24"/>
          <w:szCs w:val="24"/>
        </w:rPr>
        <w:t>3.3</w:t>
      </w:r>
      <w:r w:rsidRPr="008D7E84">
        <w:rPr>
          <w:rFonts w:asciiTheme="minorHAnsi" w:hAnsiTheme="minorHAnsi" w:cs="Arial"/>
          <w:b/>
          <w:sz w:val="24"/>
          <w:szCs w:val="24"/>
        </w:rPr>
        <w:tab/>
      </w:r>
      <w:r w:rsidR="00E303F1" w:rsidRPr="008D7E84">
        <w:rPr>
          <w:rFonts w:asciiTheme="minorHAnsi" w:hAnsiTheme="minorHAnsi"/>
          <w:b/>
          <w:sz w:val="24"/>
          <w:szCs w:val="24"/>
        </w:rPr>
        <w:t xml:space="preserve">Description </w:t>
      </w:r>
      <w:r w:rsidR="001A6D9F" w:rsidRPr="008D7E84">
        <w:rPr>
          <w:rFonts w:asciiTheme="minorHAnsi" w:hAnsiTheme="minorHAnsi"/>
          <w:b/>
          <w:sz w:val="24"/>
          <w:szCs w:val="24"/>
        </w:rPr>
        <w:t>o</w:t>
      </w:r>
      <w:r w:rsidR="00E303F1" w:rsidRPr="008D7E84">
        <w:rPr>
          <w:rFonts w:asciiTheme="minorHAnsi" w:hAnsiTheme="minorHAnsi"/>
          <w:b/>
          <w:sz w:val="24"/>
          <w:szCs w:val="24"/>
        </w:rPr>
        <w:t>f Dumbbells</w:t>
      </w:r>
      <w:bookmarkEnd w:id="38"/>
      <w:bookmarkEnd w:id="39"/>
    </w:p>
    <w:p w:rsidR="0060518E" w:rsidRPr="00607665" w:rsidRDefault="008D7E84" w:rsidP="001C13F4">
      <w:pPr>
        <w:jc w:val="both"/>
        <w:rPr>
          <w:rFonts w:asciiTheme="minorHAnsi" w:hAnsiTheme="minorHAnsi" w:cs="Arial"/>
        </w:rPr>
      </w:pPr>
      <w:r>
        <w:rPr>
          <w:rFonts w:asciiTheme="minorHAnsi" w:hAnsiTheme="minorHAnsi" w:cs="Arial"/>
        </w:rPr>
        <w:t>3.3.1</w:t>
      </w:r>
      <w:r>
        <w:rPr>
          <w:rFonts w:asciiTheme="minorHAnsi" w:hAnsiTheme="minorHAnsi" w:cs="Arial"/>
        </w:rPr>
        <w:tab/>
      </w:r>
      <w:r w:rsidR="0060518E" w:rsidRPr="00607665">
        <w:rPr>
          <w:rFonts w:asciiTheme="minorHAnsi" w:hAnsiTheme="minorHAnsi" w:cs="Arial"/>
        </w:rPr>
        <w:t xml:space="preserve">Dumbbells shall be of all-wood construction, two required for each dog. </w:t>
      </w:r>
    </w:p>
    <w:p w:rsidR="0060518E" w:rsidRPr="008D7E84" w:rsidRDefault="0060518E" w:rsidP="008D7E84">
      <w:pPr>
        <w:pStyle w:val="ListParagraph"/>
        <w:numPr>
          <w:ilvl w:val="0"/>
          <w:numId w:val="25"/>
        </w:numPr>
        <w:jc w:val="both"/>
        <w:rPr>
          <w:rFonts w:asciiTheme="minorHAnsi" w:hAnsiTheme="minorHAnsi" w:cs="Arial"/>
          <w:sz w:val="20"/>
          <w:szCs w:val="20"/>
        </w:rPr>
      </w:pPr>
      <w:r w:rsidRPr="008D7E84">
        <w:rPr>
          <w:rFonts w:asciiTheme="minorHAnsi" w:hAnsiTheme="minorHAnsi" w:cs="Arial"/>
          <w:sz w:val="20"/>
          <w:szCs w:val="20"/>
        </w:rPr>
        <w:t xml:space="preserve">The two ends faces (identification area) shall </w:t>
      </w:r>
      <w:r w:rsidR="00DD4F70">
        <w:rPr>
          <w:rFonts w:asciiTheme="minorHAnsi" w:hAnsiTheme="minorHAnsi" w:cs="Arial"/>
          <w:sz w:val="20"/>
          <w:szCs w:val="20"/>
        </w:rPr>
        <w:t xml:space="preserve">be a flat surface which is </w:t>
      </w:r>
      <w:r w:rsidRPr="008D7E84">
        <w:rPr>
          <w:rFonts w:asciiTheme="minorHAnsi" w:hAnsiTheme="minorHAnsi" w:cs="Arial"/>
          <w:sz w:val="20"/>
          <w:szCs w:val="20"/>
        </w:rPr>
        <w:t xml:space="preserve">a minimum of two-and-one-half inches square to a maximum of four inches square. </w:t>
      </w:r>
    </w:p>
    <w:p w:rsidR="0060518E" w:rsidRPr="008D7E84" w:rsidRDefault="0060518E" w:rsidP="008D7E84">
      <w:pPr>
        <w:pStyle w:val="ListParagraph"/>
        <w:numPr>
          <w:ilvl w:val="0"/>
          <w:numId w:val="25"/>
        </w:numPr>
        <w:jc w:val="both"/>
        <w:rPr>
          <w:rFonts w:asciiTheme="minorHAnsi" w:hAnsiTheme="minorHAnsi" w:cs="Arial"/>
          <w:sz w:val="20"/>
          <w:szCs w:val="20"/>
        </w:rPr>
      </w:pPr>
      <w:r w:rsidRPr="008D7E84">
        <w:rPr>
          <w:rFonts w:asciiTheme="minorHAnsi" w:hAnsiTheme="minorHAnsi" w:cs="Arial"/>
          <w:sz w:val="20"/>
          <w:szCs w:val="20"/>
        </w:rPr>
        <w:t xml:space="preserve">The end profile can be blocked or </w:t>
      </w:r>
      <w:r w:rsidR="001C13F4" w:rsidRPr="008D7E84">
        <w:rPr>
          <w:rFonts w:asciiTheme="minorHAnsi" w:hAnsiTheme="minorHAnsi" w:cs="Arial"/>
          <w:sz w:val="20"/>
          <w:szCs w:val="20"/>
        </w:rPr>
        <w:t>beveled</w:t>
      </w:r>
      <w:r w:rsidRPr="008D7E84">
        <w:rPr>
          <w:rFonts w:asciiTheme="minorHAnsi" w:hAnsiTheme="minorHAnsi" w:cs="Arial"/>
          <w:sz w:val="20"/>
          <w:szCs w:val="20"/>
        </w:rPr>
        <w:t>. A minimum of a half inch to a maximum of two inches.</w:t>
      </w:r>
    </w:p>
    <w:p w:rsidR="0060518E" w:rsidRPr="008D7E84" w:rsidRDefault="0060518E" w:rsidP="008D7E84">
      <w:pPr>
        <w:pStyle w:val="ListParagraph"/>
        <w:numPr>
          <w:ilvl w:val="0"/>
          <w:numId w:val="25"/>
        </w:numPr>
        <w:jc w:val="both"/>
        <w:rPr>
          <w:rFonts w:asciiTheme="minorHAnsi" w:hAnsiTheme="minorHAnsi" w:cs="Arial"/>
          <w:sz w:val="20"/>
          <w:szCs w:val="20"/>
        </w:rPr>
      </w:pPr>
      <w:r w:rsidRPr="008D7E84">
        <w:rPr>
          <w:rFonts w:asciiTheme="minorHAnsi" w:hAnsiTheme="minorHAnsi" w:cs="Arial"/>
          <w:sz w:val="20"/>
          <w:szCs w:val="20"/>
        </w:rPr>
        <w:t xml:space="preserve">The diameter of the dowelling may be varied between one-half inch and one-and-one-half inches for the difference in the sizes of dogs. </w:t>
      </w:r>
    </w:p>
    <w:p w:rsidR="0060518E" w:rsidRPr="008D7E84" w:rsidRDefault="0060518E" w:rsidP="008D7E84">
      <w:pPr>
        <w:pStyle w:val="ListParagraph"/>
        <w:numPr>
          <w:ilvl w:val="0"/>
          <w:numId w:val="25"/>
        </w:numPr>
        <w:jc w:val="both"/>
        <w:rPr>
          <w:rFonts w:asciiTheme="minorHAnsi" w:hAnsiTheme="minorHAnsi" w:cs="Arial"/>
          <w:sz w:val="20"/>
          <w:szCs w:val="20"/>
        </w:rPr>
      </w:pPr>
      <w:r w:rsidRPr="008D7E84">
        <w:rPr>
          <w:rFonts w:asciiTheme="minorHAnsi" w:hAnsiTheme="minorHAnsi" w:cs="Arial"/>
          <w:sz w:val="20"/>
          <w:szCs w:val="20"/>
        </w:rPr>
        <w:t>The overall length of the dumbbell should be a minimum of four inches to a maximum of nine inches.</w:t>
      </w:r>
    </w:p>
    <w:p w:rsidR="008D7E84" w:rsidRDefault="008D7E84" w:rsidP="008D7E84">
      <w:pPr>
        <w:pStyle w:val="Heading3"/>
        <w:numPr>
          <w:ilvl w:val="0"/>
          <w:numId w:val="0"/>
        </w:numPr>
        <w:jc w:val="both"/>
        <w:rPr>
          <w:rFonts w:asciiTheme="minorHAnsi" w:hAnsiTheme="minorHAnsi"/>
        </w:rPr>
      </w:pPr>
      <w:r>
        <w:rPr>
          <w:rFonts w:asciiTheme="minorHAnsi" w:hAnsiTheme="minorHAnsi"/>
        </w:rPr>
        <w:t>3.3.2</w:t>
      </w:r>
      <w:r>
        <w:rPr>
          <w:rFonts w:asciiTheme="minorHAnsi" w:hAnsiTheme="minorHAnsi"/>
        </w:rPr>
        <w:tab/>
      </w:r>
      <w:r w:rsidR="000A093C" w:rsidRPr="00607665">
        <w:rPr>
          <w:rFonts w:asciiTheme="minorHAnsi" w:hAnsiTheme="minorHAnsi"/>
        </w:rPr>
        <w:t xml:space="preserve">Dumbbell Identification - Each team dumbbell must be uniform in </w:t>
      </w:r>
      <w:proofErr w:type="spellStart"/>
      <w:r w:rsidR="000A093C" w:rsidRPr="00607665">
        <w:rPr>
          <w:rFonts w:asciiTheme="minorHAnsi" w:hAnsiTheme="minorHAnsi"/>
        </w:rPr>
        <w:t>end</w:t>
      </w:r>
      <w:proofErr w:type="spellEnd"/>
      <w:r w:rsidR="000A093C" w:rsidRPr="00607665">
        <w:rPr>
          <w:rFonts w:asciiTheme="minorHAnsi" w:hAnsiTheme="minorHAnsi"/>
        </w:rPr>
        <w:t xml:space="preserve"> area and color. The block ends of </w:t>
      </w:r>
      <w:r>
        <w:rPr>
          <w:rFonts w:asciiTheme="minorHAnsi" w:hAnsiTheme="minorHAnsi"/>
        </w:rPr>
        <w:tab/>
      </w:r>
      <w:r w:rsidR="000A093C" w:rsidRPr="00607665">
        <w:rPr>
          <w:rFonts w:asciiTheme="minorHAnsi" w:hAnsiTheme="minorHAnsi"/>
        </w:rPr>
        <w:t xml:space="preserve">the dumbbells must be painted in the team colors. The outside surface of the block ends must display a </w:t>
      </w:r>
      <w:r>
        <w:rPr>
          <w:rFonts w:asciiTheme="minorHAnsi" w:hAnsiTheme="minorHAnsi"/>
        </w:rPr>
        <w:tab/>
      </w:r>
      <w:r w:rsidR="000A093C" w:rsidRPr="00607665">
        <w:rPr>
          <w:rFonts w:asciiTheme="minorHAnsi" w:hAnsiTheme="minorHAnsi"/>
        </w:rPr>
        <w:t xml:space="preserve">number two inches high, corresponding to the number on the jacket of the dog. Numbers shall be selected </w:t>
      </w:r>
      <w:r>
        <w:rPr>
          <w:rFonts w:asciiTheme="minorHAnsi" w:hAnsiTheme="minorHAnsi"/>
        </w:rPr>
        <w:tab/>
      </w:r>
      <w:r w:rsidR="000A093C" w:rsidRPr="00607665">
        <w:rPr>
          <w:rFonts w:asciiTheme="minorHAnsi" w:hAnsiTheme="minorHAnsi"/>
        </w:rPr>
        <w:t xml:space="preserve">from the numbers one through twelve. No numbers shall be duplicated on any one team and numbers </w:t>
      </w:r>
      <w:r>
        <w:rPr>
          <w:rFonts w:asciiTheme="minorHAnsi" w:hAnsiTheme="minorHAnsi"/>
        </w:rPr>
        <w:tab/>
      </w:r>
      <w:r w:rsidR="000A093C" w:rsidRPr="00607665">
        <w:rPr>
          <w:rFonts w:asciiTheme="minorHAnsi" w:hAnsiTheme="minorHAnsi"/>
        </w:rPr>
        <w:t>must be on both ends of the dumbbells and clearly visible to the judges.</w:t>
      </w:r>
    </w:p>
    <w:p w:rsidR="008D7E84" w:rsidRDefault="008D7E84" w:rsidP="008D7E84">
      <w:pPr>
        <w:pStyle w:val="Heading3"/>
        <w:numPr>
          <w:ilvl w:val="0"/>
          <w:numId w:val="0"/>
        </w:numPr>
        <w:jc w:val="both"/>
        <w:rPr>
          <w:rFonts w:asciiTheme="minorHAnsi" w:hAnsiTheme="minorHAnsi"/>
        </w:rPr>
      </w:pPr>
      <w:r>
        <w:rPr>
          <w:rFonts w:asciiTheme="minorHAnsi" w:hAnsiTheme="minorHAnsi"/>
        </w:rPr>
        <w:t>3.3.3</w:t>
      </w:r>
      <w:r>
        <w:rPr>
          <w:rFonts w:asciiTheme="minorHAnsi" w:hAnsiTheme="minorHAnsi"/>
        </w:rPr>
        <w:tab/>
      </w:r>
      <w:r w:rsidR="000A093C" w:rsidRPr="00607665">
        <w:rPr>
          <w:rFonts w:asciiTheme="minorHAnsi" w:hAnsiTheme="minorHAnsi"/>
        </w:rPr>
        <w:t xml:space="preserve">Dummy Dumbbells - Each team must have a minimum of five. These dumbbells must conform in </w:t>
      </w:r>
      <w:proofErr w:type="spellStart"/>
      <w:r w:rsidR="000A093C" w:rsidRPr="00607665">
        <w:rPr>
          <w:rFonts w:asciiTheme="minorHAnsi" w:hAnsiTheme="minorHAnsi"/>
        </w:rPr>
        <w:t>end</w:t>
      </w:r>
      <w:proofErr w:type="spellEnd"/>
      <w:r w:rsidR="000A093C" w:rsidRPr="00607665">
        <w:rPr>
          <w:rFonts w:asciiTheme="minorHAnsi" w:hAnsiTheme="minorHAnsi"/>
        </w:rPr>
        <w:t xml:space="preserve"> area </w:t>
      </w:r>
      <w:r>
        <w:rPr>
          <w:rFonts w:asciiTheme="minorHAnsi" w:hAnsiTheme="minorHAnsi"/>
        </w:rPr>
        <w:tab/>
      </w:r>
      <w:r w:rsidR="000A093C" w:rsidRPr="00607665">
        <w:rPr>
          <w:rFonts w:asciiTheme="minorHAnsi" w:hAnsiTheme="minorHAnsi"/>
        </w:rPr>
        <w:t xml:space="preserve">and color to the numbered dumbbells. They shall be identified with a letter "X" two inches high instead of </w:t>
      </w:r>
      <w:r>
        <w:rPr>
          <w:rFonts w:asciiTheme="minorHAnsi" w:hAnsiTheme="minorHAnsi"/>
        </w:rPr>
        <w:tab/>
      </w:r>
      <w:r w:rsidR="000A093C" w:rsidRPr="00607665">
        <w:rPr>
          <w:rFonts w:asciiTheme="minorHAnsi" w:hAnsiTheme="minorHAnsi"/>
        </w:rPr>
        <w:t>a number.</w:t>
      </w:r>
      <w:bookmarkStart w:id="40" w:name="_Toc312871582"/>
      <w:bookmarkStart w:id="41" w:name="_Toc391478722"/>
    </w:p>
    <w:p w:rsidR="000A093C" w:rsidRPr="008D7E84" w:rsidRDefault="008D7E84" w:rsidP="008D7E84">
      <w:pPr>
        <w:pStyle w:val="Heading3"/>
        <w:numPr>
          <w:ilvl w:val="0"/>
          <w:numId w:val="0"/>
        </w:numPr>
        <w:jc w:val="both"/>
        <w:rPr>
          <w:rFonts w:asciiTheme="minorHAnsi" w:hAnsiTheme="minorHAnsi"/>
          <w:b/>
          <w:sz w:val="24"/>
          <w:szCs w:val="24"/>
        </w:rPr>
      </w:pPr>
      <w:r w:rsidRPr="008D7E84">
        <w:rPr>
          <w:rFonts w:asciiTheme="minorHAnsi" w:hAnsiTheme="minorHAnsi"/>
          <w:b/>
          <w:sz w:val="24"/>
          <w:szCs w:val="24"/>
        </w:rPr>
        <w:t>3.4</w:t>
      </w:r>
      <w:r w:rsidRPr="008D7E84">
        <w:rPr>
          <w:rFonts w:asciiTheme="minorHAnsi" w:hAnsiTheme="minorHAnsi"/>
          <w:b/>
          <w:sz w:val="24"/>
          <w:szCs w:val="24"/>
        </w:rPr>
        <w:tab/>
      </w:r>
      <w:r w:rsidR="00E303F1" w:rsidRPr="008D7E84">
        <w:rPr>
          <w:rFonts w:asciiTheme="minorHAnsi" w:hAnsiTheme="minorHAnsi"/>
          <w:b/>
          <w:sz w:val="24"/>
          <w:szCs w:val="24"/>
        </w:rPr>
        <w:t xml:space="preserve">Description </w:t>
      </w:r>
      <w:r w:rsidR="001A6D9F" w:rsidRPr="008D7E84">
        <w:rPr>
          <w:rFonts w:asciiTheme="minorHAnsi" w:hAnsiTheme="minorHAnsi"/>
          <w:b/>
          <w:sz w:val="24"/>
          <w:szCs w:val="24"/>
        </w:rPr>
        <w:t>o</w:t>
      </w:r>
      <w:r w:rsidR="00E303F1" w:rsidRPr="008D7E84">
        <w:rPr>
          <w:rFonts w:asciiTheme="minorHAnsi" w:hAnsiTheme="minorHAnsi"/>
          <w:b/>
          <w:sz w:val="24"/>
          <w:szCs w:val="24"/>
        </w:rPr>
        <w:t>f Dumbbell Box</w:t>
      </w:r>
      <w:bookmarkEnd w:id="40"/>
      <w:bookmarkEnd w:id="41"/>
    </w:p>
    <w:p w:rsidR="0060518E" w:rsidRPr="00607665" w:rsidRDefault="0060518E" w:rsidP="001C13F4">
      <w:pPr>
        <w:jc w:val="both"/>
        <w:rPr>
          <w:rFonts w:asciiTheme="minorHAnsi" w:hAnsiTheme="minorHAnsi" w:cs="Arial"/>
        </w:rPr>
      </w:pPr>
      <w:bookmarkStart w:id="42" w:name="_Toc312871583"/>
      <w:bookmarkStart w:id="43" w:name="_Toc391478723"/>
      <w:r w:rsidRPr="00607665">
        <w:rPr>
          <w:rFonts w:asciiTheme="minorHAnsi" w:hAnsiTheme="minorHAnsi" w:cs="Arial"/>
        </w:rPr>
        <w:t>A dumbbell box shall be:</w:t>
      </w:r>
    </w:p>
    <w:p w:rsidR="0060518E" w:rsidRPr="00607665" w:rsidRDefault="0060518E" w:rsidP="001C13F4">
      <w:pPr>
        <w:numPr>
          <w:ilvl w:val="0"/>
          <w:numId w:val="20"/>
        </w:numPr>
        <w:spacing w:after="200" w:line="276" w:lineRule="auto"/>
        <w:jc w:val="both"/>
        <w:rPr>
          <w:rFonts w:asciiTheme="minorHAnsi" w:hAnsiTheme="minorHAnsi" w:cs="Arial"/>
        </w:rPr>
      </w:pPr>
      <w:r w:rsidRPr="00607665">
        <w:rPr>
          <w:rFonts w:asciiTheme="minorHAnsi" w:hAnsiTheme="minorHAnsi" w:cs="Arial"/>
        </w:rPr>
        <w:t>A wooden dumbbell box twenty-four inches by twenty-four inches by three inches high (24” x 24” x 3”).</w:t>
      </w:r>
    </w:p>
    <w:p w:rsidR="0060518E" w:rsidRPr="00607665" w:rsidRDefault="0060518E" w:rsidP="001C13F4">
      <w:pPr>
        <w:numPr>
          <w:ilvl w:val="0"/>
          <w:numId w:val="20"/>
        </w:numPr>
        <w:spacing w:after="200" w:line="276" w:lineRule="auto"/>
        <w:jc w:val="both"/>
        <w:rPr>
          <w:rFonts w:asciiTheme="minorHAnsi" w:hAnsiTheme="minorHAnsi" w:cs="Arial"/>
        </w:rPr>
      </w:pPr>
      <w:r w:rsidRPr="00607665">
        <w:rPr>
          <w:rFonts w:asciiTheme="minorHAnsi" w:hAnsiTheme="minorHAnsi" w:cs="Arial"/>
        </w:rPr>
        <w:t xml:space="preserve">A platform will be recessed half to one inch. This will allow for a half to one inch divider and perimeter molding to meet the total height of three inches. A divider running from corner to corner creating four equal sections. </w:t>
      </w:r>
    </w:p>
    <w:p w:rsidR="0060518E" w:rsidRPr="00607665" w:rsidRDefault="0060518E" w:rsidP="001C13F4">
      <w:pPr>
        <w:numPr>
          <w:ilvl w:val="0"/>
          <w:numId w:val="20"/>
        </w:numPr>
        <w:spacing w:after="200" w:line="276" w:lineRule="auto"/>
        <w:jc w:val="both"/>
        <w:rPr>
          <w:rFonts w:asciiTheme="minorHAnsi" w:hAnsiTheme="minorHAnsi" w:cs="Arial"/>
        </w:rPr>
      </w:pPr>
      <w:r w:rsidRPr="00607665">
        <w:rPr>
          <w:rFonts w:asciiTheme="minorHAnsi" w:hAnsiTheme="minorHAnsi" w:cs="Arial"/>
        </w:rPr>
        <w:t xml:space="preserve">The sections of the box shall be numbered 1, 2, 3, and 4 in a clockwise direction in six-inch-high numbers. </w:t>
      </w:r>
    </w:p>
    <w:p w:rsidR="0060518E" w:rsidRPr="00607665" w:rsidRDefault="0060518E" w:rsidP="001C13F4">
      <w:pPr>
        <w:jc w:val="both"/>
        <w:rPr>
          <w:rFonts w:asciiTheme="minorHAnsi" w:hAnsiTheme="minorHAnsi" w:cs="Arial"/>
        </w:rPr>
      </w:pPr>
      <w:r w:rsidRPr="00607665">
        <w:rPr>
          <w:rFonts w:asciiTheme="minorHAnsi" w:hAnsiTheme="minorHAnsi" w:cs="Arial"/>
        </w:rPr>
        <w:t>The box shall be painted in team colors with the numbers painted in a contrasting color.</w:t>
      </w:r>
    </w:p>
    <w:p w:rsidR="008D7E84" w:rsidRDefault="0060518E" w:rsidP="008D7E84">
      <w:pPr>
        <w:jc w:val="both"/>
        <w:rPr>
          <w:rFonts w:asciiTheme="minorHAnsi" w:hAnsiTheme="minorHAnsi" w:cs="Arial"/>
        </w:rPr>
      </w:pPr>
      <w:r w:rsidRPr="00607665">
        <w:rPr>
          <w:rFonts w:asciiTheme="minorHAnsi" w:hAnsiTheme="minorHAnsi" w:cs="Arial"/>
        </w:rPr>
        <w:t>Existing dumbbell boxes made prior to January 1, 2016 will be grandfathered.</w:t>
      </w:r>
    </w:p>
    <w:p w:rsidR="00A202EA" w:rsidRDefault="00A202EA" w:rsidP="008D7E84">
      <w:pPr>
        <w:jc w:val="both"/>
        <w:rPr>
          <w:rFonts w:asciiTheme="minorHAnsi" w:hAnsiTheme="minorHAnsi" w:cs="Arial"/>
        </w:rPr>
      </w:pPr>
    </w:p>
    <w:p w:rsidR="00DF380D" w:rsidRPr="008D7E84" w:rsidRDefault="008D7E84" w:rsidP="008D7E84">
      <w:pPr>
        <w:jc w:val="both"/>
        <w:rPr>
          <w:rFonts w:asciiTheme="minorHAnsi" w:hAnsiTheme="minorHAnsi" w:cs="Arial"/>
          <w:b/>
          <w:sz w:val="24"/>
          <w:szCs w:val="24"/>
        </w:rPr>
      </w:pPr>
      <w:r w:rsidRPr="008D7E84">
        <w:rPr>
          <w:rFonts w:asciiTheme="minorHAnsi" w:hAnsiTheme="minorHAnsi" w:cs="Arial"/>
          <w:b/>
          <w:sz w:val="24"/>
          <w:szCs w:val="24"/>
        </w:rPr>
        <w:lastRenderedPageBreak/>
        <w:t xml:space="preserve">3.5 </w:t>
      </w:r>
      <w:r w:rsidRPr="008D7E84">
        <w:rPr>
          <w:rFonts w:asciiTheme="minorHAnsi" w:hAnsiTheme="minorHAnsi" w:cs="Arial"/>
          <w:b/>
          <w:sz w:val="24"/>
          <w:szCs w:val="24"/>
        </w:rPr>
        <w:tab/>
      </w:r>
      <w:r w:rsidR="00DF380D" w:rsidRPr="008D7E84">
        <w:rPr>
          <w:rFonts w:asciiTheme="minorHAnsi" w:hAnsiTheme="minorHAnsi"/>
          <w:b/>
          <w:sz w:val="24"/>
          <w:szCs w:val="24"/>
        </w:rPr>
        <w:t>Description of Inserts</w:t>
      </w:r>
      <w:bookmarkEnd w:id="42"/>
      <w:bookmarkEnd w:id="43"/>
    </w:p>
    <w:p w:rsidR="008D7E84" w:rsidRDefault="00DF380D" w:rsidP="008D7E84">
      <w:pPr>
        <w:jc w:val="both"/>
        <w:rPr>
          <w:rFonts w:asciiTheme="minorHAnsi" w:hAnsiTheme="minorHAnsi"/>
        </w:rPr>
      </w:pPr>
      <w:r w:rsidRPr="00607665">
        <w:rPr>
          <w:rFonts w:asciiTheme="minorHAnsi" w:hAnsiTheme="minorHAnsi"/>
        </w:rPr>
        <w:t xml:space="preserve">Inserts to fit </w:t>
      </w:r>
      <w:r w:rsidR="00EC35C9" w:rsidRPr="00607665">
        <w:rPr>
          <w:rFonts w:asciiTheme="minorHAnsi" w:hAnsiTheme="minorHAnsi"/>
        </w:rPr>
        <w:t xml:space="preserve">into </w:t>
      </w:r>
      <w:r w:rsidRPr="00607665">
        <w:rPr>
          <w:rFonts w:asciiTheme="minorHAnsi" w:hAnsiTheme="minorHAnsi"/>
        </w:rPr>
        <w:t xml:space="preserve">each quarter of the completed box </w:t>
      </w:r>
      <w:r w:rsidR="00EC35C9" w:rsidRPr="00607665">
        <w:rPr>
          <w:rFonts w:asciiTheme="minorHAnsi" w:hAnsiTheme="minorHAnsi"/>
        </w:rPr>
        <w:t>are</w:t>
      </w:r>
      <w:r w:rsidRPr="00607665">
        <w:rPr>
          <w:rFonts w:asciiTheme="minorHAnsi" w:hAnsiTheme="minorHAnsi"/>
        </w:rPr>
        <w:t xml:space="preserve"> needed for each corresponding number allocated to a dog</w:t>
      </w:r>
      <w:r w:rsidR="007410E0" w:rsidRPr="00607665">
        <w:rPr>
          <w:rFonts w:asciiTheme="minorHAnsi" w:hAnsiTheme="minorHAnsi"/>
        </w:rPr>
        <w:t xml:space="preserve">. </w:t>
      </w:r>
      <w:r w:rsidR="00C950E4" w:rsidRPr="00607665">
        <w:rPr>
          <w:rFonts w:asciiTheme="minorHAnsi" w:hAnsiTheme="minorHAnsi"/>
        </w:rPr>
        <w:t>These numbers will include for example:1,</w:t>
      </w:r>
      <w:r w:rsidR="007410E0" w:rsidRPr="00607665">
        <w:rPr>
          <w:rFonts w:asciiTheme="minorHAnsi" w:hAnsiTheme="minorHAnsi"/>
        </w:rPr>
        <w:t xml:space="preserve"> </w:t>
      </w:r>
      <w:r w:rsidR="00C950E4" w:rsidRPr="00607665">
        <w:rPr>
          <w:rFonts w:asciiTheme="minorHAnsi" w:hAnsiTheme="minorHAnsi"/>
        </w:rPr>
        <w:t>2,</w:t>
      </w:r>
      <w:r w:rsidR="007410E0" w:rsidRPr="00607665">
        <w:rPr>
          <w:rFonts w:asciiTheme="minorHAnsi" w:hAnsiTheme="minorHAnsi"/>
        </w:rPr>
        <w:t xml:space="preserve"> </w:t>
      </w:r>
      <w:r w:rsidR="00C950E4" w:rsidRPr="00607665">
        <w:rPr>
          <w:rFonts w:asciiTheme="minorHAnsi" w:hAnsiTheme="minorHAnsi"/>
        </w:rPr>
        <w:t>3,</w:t>
      </w:r>
      <w:r w:rsidR="007410E0" w:rsidRPr="00607665">
        <w:rPr>
          <w:rFonts w:asciiTheme="minorHAnsi" w:hAnsiTheme="minorHAnsi"/>
        </w:rPr>
        <w:t xml:space="preserve"> </w:t>
      </w:r>
      <w:r w:rsidR="00C950E4" w:rsidRPr="00607665">
        <w:rPr>
          <w:rFonts w:asciiTheme="minorHAnsi" w:hAnsiTheme="minorHAnsi"/>
        </w:rPr>
        <w:t>4,</w:t>
      </w:r>
      <w:r w:rsidR="007410E0" w:rsidRPr="00607665">
        <w:rPr>
          <w:rFonts w:asciiTheme="minorHAnsi" w:hAnsiTheme="minorHAnsi"/>
        </w:rPr>
        <w:t xml:space="preserve"> </w:t>
      </w:r>
      <w:r w:rsidR="00C950E4" w:rsidRPr="00607665">
        <w:rPr>
          <w:rFonts w:asciiTheme="minorHAnsi" w:hAnsiTheme="minorHAnsi"/>
        </w:rPr>
        <w:t>5,</w:t>
      </w:r>
      <w:r w:rsidR="007410E0" w:rsidRPr="00607665">
        <w:rPr>
          <w:rFonts w:asciiTheme="minorHAnsi" w:hAnsiTheme="minorHAnsi"/>
        </w:rPr>
        <w:t xml:space="preserve"> </w:t>
      </w:r>
      <w:r w:rsidR="00C950E4" w:rsidRPr="00607665">
        <w:rPr>
          <w:rFonts w:asciiTheme="minorHAnsi" w:hAnsiTheme="minorHAnsi"/>
        </w:rPr>
        <w:t>6,</w:t>
      </w:r>
      <w:r w:rsidR="007410E0" w:rsidRPr="00607665">
        <w:rPr>
          <w:rFonts w:asciiTheme="minorHAnsi" w:hAnsiTheme="minorHAnsi"/>
        </w:rPr>
        <w:t xml:space="preserve"> </w:t>
      </w:r>
      <w:r w:rsidR="00C950E4" w:rsidRPr="00607665">
        <w:rPr>
          <w:rFonts w:asciiTheme="minorHAnsi" w:hAnsiTheme="minorHAnsi"/>
        </w:rPr>
        <w:t>7,</w:t>
      </w:r>
      <w:r w:rsidR="007410E0" w:rsidRPr="00607665">
        <w:rPr>
          <w:rFonts w:asciiTheme="minorHAnsi" w:hAnsiTheme="minorHAnsi"/>
        </w:rPr>
        <w:t xml:space="preserve"> </w:t>
      </w:r>
      <w:r w:rsidR="00C950E4" w:rsidRPr="00607665">
        <w:rPr>
          <w:rFonts w:asciiTheme="minorHAnsi" w:hAnsiTheme="minorHAnsi"/>
        </w:rPr>
        <w:t>8,</w:t>
      </w:r>
      <w:r w:rsidR="007410E0" w:rsidRPr="00607665">
        <w:rPr>
          <w:rFonts w:asciiTheme="minorHAnsi" w:hAnsiTheme="minorHAnsi"/>
        </w:rPr>
        <w:t xml:space="preserve"> </w:t>
      </w:r>
      <w:r w:rsidR="00C950E4" w:rsidRPr="00607665">
        <w:rPr>
          <w:rFonts w:asciiTheme="minorHAnsi" w:hAnsiTheme="minorHAnsi"/>
        </w:rPr>
        <w:t>9,</w:t>
      </w:r>
      <w:r w:rsidR="007410E0" w:rsidRPr="00607665">
        <w:rPr>
          <w:rFonts w:asciiTheme="minorHAnsi" w:hAnsiTheme="minorHAnsi"/>
        </w:rPr>
        <w:t xml:space="preserve"> </w:t>
      </w:r>
      <w:r w:rsidR="00C950E4" w:rsidRPr="00607665">
        <w:rPr>
          <w:rFonts w:asciiTheme="minorHAnsi" w:hAnsiTheme="minorHAnsi"/>
        </w:rPr>
        <w:t>10,</w:t>
      </w:r>
      <w:r w:rsidR="007410E0" w:rsidRPr="00607665">
        <w:rPr>
          <w:rFonts w:asciiTheme="minorHAnsi" w:hAnsiTheme="minorHAnsi"/>
        </w:rPr>
        <w:t xml:space="preserve"> 11</w:t>
      </w:r>
      <w:r w:rsidR="00C950E4" w:rsidRPr="00607665">
        <w:rPr>
          <w:rFonts w:asciiTheme="minorHAnsi" w:hAnsiTheme="minorHAnsi"/>
        </w:rPr>
        <w:t xml:space="preserve"> and 12. </w:t>
      </w:r>
      <w:r w:rsidRPr="00607665">
        <w:rPr>
          <w:rFonts w:asciiTheme="minorHAnsi" w:hAnsiTheme="minorHAnsi"/>
        </w:rPr>
        <w:t>The numbers on the inserts are to be six-inches-high</w:t>
      </w:r>
      <w:r w:rsidR="007410E0" w:rsidRPr="00607665">
        <w:rPr>
          <w:rFonts w:asciiTheme="minorHAnsi" w:hAnsiTheme="minorHAnsi"/>
        </w:rPr>
        <w:t xml:space="preserve">. </w:t>
      </w:r>
      <w:r w:rsidRPr="00607665">
        <w:rPr>
          <w:rFonts w:asciiTheme="minorHAnsi" w:hAnsiTheme="minorHAnsi"/>
        </w:rPr>
        <w:t>Inserts will be placed in the box in increasing numerical clockwise order.</w:t>
      </w:r>
      <w:bookmarkStart w:id="44" w:name="_Toc312871584"/>
      <w:bookmarkStart w:id="45" w:name="_Toc391478724"/>
    </w:p>
    <w:p w:rsidR="000A093C" w:rsidRPr="008D7E84" w:rsidRDefault="008D7E84" w:rsidP="008D7E84">
      <w:pPr>
        <w:jc w:val="both"/>
        <w:rPr>
          <w:rFonts w:asciiTheme="minorHAnsi" w:hAnsiTheme="minorHAnsi"/>
          <w:b/>
          <w:sz w:val="24"/>
          <w:szCs w:val="24"/>
        </w:rPr>
      </w:pPr>
      <w:r w:rsidRPr="008D7E84">
        <w:rPr>
          <w:rFonts w:asciiTheme="minorHAnsi" w:hAnsiTheme="minorHAnsi"/>
          <w:b/>
          <w:sz w:val="24"/>
          <w:szCs w:val="24"/>
        </w:rPr>
        <w:t xml:space="preserve">3.6 </w:t>
      </w:r>
      <w:r w:rsidRPr="008D7E84">
        <w:rPr>
          <w:rFonts w:asciiTheme="minorHAnsi" w:hAnsiTheme="minorHAnsi"/>
          <w:b/>
          <w:sz w:val="24"/>
          <w:szCs w:val="24"/>
        </w:rPr>
        <w:tab/>
      </w:r>
      <w:r w:rsidR="00E303F1" w:rsidRPr="008D7E84">
        <w:rPr>
          <w:rFonts w:asciiTheme="minorHAnsi" w:hAnsiTheme="minorHAnsi"/>
          <w:b/>
          <w:sz w:val="24"/>
          <w:szCs w:val="24"/>
        </w:rPr>
        <w:t xml:space="preserve">Placement </w:t>
      </w:r>
      <w:r w:rsidR="001A6D9F" w:rsidRPr="008D7E84">
        <w:rPr>
          <w:rFonts w:asciiTheme="minorHAnsi" w:hAnsiTheme="minorHAnsi"/>
          <w:b/>
          <w:sz w:val="24"/>
          <w:szCs w:val="24"/>
        </w:rPr>
        <w:t>o</w:t>
      </w:r>
      <w:r w:rsidR="00E303F1" w:rsidRPr="008D7E84">
        <w:rPr>
          <w:rFonts w:asciiTheme="minorHAnsi" w:hAnsiTheme="minorHAnsi"/>
          <w:b/>
          <w:sz w:val="24"/>
          <w:szCs w:val="24"/>
        </w:rPr>
        <w:t>f Hurdles</w:t>
      </w:r>
      <w:bookmarkEnd w:id="44"/>
      <w:bookmarkEnd w:id="45"/>
    </w:p>
    <w:p w:rsidR="008D7E84" w:rsidRDefault="24BA62FB" w:rsidP="24BA62FB">
      <w:pPr>
        <w:autoSpaceDE w:val="0"/>
        <w:autoSpaceDN w:val="0"/>
        <w:jc w:val="both"/>
        <w:rPr>
          <w:rFonts w:asciiTheme="minorHAnsi" w:hAnsiTheme="minorHAnsi"/>
        </w:rPr>
      </w:pPr>
      <w:bookmarkStart w:id="46" w:name="_Toc312871585"/>
      <w:bookmarkStart w:id="47" w:name="_Toc391478725"/>
      <w:r w:rsidRPr="24BA62FB">
        <w:rPr>
          <w:rFonts w:asciiTheme="minorHAnsi" w:hAnsiTheme="minorHAnsi"/>
        </w:rPr>
        <w:t>Three or four hurdles shall constitute a hurdle lane. The hurdles shall be placed as follows: the first hurdle must be four feet from the starting line. The hurdles shall be ten feet apart and the dumbbell box shall be twelve feet beyond the last hurdle. All the hurdles and the dumbbell box shall be placed in a straight line and the distance between the two hurdle lanes shall be a minimum of twelve feet.</w:t>
      </w:r>
    </w:p>
    <w:p w:rsidR="000A093C" w:rsidRPr="008D7E84" w:rsidRDefault="008D7E84" w:rsidP="008D7E84">
      <w:pPr>
        <w:autoSpaceDE w:val="0"/>
        <w:autoSpaceDN w:val="0"/>
        <w:jc w:val="both"/>
        <w:rPr>
          <w:rFonts w:asciiTheme="minorHAnsi" w:hAnsiTheme="minorHAnsi"/>
          <w:b/>
          <w:sz w:val="24"/>
          <w:szCs w:val="24"/>
        </w:rPr>
      </w:pPr>
      <w:r w:rsidRPr="008D7E84">
        <w:rPr>
          <w:rFonts w:asciiTheme="minorHAnsi" w:hAnsiTheme="minorHAnsi"/>
          <w:b/>
          <w:sz w:val="24"/>
          <w:szCs w:val="24"/>
        </w:rPr>
        <w:t xml:space="preserve">3.7 </w:t>
      </w:r>
      <w:r w:rsidRPr="008D7E84">
        <w:rPr>
          <w:rFonts w:asciiTheme="minorHAnsi" w:hAnsiTheme="minorHAnsi"/>
          <w:b/>
          <w:sz w:val="24"/>
          <w:szCs w:val="24"/>
        </w:rPr>
        <w:tab/>
      </w:r>
      <w:r w:rsidR="00E303F1" w:rsidRPr="008D7E84">
        <w:rPr>
          <w:rFonts w:asciiTheme="minorHAnsi" w:hAnsiTheme="minorHAnsi"/>
          <w:b/>
          <w:sz w:val="24"/>
          <w:szCs w:val="24"/>
        </w:rPr>
        <w:t xml:space="preserve">Height </w:t>
      </w:r>
      <w:r w:rsidR="001A6D9F" w:rsidRPr="008D7E84">
        <w:rPr>
          <w:rFonts w:asciiTheme="minorHAnsi" w:hAnsiTheme="minorHAnsi"/>
          <w:b/>
          <w:sz w:val="24"/>
          <w:szCs w:val="24"/>
        </w:rPr>
        <w:t>o</w:t>
      </w:r>
      <w:r w:rsidR="00E303F1" w:rsidRPr="008D7E84">
        <w:rPr>
          <w:rFonts w:asciiTheme="minorHAnsi" w:hAnsiTheme="minorHAnsi"/>
          <w:b/>
          <w:sz w:val="24"/>
          <w:szCs w:val="24"/>
        </w:rPr>
        <w:t>f Hurdles</w:t>
      </w:r>
      <w:bookmarkEnd w:id="46"/>
      <w:bookmarkEnd w:id="47"/>
    </w:p>
    <w:p w:rsidR="008D7E84" w:rsidRDefault="4A3D6406" w:rsidP="4A3D6406">
      <w:pPr>
        <w:spacing w:after="120"/>
        <w:jc w:val="both"/>
        <w:rPr>
          <w:rFonts w:asciiTheme="minorHAnsi" w:hAnsiTheme="minorHAnsi" w:cs="Arial"/>
        </w:rPr>
      </w:pPr>
      <w:bookmarkStart w:id="48" w:name="_Toc312871586"/>
      <w:bookmarkStart w:id="49" w:name="_Toc391478726"/>
      <w:r w:rsidRPr="4A3D6406">
        <w:rPr>
          <w:rFonts w:asciiTheme="minorHAnsi" w:hAnsiTheme="minorHAnsi" w:cs="Arial"/>
        </w:rPr>
        <w:t>The height of the hurdles shall be no less than six (6”) inches and no more than sixteen (16) inches. The heights of  the hurdles shall be the same and may not be set lower than four inches below shoulder height of the smallest dog competing in each heat, or the six-inch (6”) minimum. In the event of veteran dog, seven years or older, the veteran dog would drop the height of the hurdle to six inches. In an Independent Tournament a dog running with a Letter of Permission form</w:t>
      </w:r>
      <w:r w:rsidRPr="4A3D6406">
        <w:rPr>
          <w:rFonts w:asciiTheme="minorHAnsi" w:hAnsiTheme="minorHAnsi" w:cs="Arial"/>
          <w:color w:val="4F81BD"/>
        </w:rPr>
        <w:t xml:space="preserve"> </w:t>
      </w:r>
      <w:r w:rsidRPr="4A3D6406">
        <w:rPr>
          <w:rFonts w:asciiTheme="minorHAnsi" w:hAnsiTheme="minorHAnsi" w:cs="Arial"/>
        </w:rPr>
        <w:t>may drop the jump height to a minimum of six (6”) inches as specified in their Letter of Permission form. The height of the jumps will be determined by the smallest</w:t>
      </w:r>
      <w:r w:rsidRPr="4A3D6406">
        <w:rPr>
          <w:rFonts w:asciiTheme="minorHAnsi" w:hAnsiTheme="minorHAnsi" w:cs="Arial"/>
          <w:color w:val="4F81BD"/>
        </w:rPr>
        <w:t xml:space="preserve"> </w:t>
      </w:r>
      <w:r w:rsidRPr="4A3D6406">
        <w:rPr>
          <w:rFonts w:asciiTheme="minorHAnsi" w:hAnsiTheme="minorHAnsi" w:cs="Arial"/>
        </w:rPr>
        <w:t>dog or veteran dog or maximum jump height specified on Letter of Permission form, whichever will be the lowest jump height. The</w:t>
      </w:r>
      <w:r w:rsidRPr="4A3D6406">
        <w:rPr>
          <w:rFonts w:asciiTheme="minorHAnsi" w:hAnsiTheme="minorHAnsi" w:cs="Arial"/>
          <w:color w:val="4F81BD"/>
        </w:rPr>
        <w:t xml:space="preserve"> </w:t>
      </w:r>
      <w:r w:rsidRPr="4A3D6406">
        <w:rPr>
          <w:rFonts w:asciiTheme="minorHAnsi" w:hAnsiTheme="minorHAnsi" w:cs="Arial"/>
        </w:rPr>
        <w:t>height of the hurdles</w:t>
      </w:r>
      <w:r w:rsidRPr="4A3D6406">
        <w:rPr>
          <w:rFonts w:asciiTheme="minorHAnsi" w:hAnsiTheme="minorHAnsi" w:cs="Arial"/>
          <w:color w:val="4F81BD"/>
        </w:rPr>
        <w:t xml:space="preserve"> </w:t>
      </w:r>
      <w:r w:rsidRPr="4A3D6406">
        <w:rPr>
          <w:rFonts w:asciiTheme="minorHAnsi" w:hAnsiTheme="minorHAnsi" w:cs="Arial"/>
        </w:rPr>
        <w:t>shall be set as near as possible to four/six inches below shoulder height of the smallest or veteran dog or dog running with a Letter of Permission at Independent Tournaments or the nearest one-inch increment. It shall be the responsibility of the team to set the jumps at the proper height. The height may be set higher than the allowed minimum but may not exceed the sixteen-inch maximum. Should there be a question regarding the height of the jumps, the Starting Judges decision shall be final.</w:t>
      </w:r>
    </w:p>
    <w:p w:rsidR="002F49B3" w:rsidRDefault="002F49B3" w:rsidP="4A3D6406">
      <w:pPr>
        <w:spacing w:after="120"/>
        <w:jc w:val="both"/>
        <w:rPr>
          <w:rFonts w:asciiTheme="minorHAnsi" w:hAnsiTheme="minorHAnsi" w:cs="Arial"/>
        </w:rPr>
      </w:pPr>
    </w:p>
    <w:p w:rsidR="002F49B3" w:rsidRDefault="002F49B3" w:rsidP="4A3D6406">
      <w:pPr>
        <w:spacing w:after="120"/>
        <w:jc w:val="both"/>
        <w:rPr>
          <w:rFonts w:asciiTheme="minorHAnsi" w:hAnsiTheme="minorHAnsi" w:cs="Arial"/>
        </w:rPr>
      </w:pPr>
    </w:p>
    <w:p w:rsidR="000A093C" w:rsidRPr="008D7E84" w:rsidRDefault="008D7E84" w:rsidP="008D7E84">
      <w:pPr>
        <w:spacing w:after="120"/>
        <w:jc w:val="both"/>
        <w:rPr>
          <w:rFonts w:asciiTheme="minorHAnsi" w:hAnsiTheme="minorHAnsi" w:cs="Arial"/>
          <w:b/>
          <w:sz w:val="24"/>
          <w:szCs w:val="24"/>
        </w:rPr>
      </w:pPr>
      <w:r w:rsidRPr="008D7E84">
        <w:rPr>
          <w:rFonts w:asciiTheme="minorHAnsi" w:hAnsiTheme="minorHAnsi" w:cs="Arial"/>
          <w:b/>
          <w:sz w:val="24"/>
          <w:szCs w:val="24"/>
        </w:rPr>
        <w:t>3.8</w:t>
      </w:r>
      <w:r w:rsidRPr="008D7E84">
        <w:rPr>
          <w:rFonts w:asciiTheme="minorHAnsi" w:hAnsiTheme="minorHAnsi" w:cs="Arial"/>
          <w:b/>
          <w:sz w:val="24"/>
          <w:szCs w:val="24"/>
        </w:rPr>
        <w:tab/>
      </w:r>
      <w:r w:rsidR="00E303F1" w:rsidRPr="008D7E84">
        <w:rPr>
          <w:rFonts w:asciiTheme="minorHAnsi" w:hAnsiTheme="minorHAnsi"/>
          <w:b/>
          <w:sz w:val="24"/>
          <w:szCs w:val="24"/>
        </w:rPr>
        <w:t>Starting Lines</w:t>
      </w:r>
      <w:bookmarkEnd w:id="48"/>
      <w:bookmarkEnd w:id="49"/>
    </w:p>
    <w:p w:rsidR="008D7E84" w:rsidRDefault="000A093C" w:rsidP="008D7E84">
      <w:pPr>
        <w:jc w:val="both"/>
        <w:rPr>
          <w:rFonts w:asciiTheme="minorHAnsi" w:hAnsiTheme="minorHAnsi"/>
        </w:rPr>
      </w:pPr>
      <w:r w:rsidRPr="00607665">
        <w:rPr>
          <w:rFonts w:asciiTheme="minorHAnsi" w:hAnsiTheme="minorHAnsi"/>
        </w:rPr>
        <w:t>Starting lines shall be located four feet from the first hurdle and shall extend the full width of both hurdle courses. Handlers must remain behind the starting line from the time the first dog is sent to retrieve until the heat is completed</w:t>
      </w:r>
      <w:bookmarkStart w:id="50" w:name="_Toc312871587"/>
      <w:bookmarkStart w:id="51" w:name="_Toc391478727"/>
    </w:p>
    <w:p w:rsidR="000A093C" w:rsidRPr="008D7E84" w:rsidRDefault="008D7E84" w:rsidP="008D7E84">
      <w:pPr>
        <w:jc w:val="both"/>
        <w:rPr>
          <w:rFonts w:asciiTheme="minorHAnsi" w:hAnsiTheme="minorHAnsi"/>
          <w:b/>
          <w:sz w:val="24"/>
          <w:szCs w:val="24"/>
        </w:rPr>
      </w:pPr>
      <w:r w:rsidRPr="008D7E84">
        <w:rPr>
          <w:rFonts w:asciiTheme="minorHAnsi" w:hAnsiTheme="minorHAnsi"/>
          <w:b/>
          <w:sz w:val="24"/>
          <w:szCs w:val="24"/>
        </w:rPr>
        <w:t>3.9</w:t>
      </w:r>
      <w:r w:rsidRPr="008D7E84">
        <w:rPr>
          <w:rFonts w:asciiTheme="minorHAnsi" w:hAnsiTheme="minorHAnsi"/>
          <w:b/>
          <w:sz w:val="24"/>
          <w:szCs w:val="24"/>
        </w:rPr>
        <w:tab/>
      </w:r>
      <w:r w:rsidR="00E303F1" w:rsidRPr="008D7E84">
        <w:rPr>
          <w:rFonts w:asciiTheme="minorHAnsi" w:hAnsiTheme="minorHAnsi"/>
          <w:b/>
          <w:sz w:val="24"/>
          <w:szCs w:val="24"/>
        </w:rPr>
        <w:t>Centre Line</w:t>
      </w:r>
      <w:bookmarkEnd w:id="50"/>
      <w:bookmarkEnd w:id="51"/>
    </w:p>
    <w:p w:rsidR="008D7E84" w:rsidRDefault="000A093C" w:rsidP="008D7E84">
      <w:pPr>
        <w:jc w:val="both"/>
        <w:rPr>
          <w:rFonts w:asciiTheme="minorHAnsi" w:hAnsiTheme="minorHAnsi"/>
        </w:rPr>
      </w:pPr>
      <w:r w:rsidRPr="00607665">
        <w:rPr>
          <w:rFonts w:asciiTheme="minorHAnsi" w:hAnsiTheme="minorHAnsi"/>
        </w:rPr>
        <w:t>There will be a center line drawn, or if this is not possible then an imaginary center line will be used to divide the distance between the two cour</w:t>
      </w:r>
      <w:r w:rsidR="00A27E96" w:rsidRPr="00607665">
        <w:rPr>
          <w:rFonts w:asciiTheme="minorHAnsi" w:hAnsiTheme="minorHAnsi"/>
        </w:rPr>
        <w:t>ses in half, thereby allowing</w:t>
      </w:r>
      <w:r w:rsidRPr="00607665">
        <w:rPr>
          <w:rFonts w:asciiTheme="minorHAnsi" w:hAnsiTheme="minorHAnsi"/>
        </w:rPr>
        <w:t xml:space="preserve"> six feet on either side. The center line will run from one end of the Racing Area to the other end.</w:t>
      </w:r>
      <w:bookmarkStart w:id="52" w:name="_Toc312871588"/>
      <w:bookmarkStart w:id="53" w:name="_Toc391478728"/>
    </w:p>
    <w:p w:rsidR="00A202EA" w:rsidRDefault="00A202EA" w:rsidP="008D7E84">
      <w:pPr>
        <w:jc w:val="both"/>
        <w:rPr>
          <w:rFonts w:asciiTheme="minorHAnsi" w:hAnsiTheme="minorHAnsi"/>
        </w:rPr>
      </w:pPr>
    </w:p>
    <w:p w:rsidR="00A202EA" w:rsidRDefault="00A202EA" w:rsidP="008D7E84">
      <w:pPr>
        <w:jc w:val="both"/>
        <w:rPr>
          <w:rFonts w:asciiTheme="minorHAnsi" w:hAnsiTheme="minorHAnsi"/>
        </w:rPr>
      </w:pPr>
    </w:p>
    <w:p w:rsidR="000A093C" w:rsidRPr="008D7E84" w:rsidRDefault="008D7E84" w:rsidP="008D7E84">
      <w:pPr>
        <w:jc w:val="both"/>
        <w:rPr>
          <w:rFonts w:asciiTheme="minorHAnsi" w:hAnsiTheme="minorHAnsi"/>
          <w:b/>
          <w:sz w:val="24"/>
          <w:szCs w:val="24"/>
        </w:rPr>
      </w:pPr>
      <w:r w:rsidRPr="008D7E84">
        <w:rPr>
          <w:rFonts w:asciiTheme="minorHAnsi" w:hAnsiTheme="minorHAnsi"/>
          <w:b/>
          <w:sz w:val="24"/>
          <w:szCs w:val="24"/>
        </w:rPr>
        <w:lastRenderedPageBreak/>
        <w:t>3.10</w:t>
      </w:r>
      <w:r w:rsidRPr="008D7E84">
        <w:rPr>
          <w:rFonts w:asciiTheme="minorHAnsi" w:hAnsiTheme="minorHAnsi"/>
          <w:b/>
          <w:sz w:val="24"/>
          <w:szCs w:val="24"/>
        </w:rPr>
        <w:tab/>
      </w:r>
      <w:r w:rsidR="00E303F1" w:rsidRPr="008D7E84">
        <w:rPr>
          <w:rFonts w:asciiTheme="minorHAnsi" w:hAnsiTheme="minorHAnsi"/>
          <w:b/>
          <w:sz w:val="24"/>
          <w:szCs w:val="24"/>
        </w:rPr>
        <w:t>Team Captain</w:t>
      </w:r>
      <w:bookmarkEnd w:id="52"/>
      <w:bookmarkEnd w:id="53"/>
    </w:p>
    <w:p w:rsidR="008D7E84" w:rsidRDefault="005F5ABA" w:rsidP="008D7E84">
      <w:pPr>
        <w:autoSpaceDE w:val="0"/>
        <w:autoSpaceDN w:val="0"/>
        <w:jc w:val="both"/>
        <w:rPr>
          <w:rFonts w:asciiTheme="minorHAnsi" w:hAnsiTheme="minorHAnsi"/>
        </w:rPr>
      </w:pPr>
      <w:bookmarkStart w:id="54" w:name="_Toc312871589"/>
      <w:bookmarkStart w:id="55" w:name="_Toc391478729"/>
      <w:r w:rsidRPr="00607665">
        <w:rPr>
          <w:rFonts w:asciiTheme="minorHAnsi" w:hAnsiTheme="minorHAnsi"/>
        </w:rPr>
        <w:t xml:space="preserve">Each team will appoint one of its members to act as Team Captain for the year. The Captain shall keep his team ready and alert for competition. The Captain should be familiar with the Scent Hurdle Racing regulations and is the only one on the team who is allowed to discuss the rules with the judges. He/she will indicate to the judge when his team is ready for the next heat and will handle all draws for team order of racing at a competition. The Captain is also the only one on the team that has the authority to file a formal protest. </w:t>
      </w:r>
      <w:r w:rsidR="0020159F">
        <w:rPr>
          <w:rFonts w:asciiTheme="minorHAnsi" w:hAnsiTheme="minorHAnsi"/>
        </w:rPr>
        <w:t xml:space="preserve"> </w:t>
      </w:r>
      <w:r w:rsidR="0020159F" w:rsidRPr="0020159F">
        <w:rPr>
          <w:rFonts w:asciiTheme="minorHAnsi" w:hAnsiTheme="minorHAnsi"/>
        </w:rPr>
        <w:t>Team Captain is responsible for ensuring, with the National Treasurer, that all members involved with their team during a tournament (box loaders, coaches, dog handlers, etc), whether they be people with dogs registered to their team, or people running their dogs blended onto their team for a tournament, have a current year CSHRA Membership.  Heats involving a non-CSHRA Member will result in all dogs involved in that heat forfeiting their points earned during that heat.</w:t>
      </w:r>
    </w:p>
    <w:p w:rsidR="000A093C" w:rsidRPr="008D7E84" w:rsidRDefault="008D7E84" w:rsidP="008D7E84">
      <w:pPr>
        <w:autoSpaceDE w:val="0"/>
        <w:autoSpaceDN w:val="0"/>
        <w:jc w:val="both"/>
        <w:rPr>
          <w:rFonts w:asciiTheme="minorHAnsi" w:hAnsiTheme="minorHAnsi"/>
          <w:b/>
          <w:sz w:val="24"/>
          <w:szCs w:val="24"/>
        </w:rPr>
      </w:pPr>
      <w:r w:rsidRPr="008D7E84">
        <w:rPr>
          <w:rFonts w:asciiTheme="minorHAnsi" w:hAnsiTheme="minorHAnsi"/>
          <w:b/>
          <w:sz w:val="24"/>
          <w:szCs w:val="24"/>
        </w:rPr>
        <w:t>3.11</w:t>
      </w:r>
      <w:r w:rsidRPr="008D7E84">
        <w:rPr>
          <w:rFonts w:asciiTheme="minorHAnsi" w:hAnsiTheme="minorHAnsi"/>
          <w:b/>
          <w:sz w:val="24"/>
          <w:szCs w:val="24"/>
        </w:rPr>
        <w:tab/>
      </w:r>
      <w:r w:rsidR="000A093C" w:rsidRPr="008D7E84">
        <w:rPr>
          <w:rFonts w:asciiTheme="minorHAnsi" w:hAnsiTheme="minorHAnsi"/>
          <w:b/>
          <w:sz w:val="24"/>
          <w:szCs w:val="24"/>
        </w:rPr>
        <w:t>Box-</w:t>
      </w:r>
      <w:r w:rsidR="00E303F1" w:rsidRPr="008D7E84">
        <w:rPr>
          <w:rFonts w:asciiTheme="minorHAnsi" w:hAnsiTheme="minorHAnsi"/>
          <w:b/>
          <w:sz w:val="24"/>
          <w:szCs w:val="24"/>
        </w:rPr>
        <w:t>Loader</w:t>
      </w:r>
      <w:bookmarkEnd w:id="54"/>
      <w:bookmarkEnd w:id="55"/>
    </w:p>
    <w:p w:rsidR="008D7E84" w:rsidRDefault="000A093C" w:rsidP="008D7E84">
      <w:pPr>
        <w:jc w:val="both"/>
        <w:rPr>
          <w:rFonts w:asciiTheme="minorHAnsi" w:hAnsiTheme="minorHAnsi"/>
        </w:rPr>
      </w:pPr>
      <w:r w:rsidRPr="00607665">
        <w:rPr>
          <w:rFonts w:asciiTheme="minorHAnsi" w:hAnsiTheme="minorHAnsi"/>
        </w:rPr>
        <w:t>The team box-loader(s) must be a registered member of the Canadian Scent Hurdle Racing Association in good standing. The box-loader shall stand at a minimum of eight feet from the box and will approach the box during a race only to substitute or replace the dumbbells</w:t>
      </w:r>
      <w:r w:rsidR="00A110F0">
        <w:rPr>
          <w:rFonts w:asciiTheme="minorHAnsi" w:hAnsiTheme="minorHAnsi"/>
        </w:rPr>
        <w:t xml:space="preserve"> in the designated area on the box</w:t>
      </w:r>
      <w:r w:rsidRPr="00607665">
        <w:rPr>
          <w:rFonts w:asciiTheme="minorHAnsi" w:hAnsiTheme="minorHAnsi"/>
        </w:rPr>
        <w:t>. After doing so, he will return to his position eight feet away from the box. The box-loader must not aid or encourage the dogs in any way. The box-loader must stay eight feet away from the dog at all times or be behind the box-loader’s line</w:t>
      </w:r>
      <w:bookmarkStart w:id="56" w:name="_Toc312871590"/>
      <w:bookmarkStart w:id="57" w:name="_Toc391478730"/>
      <w:r w:rsidR="0055030F">
        <w:rPr>
          <w:rFonts w:asciiTheme="minorHAnsi" w:hAnsiTheme="minorHAnsi"/>
        </w:rPr>
        <w:t>. The box loader may change between the heats of a race with the judge’s approval.</w:t>
      </w:r>
    </w:p>
    <w:p w:rsidR="000A093C" w:rsidRPr="008D7E84" w:rsidRDefault="008D7E84" w:rsidP="008D7E84">
      <w:pPr>
        <w:jc w:val="both"/>
        <w:rPr>
          <w:rFonts w:asciiTheme="minorHAnsi" w:hAnsiTheme="minorHAnsi"/>
          <w:b/>
          <w:sz w:val="24"/>
          <w:szCs w:val="24"/>
        </w:rPr>
      </w:pPr>
      <w:r w:rsidRPr="008D7E84">
        <w:rPr>
          <w:rFonts w:asciiTheme="minorHAnsi" w:hAnsiTheme="minorHAnsi"/>
          <w:b/>
          <w:sz w:val="24"/>
          <w:szCs w:val="24"/>
        </w:rPr>
        <w:t>3.12</w:t>
      </w:r>
      <w:r w:rsidRPr="008D7E84">
        <w:rPr>
          <w:rFonts w:asciiTheme="minorHAnsi" w:hAnsiTheme="minorHAnsi"/>
          <w:b/>
          <w:sz w:val="24"/>
          <w:szCs w:val="24"/>
        </w:rPr>
        <w:tab/>
      </w:r>
      <w:r w:rsidR="00E303F1" w:rsidRPr="008D7E84">
        <w:rPr>
          <w:rFonts w:asciiTheme="minorHAnsi" w:hAnsiTheme="minorHAnsi"/>
          <w:b/>
          <w:sz w:val="24"/>
          <w:szCs w:val="24"/>
        </w:rPr>
        <w:t xml:space="preserve">Dress </w:t>
      </w:r>
      <w:r w:rsidR="001A6D9F" w:rsidRPr="008D7E84">
        <w:rPr>
          <w:rFonts w:asciiTheme="minorHAnsi" w:hAnsiTheme="minorHAnsi"/>
          <w:b/>
          <w:sz w:val="24"/>
          <w:szCs w:val="24"/>
        </w:rPr>
        <w:t>o</w:t>
      </w:r>
      <w:r w:rsidR="00E303F1" w:rsidRPr="008D7E84">
        <w:rPr>
          <w:rFonts w:asciiTheme="minorHAnsi" w:hAnsiTheme="minorHAnsi"/>
          <w:b/>
          <w:sz w:val="24"/>
          <w:szCs w:val="24"/>
        </w:rPr>
        <w:t xml:space="preserve">f </w:t>
      </w:r>
      <w:r w:rsidR="001A6D9F" w:rsidRPr="008D7E84">
        <w:rPr>
          <w:rFonts w:asciiTheme="minorHAnsi" w:hAnsiTheme="minorHAnsi"/>
          <w:b/>
          <w:sz w:val="24"/>
          <w:szCs w:val="24"/>
        </w:rPr>
        <w:t>a</w:t>
      </w:r>
      <w:r w:rsidR="00E303F1" w:rsidRPr="008D7E84">
        <w:rPr>
          <w:rFonts w:asciiTheme="minorHAnsi" w:hAnsiTheme="minorHAnsi"/>
          <w:b/>
          <w:sz w:val="24"/>
          <w:szCs w:val="24"/>
        </w:rPr>
        <w:t xml:space="preserve"> Team</w:t>
      </w:r>
      <w:bookmarkEnd w:id="56"/>
      <w:bookmarkEnd w:id="57"/>
    </w:p>
    <w:p w:rsidR="000A093C" w:rsidRPr="00607665" w:rsidRDefault="000A093C" w:rsidP="001C13F4">
      <w:pPr>
        <w:jc w:val="both"/>
        <w:rPr>
          <w:rFonts w:asciiTheme="minorHAnsi" w:hAnsiTheme="minorHAnsi"/>
        </w:rPr>
      </w:pPr>
      <w:r w:rsidRPr="00607665">
        <w:rPr>
          <w:rFonts w:asciiTheme="minorHAnsi" w:hAnsiTheme="minorHAnsi"/>
        </w:rPr>
        <w:t>In order to maintain uniformity of a</w:t>
      </w:r>
      <w:r w:rsidR="00CC7A50" w:rsidRPr="00607665">
        <w:rPr>
          <w:rFonts w:asciiTheme="minorHAnsi" w:hAnsiTheme="minorHAnsi"/>
        </w:rPr>
        <w:t xml:space="preserve"> Regular</w:t>
      </w:r>
      <w:r w:rsidRPr="00607665">
        <w:rPr>
          <w:rFonts w:asciiTheme="minorHAnsi" w:hAnsiTheme="minorHAnsi"/>
        </w:rPr>
        <w:t xml:space="preserve"> team’s appearance, matching colors for handlers, box-loaders, dog jackets, dumbbells</w:t>
      </w:r>
      <w:r w:rsidR="006B216C" w:rsidRPr="00607665">
        <w:rPr>
          <w:rFonts w:asciiTheme="minorHAnsi" w:hAnsiTheme="minorHAnsi"/>
        </w:rPr>
        <w:t>, dumbbell box</w:t>
      </w:r>
      <w:r w:rsidRPr="00607665">
        <w:rPr>
          <w:rFonts w:asciiTheme="minorHAnsi" w:hAnsiTheme="minorHAnsi"/>
        </w:rPr>
        <w:t xml:space="preserve"> and</w:t>
      </w:r>
      <w:r w:rsidR="006B216C" w:rsidRPr="00607665">
        <w:rPr>
          <w:rFonts w:asciiTheme="minorHAnsi" w:hAnsiTheme="minorHAnsi"/>
        </w:rPr>
        <w:t xml:space="preserve"> inserts</w:t>
      </w:r>
      <w:r w:rsidRPr="00607665">
        <w:rPr>
          <w:rFonts w:asciiTheme="minorHAnsi" w:hAnsiTheme="minorHAnsi"/>
        </w:rPr>
        <w:t xml:space="preserve"> are </w:t>
      </w:r>
      <w:r w:rsidR="006B216C" w:rsidRPr="00607665">
        <w:rPr>
          <w:rFonts w:asciiTheme="minorHAnsi" w:hAnsiTheme="minorHAnsi"/>
        </w:rPr>
        <w:t>strongly recommended</w:t>
      </w:r>
      <w:r w:rsidRPr="00607665">
        <w:rPr>
          <w:rFonts w:asciiTheme="minorHAnsi" w:hAnsiTheme="minorHAnsi"/>
        </w:rPr>
        <w:t xml:space="preserve">. For example, shirt, jacket, sweaters, uniforms, etc. should be in matching colors. Numbers are to be on both sides of the dog jackets and crests are allowed but must not obscure the numbers. </w:t>
      </w:r>
    </w:p>
    <w:p w:rsidR="008D7E84" w:rsidRDefault="66BADE2F" w:rsidP="66BADE2F">
      <w:pPr>
        <w:jc w:val="both"/>
        <w:rPr>
          <w:rFonts w:asciiTheme="minorHAnsi" w:hAnsiTheme="minorHAnsi"/>
        </w:rPr>
      </w:pPr>
      <w:r w:rsidRPr="66BADE2F">
        <w:rPr>
          <w:rFonts w:asciiTheme="minorHAnsi" w:hAnsiTheme="minorHAnsi"/>
        </w:rPr>
        <w:t xml:space="preserve">For  Exception Teams, the ‘borrowed’ dog(s) can use their own regular team racing jacket, dumbbell and insert unless arrangements can be made for the correct </w:t>
      </w:r>
      <w:proofErr w:type="spellStart"/>
      <w:r w:rsidRPr="66BADE2F">
        <w:rPr>
          <w:rFonts w:asciiTheme="minorHAnsi" w:hAnsiTheme="minorHAnsi"/>
        </w:rPr>
        <w:t>colour</w:t>
      </w:r>
      <w:proofErr w:type="spellEnd"/>
      <w:r w:rsidRPr="66BADE2F">
        <w:rPr>
          <w:rFonts w:asciiTheme="minorHAnsi" w:hAnsiTheme="minorHAnsi"/>
        </w:rPr>
        <w:t xml:space="preserve"> racing jacket to be worn. A unique mark (</w:t>
      </w:r>
      <w:proofErr w:type="spellStart"/>
      <w:r w:rsidRPr="66BADE2F">
        <w:rPr>
          <w:rFonts w:asciiTheme="minorHAnsi" w:hAnsiTheme="minorHAnsi"/>
        </w:rPr>
        <w:t>eg</w:t>
      </w:r>
      <w:proofErr w:type="spellEnd"/>
      <w:r w:rsidRPr="66BADE2F">
        <w:rPr>
          <w:rFonts w:asciiTheme="minorHAnsi" w:hAnsiTheme="minorHAnsi"/>
        </w:rPr>
        <w:t xml:space="preserve"> various </w:t>
      </w:r>
      <w:proofErr w:type="spellStart"/>
      <w:r w:rsidRPr="66BADE2F">
        <w:rPr>
          <w:rFonts w:asciiTheme="minorHAnsi" w:hAnsiTheme="minorHAnsi"/>
        </w:rPr>
        <w:t>coloured</w:t>
      </w:r>
      <w:proofErr w:type="spellEnd"/>
      <w:r w:rsidRPr="66BADE2F">
        <w:rPr>
          <w:rFonts w:asciiTheme="minorHAnsi" w:hAnsiTheme="minorHAnsi"/>
        </w:rPr>
        <w:t xml:space="preserve"> tape to be applied to racing jacket, dumbbell and insert) should be placed in front of the numbers on the jacket, dumbbells and insert of the ‘borrowed’ dog to differentiate duplicate numbers in a heat.  If there are no duplicate numbers then the unique identifies will be the different </w:t>
      </w:r>
      <w:proofErr w:type="spellStart"/>
      <w:r w:rsidRPr="66BADE2F">
        <w:rPr>
          <w:rFonts w:asciiTheme="minorHAnsi" w:hAnsiTheme="minorHAnsi"/>
        </w:rPr>
        <w:t>colour</w:t>
      </w:r>
      <w:proofErr w:type="spellEnd"/>
      <w:r w:rsidRPr="66BADE2F">
        <w:rPr>
          <w:rFonts w:asciiTheme="minorHAnsi" w:hAnsiTheme="minorHAnsi"/>
        </w:rPr>
        <w:t xml:space="preserve"> racing jacket or dumbbell.</w:t>
      </w:r>
    </w:p>
    <w:p w:rsidR="66BADE2F" w:rsidRDefault="66BADE2F" w:rsidP="00E6708A">
      <w:pPr>
        <w:jc w:val="both"/>
        <w:rPr>
          <w:rFonts w:ascii="Calibri" w:eastAsia="Calibri" w:hAnsi="Calibri" w:cs="Calibri"/>
          <w:b/>
          <w:bCs/>
          <w:sz w:val="24"/>
          <w:szCs w:val="24"/>
        </w:rPr>
      </w:pPr>
      <w:r w:rsidRPr="66BADE2F">
        <w:rPr>
          <w:rFonts w:ascii="Calibri" w:eastAsia="Calibri" w:hAnsi="Calibri" w:cs="Calibri"/>
          <w:b/>
          <w:bCs/>
          <w:sz w:val="24"/>
          <w:szCs w:val="24"/>
        </w:rPr>
        <w:t>3.13</w:t>
      </w:r>
      <w:r>
        <w:tab/>
      </w:r>
      <w:r w:rsidRPr="66BADE2F">
        <w:rPr>
          <w:rFonts w:ascii="Calibri" w:eastAsia="Calibri" w:hAnsi="Calibri" w:cs="Calibri"/>
          <w:b/>
          <w:bCs/>
          <w:sz w:val="24"/>
          <w:szCs w:val="24"/>
        </w:rPr>
        <w:t>Warm-up Time</w:t>
      </w:r>
    </w:p>
    <w:p w:rsidR="66BADE2F" w:rsidRDefault="66BADE2F" w:rsidP="00E6708A">
      <w:pPr>
        <w:jc w:val="both"/>
        <w:rPr>
          <w:rFonts w:ascii="Calibri" w:eastAsia="Calibri" w:hAnsi="Calibri" w:cs="Calibri"/>
        </w:rPr>
      </w:pPr>
      <w:r w:rsidRPr="66BADE2F">
        <w:rPr>
          <w:rFonts w:ascii="Calibri" w:eastAsia="Calibri" w:hAnsi="Calibri" w:cs="Calibri"/>
        </w:rPr>
        <w:t>At the discretion of the Judge and the tournament organizer a warm-up runs may be permitted before racing begins.</w:t>
      </w:r>
    </w:p>
    <w:p w:rsidR="66BADE2F" w:rsidRDefault="66BADE2F" w:rsidP="00E6708A">
      <w:pPr>
        <w:jc w:val="both"/>
        <w:rPr>
          <w:rFonts w:ascii="Calibri" w:eastAsia="Calibri" w:hAnsi="Calibri" w:cs="Calibri"/>
        </w:rPr>
      </w:pPr>
      <w:r w:rsidRPr="66BADE2F">
        <w:rPr>
          <w:rFonts w:ascii="Calibri" w:eastAsia="Calibri" w:hAnsi="Calibri" w:cs="Calibri"/>
        </w:rPr>
        <w:t>Required for warm-ups:</w:t>
      </w:r>
    </w:p>
    <w:p w:rsidR="66BADE2F" w:rsidRPr="00A202EA" w:rsidRDefault="66BADE2F" w:rsidP="00E6708A">
      <w:pPr>
        <w:pStyle w:val="ListParagraph"/>
        <w:numPr>
          <w:ilvl w:val="0"/>
          <w:numId w:val="1"/>
        </w:numPr>
        <w:jc w:val="both"/>
        <w:rPr>
          <w:rFonts w:asciiTheme="minorHAnsi" w:eastAsia="Arial" w:hAnsiTheme="minorHAnsi" w:cstheme="minorHAnsi"/>
        </w:rPr>
      </w:pPr>
      <w:r w:rsidRPr="00A202EA">
        <w:rPr>
          <w:rFonts w:asciiTheme="minorHAnsi" w:eastAsia="Arial" w:hAnsiTheme="minorHAnsi" w:cstheme="minorHAnsi"/>
          <w:sz w:val="20"/>
          <w:szCs w:val="20"/>
        </w:rPr>
        <w:t>One or two teams to volunteer their box(es) for use as the warm-up box(es).</w:t>
      </w:r>
    </w:p>
    <w:p w:rsidR="66BADE2F" w:rsidRPr="00A202EA" w:rsidRDefault="66BADE2F" w:rsidP="00E6708A">
      <w:pPr>
        <w:pStyle w:val="ListParagraph"/>
        <w:numPr>
          <w:ilvl w:val="0"/>
          <w:numId w:val="1"/>
        </w:numPr>
        <w:jc w:val="both"/>
        <w:rPr>
          <w:rFonts w:asciiTheme="minorHAnsi" w:eastAsia="Arial" w:hAnsiTheme="minorHAnsi" w:cstheme="minorHAnsi"/>
        </w:rPr>
      </w:pPr>
      <w:r w:rsidRPr="00A202EA">
        <w:rPr>
          <w:rFonts w:asciiTheme="minorHAnsi" w:eastAsia="Arial" w:hAnsiTheme="minorHAnsi" w:cstheme="minorHAnsi"/>
          <w:sz w:val="20"/>
          <w:szCs w:val="20"/>
        </w:rPr>
        <w:t>One or two volunteer box-loaders</w:t>
      </w:r>
    </w:p>
    <w:p w:rsidR="66BADE2F" w:rsidRDefault="66BADE2F" w:rsidP="00E6708A">
      <w:pPr>
        <w:jc w:val="both"/>
        <w:rPr>
          <w:rFonts w:ascii="Calibri" w:eastAsia="Calibri" w:hAnsi="Calibri" w:cs="Calibri"/>
        </w:rPr>
      </w:pPr>
      <w:r w:rsidRPr="66BADE2F">
        <w:rPr>
          <w:rFonts w:ascii="Calibri" w:eastAsia="Calibri" w:hAnsi="Calibri" w:cs="Calibri"/>
        </w:rPr>
        <w:lastRenderedPageBreak/>
        <w:t>During the warm-up one or both lanes will be available to use for warm-up. Handlers who wish to participate will leave one dumbbell at the end of the lane and a volunteer box-loader will place them in the box. Each dog will be allowed one warm up run. Additional runs may be permitted at the Judge’s discretion.</w:t>
      </w:r>
    </w:p>
    <w:p w:rsidR="66BADE2F" w:rsidRDefault="66BADE2F" w:rsidP="66BADE2F">
      <w:pPr>
        <w:jc w:val="both"/>
      </w:pPr>
      <w:bookmarkStart w:id="58" w:name="_Toc312871591"/>
      <w:bookmarkStart w:id="59" w:name="_Toc391478731"/>
    </w:p>
    <w:p w:rsidR="000A093C" w:rsidRPr="008D7E84" w:rsidRDefault="008D7E84" w:rsidP="008D7E84">
      <w:pPr>
        <w:jc w:val="both"/>
        <w:rPr>
          <w:rFonts w:asciiTheme="minorHAnsi" w:hAnsiTheme="minorHAnsi"/>
          <w:b/>
          <w:sz w:val="24"/>
          <w:szCs w:val="24"/>
        </w:rPr>
      </w:pPr>
      <w:r w:rsidRPr="008D7E84">
        <w:rPr>
          <w:rFonts w:asciiTheme="minorHAnsi" w:hAnsiTheme="minorHAnsi"/>
          <w:b/>
          <w:sz w:val="24"/>
          <w:szCs w:val="24"/>
        </w:rPr>
        <w:t>3.13</w:t>
      </w:r>
      <w:r w:rsidRPr="008D7E84">
        <w:rPr>
          <w:rFonts w:asciiTheme="minorHAnsi" w:hAnsiTheme="minorHAnsi"/>
          <w:b/>
          <w:sz w:val="24"/>
          <w:szCs w:val="24"/>
        </w:rPr>
        <w:tab/>
      </w:r>
      <w:r w:rsidR="00E303F1" w:rsidRPr="008D7E84">
        <w:rPr>
          <w:rFonts w:asciiTheme="minorHAnsi" w:hAnsiTheme="minorHAnsi"/>
          <w:b/>
          <w:sz w:val="24"/>
          <w:szCs w:val="24"/>
        </w:rPr>
        <w:t xml:space="preserve">Starting </w:t>
      </w:r>
      <w:r w:rsidR="001A6D9F" w:rsidRPr="008D7E84">
        <w:rPr>
          <w:rFonts w:asciiTheme="minorHAnsi" w:hAnsiTheme="minorHAnsi"/>
          <w:b/>
          <w:sz w:val="24"/>
          <w:szCs w:val="24"/>
        </w:rPr>
        <w:t>t</w:t>
      </w:r>
      <w:r w:rsidR="00E303F1" w:rsidRPr="008D7E84">
        <w:rPr>
          <w:rFonts w:asciiTheme="minorHAnsi" w:hAnsiTheme="minorHAnsi"/>
          <w:b/>
          <w:sz w:val="24"/>
          <w:szCs w:val="24"/>
        </w:rPr>
        <w:t>he Race</w:t>
      </w:r>
      <w:bookmarkEnd w:id="58"/>
      <w:bookmarkEnd w:id="59"/>
    </w:p>
    <w:p w:rsidR="008D7E84" w:rsidRDefault="000A093C" w:rsidP="008D7E84">
      <w:pPr>
        <w:jc w:val="both"/>
        <w:rPr>
          <w:rFonts w:asciiTheme="minorHAnsi" w:hAnsiTheme="minorHAnsi"/>
        </w:rPr>
      </w:pPr>
      <w:r w:rsidRPr="00607665">
        <w:rPr>
          <w:rFonts w:asciiTheme="minorHAnsi" w:hAnsiTheme="minorHAnsi"/>
        </w:rPr>
        <w:t>The Starting Judge shall always use a starting whistle to begin the races.</w:t>
      </w:r>
      <w:bookmarkStart w:id="60" w:name="_Toc312871592"/>
      <w:bookmarkStart w:id="61" w:name="_Toc391478732"/>
    </w:p>
    <w:p w:rsidR="000A093C" w:rsidRPr="008D7E84" w:rsidRDefault="008D7E84" w:rsidP="008D7E84">
      <w:pPr>
        <w:jc w:val="both"/>
        <w:rPr>
          <w:rFonts w:asciiTheme="minorHAnsi" w:hAnsiTheme="minorHAnsi"/>
          <w:b/>
          <w:sz w:val="24"/>
          <w:szCs w:val="24"/>
        </w:rPr>
      </w:pPr>
      <w:bookmarkStart w:id="62" w:name="_Toc312871593"/>
      <w:bookmarkStart w:id="63" w:name="_Toc391478733"/>
      <w:bookmarkEnd w:id="60"/>
      <w:bookmarkEnd w:id="61"/>
      <w:r w:rsidRPr="008D7E84">
        <w:rPr>
          <w:rFonts w:asciiTheme="minorHAnsi" w:hAnsiTheme="minorHAnsi"/>
          <w:b/>
          <w:sz w:val="24"/>
          <w:szCs w:val="24"/>
        </w:rPr>
        <w:t>3.15</w:t>
      </w:r>
      <w:r w:rsidRPr="008D7E84">
        <w:rPr>
          <w:rFonts w:asciiTheme="minorHAnsi" w:hAnsiTheme="minorHAnsi"/>
          <w:b/>
          <w:sz w:val="24"/>
          <w:szCs w:val="24"/>
        </w:rPr>
        <w:tab/>
      </w:r>
      <w:r w:rsidR="00E303F1" w:rsidRPr="008D7E84">
        <w:rPr>
          <w:rFonts w:asciiTheme="minorHAnsi" w:hAnsiTheme="minorHAnsi"/>
          <w:b/>
          <w:sz w:val="24"/>
          <w:szCs w:val="24"/>
        </w:rPr>
        <w:t>Racing Times</w:t>
      </w:r>
      <w:bookmarkEnd w:id="62"/>
      <w:bookmarkEnd w:id="63"/>
    </w:p>
    <w:p w:rsidR="00A935D6" w:rsidRDefault="2F6F21E3" w:rsidP="2F6F21E3">
      <w:pPr>
        <w:spacing w:after="60"/>
        <w:jc w:val="both"/>
        <w:rPr>
          <w:rFonts w:asciiTheme="minorHAnsi" w:hAnsiTheme="minorHAnsi" w:cs="Arial"/>
        </w:rPr>
      </w:pPr>
      <w:bookmarkStart w:id="64" w:name="_Toc312871594"/>
      <w:bookmarkStart w:id="65" w:name="_Toc391478734"/>
      <w:r w:rsidRPr="2F6F21E3">
        <w:rPr>
          <w:rFonts w:asciiTheme="minorHAnsi" w:hAnsiTheme="minorHAnsi" w:cs="Arial"/>
        </w:rPr>
        <w:t>Scent Hurdle racing held in conjunction with CKC events may be held after Best in Show judging, or during the lunch break, as long as it does not conflict with or hold up any regular official judging. The racing day and time shall be at the discretion of the club hosting the shows and trials. Racing times at Independent tournaments are set by the club hosting the event.</w:t>
      </w:r>
      <w:bookmarkStart w:id="66" w:name="_Toc312871595"/>
      <w:bookmarkStart w:id="67" w:name="_Toc391478735"/>
      <w:bookmarkEnd w:id="64"/>
      <w:bookmarkEnd w:id="65"/>
    </w:p>
    <w:p w:rsidR="00A935D6" w:rsidRDefault="00A935D6" w:rsidP="00A935D6">
      <w:pPr>
        <w:spacing w:after="60"/>
        <w:jc w:val="both"/>
        <w:rPr>
          <w:rFonts w:asciiTheme="minorHAnsi" w:hAnsiTheme="minorHAnsi" w:cs="Arial"/>
        </w:rPr>
      </w:pPr>
    </w:p>
    <w:p w:rsidR="00A935D6" w:rsidRDefault="00A935D6" w:rsidP="00A935D6">
      <w:pPr>
        <w:spacing w:after="60"/>
        <w:jc w:val="both"/>
        <w:rPr>
          <w:rFonts w:asciiTheme="minorHAnsi" w:hAnsiTheme="minorHAnsi" w:cs="Arial"/>
        </w:rPr>
      </w:pPr>
    </w:p>
    <w:p w:rsidR="00A935D6" w:rsidRDefault="00A935D6" w:rsidP="00A935D6">
      <w:pPr>
        <w:spacing w:after="60"/>
        <w:jc w:val="both"/>
        <w:rPr>
          <w:rFonts w:asciiTheme="minorHAnsi" w:hAnsiTheme="minorHAnsi" w:cs="Arial"/>
        </w:rPr>
      </w:pPr>
    </w:p>
    <w:p w:rsidR="00A935D6" w:rsidRDefault="00A935D6" w:rsidP="00A935D6">
      <w:pPr>
        <w:spacing w:after="60"/>
        <w:jc w:val="both"/>
        <w:rPr>
          <w:rFonts w:asciiTheme="minorHAnsi" w:hAnsiTheme="minorHAnsi" w:cs="Arial"/>
        </w:rPr>
      </w:pPr>
    </w:p>
    <w:p w:rsidR="00A935D6" w:rsidRDefault="00A935D6" w:rsidP="00A935D6">
      <w:pPr>
        <w:spacing w:after="60"/>
        <w:jc w:val="both"/>
        <w:rPr>
          <w:rFonts w:asciiTheme="minorHAnsi" w:hAnsiTheme="minorHAnsi" w:cs="Arial"/>
        </w:rPr>
      </w:pPr>
    </w:p>
    <w:p w:rsidR="00A935D6" w:rsidRPr="00A935D6" w:rsidRDefault="00A935D6" w:rsidP="00A935D6">
      <w:pPr>
        <w:spacing w:after="60"/>
        <w:jc w:val="both"/>
        <w:rPr>
          <w:rFonts w:asciiTheme="minorHAnsi" w:hAnsiTheme="minorHAnsi" w:cs="Arial"/>
        </w:rPr>
      </w:pPr>
    </w:p>
    <w:p w:rsidR="007642BF" w:rsidRDefault="007642BF" w:rsidP="007642BF">
      <w:pPr>
        <w:pStyle w:val="Heading1"/>
        <w:numPr>
          <w:ilvl w:val="0"/>
          <w:numId w:val="0"/>
        </w:numPr>
        <w:rPr>
          <w:b/>
          <w:sz w:val="28"/>
          <w:szCs w:val="28"/>
        </w:rPr>
      </w:pPr>
      <w:r>
        <w:rPr>
          <w:b/>
          <w:sz w:val="28"/>
          <w:szCs w:val="28"/>
        </w:rPr>
        <w:lastRenderedPageBreak/>
        <w:t>4.</w:t>
      </w:r>
      <w:r>
        <w:rPr>
          <w:b/>
          <w:sz w:val="28"/>
          <w:szCs w:val="28"/>
        </w:rPr>
        <w:tab/>
      </w:r>
      <w:r w:rsidR="00A935D6" w:rsidRPr="00A935D6">
        <w:rPr>
          <w:b/>
          <w:sz w:val="28"/>
          <w:szCs w:val="28"/>
        </w:rPr>
        <w:t>judging</w:t>
      </w:r>
    </w:p>
    <w:p w:rsidR="00BA1533" w:rsidRDefault="008C60A7" w:rsidP="00BA1533">
      <w:pPr>
        <w:pStyle w:val="Heading1"/>
        <w:numPr>
          <w:ilvl w:val="0"/>
          <w:numId w:val="0"/>
        </w:numPr>
      </w:pPr>
      <w:r>
        <w:rPr>
          <w:b/>
          <w:sz w:val="28"/>
          <w:szCs w:val="28"/>
        </w:rPr>
        <w:t>4.1</w:t>
      </w:r>
      <w:r>
        <w:rPr>
          <w:b/>
          <w:sz w:val="28"/>
          <w:szCs w:val="28"/>
        </w:rPr>
        <w:tab/>
      </w:r>
      <w:r w:rsidR="00E303F1" w:rsidRPr="00607665">
        <w:t xml:space="preserve">Judging </w:t>
      </w:r>
      <w:r w:rsidR="001A6D9F" w:rsidRPr="00607665">
        <w:t>o</w:t>
      </w:r>
      <w:r w:rsidR="00E303F1" w:rsidRPr="00607665">
        <w:t xml:space="preserve">f Scent Hurdle </w:t>
      </w:r>
      <w:r w:rsidR="00911976" w:rsidRPr="00607665">
        <w:t>Tournament</w:t>
      </w:r>
      <w:r w:rsidR="00E303F1" w:rsidRPr="00607665">
        <w:t>s</w:t>
      </w:r>
      <w:bookmarkEnd w:id="66"/>
      <w:bookmarkEnd w:id="67"/>
    </w:p>
    <w:p w:rsidR="00BA1533" w:rsidRDefault="00BA1533" w:rsidP="00277436">
      <w:pPr>
        <w:pStyle w:val="Heading3"/>
        <w:numPr>
          <w:ilvl w:val="0"/>
          <w:numId w:val="0"/>
        </w:numPr>
        <w:ind w:left="720" w:hanging="720"/>
        <w:jc w:val="both"/>
        <w:rPr>
          <w:rFonts w:asciiTheme="minorHAnsi" w:hAnsiTheme="minorHAnsi" w:cs="Arial"/>
        </w:rPr>
      </w:pPr>
      <w:r>
        <w:rPr>
          <w:rFonts w:asciiTheme="minorHAnsi" w:hAnsiTheme="minorHAnsi" w:cs="Arial"/>
        </w:rPr>
        <w:t>4.1.1</w:t>
      </w:r>
      <w:r>
        <w:rPr>
          <w:rFonts w:asciiTheme="minorHAnsi" w:hAnsiTheme="minorHAnsi" w:cs="Arial"/>
        </w:rPr>
        <w:tab/>
        <w:t>There shall be a minimum of five judges present at each Scent Hurdle Tournament.  They will be the Starting Judge, two Start Line Judges and two Box Judges</w:t>
      </w:r>
    </w:p>
    <w:p w:rsidR="00BA1533" w:rsidRDefault="00BA1533" w:rsidP="00BA1533">
      <w:pPr>
        <w:pStyle w:val="Heading3"/>
        <w:numPr>
          <w:ilvl w:val="0"/>
          <w:numId w:val="0"/>
        </w:numPr>
        <w:jc w:val="both"/>
        <w:rPr>
          <w:rFonts w:asciiTheme="minorHAnsi" w:hAnsiTheme="minorHAnsi" w:cs="Arial"/>
        </w:rPr>
      </w:pPr>
      <w:r>
        <w:rPr>
          <w:rFonts w:asciiTheme="minorHAnsi" w:hAnsiTheme="minorHAnsi" w:cs="Arial"/>
        </w:rPr>
        <w:t>4.1.2</w:t>
      </w:r>
      <w:r>
        <w:rPr>
          <w:rFonts w:asciiTheme="minorHAnsi" w:hAnsiTheme="minorHAnsi" w:cs="Arial"/>
        </w:rPr>
        <w:tab/>
      </w:r>
      <w:r w:rsidR="00335A08" w:rsidRPr="00607665">
        <w:rPr>
          <w:rFonts w:asciiTheme="minorHAnsi" w:hAnsiTheme="minorHAnsi" w:cs="Arial"/>
        </w:rPr>
        <w:t xml:space="preserve">Starting Judge – He/she is the ruling judge and their decisions are final. Other judges must report all fouls </w:t>
      </w:r>
      <w:r>
        <w:rPr>
          <w:rFonts w:asciiTheme="minorHAnsi" w:hAnsiTheme="minorHAnsi" w:cs="Arial"/>
        </w:rPr>
        <w:tab/>
      </w:r>
      <w:r w:rsidR="00335A08" w:rsidRPr="00607665">
        <w:rPr>
          <w:rFonts w:asciiTheme="minorHAnsi" w:hAnsiTheme="minorHAnsi" w:cs="Arial"/>
        </w:rPr>
        <w:t xml:space="preserve">to him/her. He/she may expel any dog on either team that he/she considers unfit to compete or any </w:t>
      </w:r>
      <w:r>
        <w:rPr>
          <w:rFonts w:asciiTheme="minorHAnsi" w:hAnsiTheme="minorHAnsi" w:cs="Arial"/>
        </w:rPr>
        <w:tab/>
      </w:r>
      <w:r w:rsidR="00335A08" w:rsidRPr="00607665">
        <w:rPr>
          <w:rFonts w:asciiTheme="minorHAnsi" w:hAnsiTheme="minorHAnsi" w:cs="Arial"/>
        </w:rPr>
        <w:t>handler on either team who interferes with another dog or handler.</w:t>
      </w:r>
      <w:r w:rsidR="00FD7FBD" w:rsidRPr="00607665">
        <w:rPr>
          <w:rFonts w:asciiTheme="minorHAnsi" w:hAnsiTheme="minorHAnsi" w:cs="Arial"/>
        </w:rPr>
        <w:t xml:space="preserve"> Any dog racing with a LOP must be </w:t>
      </w:r>
      <w:r>
        <w:rPr>
          <w:rFonts w:asciiTheme="minorHAnsi" w:hAnsiTheme="minorHAnsi" w:cs="Arial"/>
        </w:rPr>
        <w:tab/>
      </w:r>
      <w:r w:rsidR="00FD7FBD" w:rsidRPr="00607665">
        <w:rPr>
          <w:rFonts w:asciiTheme="minorHAnsi" w:hAnsiTheme="minorHAnsi" w:cs="Arial"/>
        </w:rPr>
        <w:t>reported to the Starting Judge before the tournament begins.</w:t>
      </w:r>
    </w:p>
    <w:p w:rsidR="00BA1533" w:rsidRDefault="00BA1533" w:rsidP="00BA1533">
      <w:pPr>
        <w:pStyle w:val="Heading3"/>
        <w:numPr>
          <w:ilvl w:val="0"/>
          <w:numId w:val="0"/>
        </w:numPr>
        <w:jc w:val="both"/>
        <w:rPr>
          <w:rFonts w:asciiTheme="minorHAnsi" w:hAnsiTheme="minorHAnsi" w:cs="Arial"/>
        </w:rPr>
      </w:pPr>
      <w:r>
        <w:rPr>
          <w:rFonts w:asciiTheme="minorHAnsi" w:hAnsiTheme="minorHAnsi" w:cs="Arial"/>
        </w:rPr>
        <w:t>4.1.3</w:t>
      </w:r>
      <w:r>
        <w:rPr>
          <w:rFonts w:asciiTheme="minorHAnsi" w:hAnsiTheme="minorHAnsi" w:cs="Arial"/>
        </w:rPr>
        <w:tab/>
      </w:r>
      <w:r w:rsidR="000A093C" w:rsidRPr="00607665">
        <w:rPr>
          <w:rFonts w:asciiTheme="minorHAnsi" w:hAnsiTheme="minorHAnsi"/>
        </w:rPr>
        <w:t xml:space="preserve">Box Judges - They will observe the action at their respective boxes and also watch for fouls on the course </w:t>
      </w:r>
      <w:r>
        <w:rPr>
          <w:rFonts w:asciiTheme="minorHAnsi" w:hAnsiTheme="minorHAnsi"/>
        </w:rPr>
        <w:tab/>
      </w:r>
      <w:r w:rsidR="000A093C" w:rsidRPr="00607665">
        <w:rPr>
          <w:rFonts w:asciiTheme="minorHAnsi" w:hAnsiTheme="minorHAnsi"/>
        </w:rPr>
        <w:t xml:space="preserve">itself and report any fouls noted to the Starting Judge upon completion of the heat. They will ensure that </w:t>
      </w:r>
      <w:r>
        <w:rPr>
          <w:rFonts w:asciiTheme="minorHAnsi" w:hAnsiTheme="minorHAnsi"/>
        </w:rPr>
        <w:tab/>
      </w:r>
      <w:r w:rsidR="000A093C" w:rsidRPr="00607665">
        <w:rPr>
          <w:rFonts w:asciiTheme="minorHAnsi" w:hAnsiTheme="minorHAnsi"/>
        </w:rPr>
        <w:t xml:space="preserve">the box is rotated by the box-loaders in accordance with the Starting Judge’s decision before each heat, </w:t>
      </w:r>
      <w:r>
        <w:rPr>
          <w:rFonts w:asciiTheme="minorHAnsi" w:hAnsiTheme="minorHAnsi"/>
        </w:rPr>
        <w:tab/>
      </w:r>
      <w:r w:rsidR="000A093C" w:rsidRPr="00607665">
        <w:rPr>
          <w:rFonts w:asciiTheme="minorHAnsi" w:hAnsiTheme="minorHAnsi"/>
        </w:rPr>
        <w:t xml:space="preserve">and will ensure that </w:t>
      </w:r>
      <w:r w:rsidR="008A7E70">
        <w:rPr>
          <w:rFonts w:asciiTheme="minorHAnsi" w:hAnsiTheme="minorHAnsi"/>
        </w:rPr>
        <w:t xml:space="preserve">all of </w:t>
      </w:r>
      <w:r w:rsidR="000A093C" w:rsidRPr="00607665">
        <w:rPr>
          <w:rFonts w:asciiTheme="minorHAnsi" w:hAnsiTheme="minorHAnsi"/>
        </w:rPr>
        <w:t>the dumbbells have been placed</w:t>
      </w:r>
      <w:r w:rsidR="00A110F0">
        <w:rPr>
          <w:rFonts w:asciiTheme="minorHAnsi" w:hAnsiTheme="minorHAnsi"/>
        </w:rPr>
        <w:t xml:space="preserve"> in the designated area</w:t>
      </w:r>
      <w:r w:rsidR="000A093C" w:rsidRPr="00607665">
        <w:rPr>
          <w:rFonts w:asciiTheme="minorHAnsi" w:hAnsiTheme="minorHAnsi"/>
        </w:rPr>
        <w:t xml:space="preserve"> at the start of the race and between dogs. </w:t>
      </w:r>
    </w:p>
    <w:p w:rsidR="00BA1533" w:rsidRDefault="00BA1533" w:rsidP="00BA1533">
      <w:pPr>
        <w:pStyle w:val="Heading3"/>
        <w:numPr>
          <w:ilvl w:val="0"/>
          <w:numId w:val="0"/>
        </w:numPr>
        <w:jc w:val="both"/>
        <w:rPr>
          <w:rFonts w:asciiTheme="minorHAnsi" w:hAnsiTheme="minorHAnsi" w:cs="Arial"/>
        </w:rPr>
      </w:pPr>
      <w:r>
        <w:rPr>
          <w:rFonts w:asciiTheme="minorHAnsi" w:hAnsiTheme="minorHAnsi" w:cs="Arial"/>
        </w:rPr>
        <w:t>4.1.4</w:t>
      </w:r>
      <w:r>
        <w:rPr>
          <w:rFonts w:asciiTheme="minorHAnsi" w:hAnsiTheme="minorHAnsi" w:cs="Arial"/>
        </w:rPr>
        <w:tab/>
      </w:r>
      <w:r w:rsidR="000A093C" w:rsidRPr="00607665">
        <w:rPr>
          <w:rFonts w:asciiTheme="minorHAnsi" w:hAnsiTheme="minorHAnsi"/>
        </w:rPr>
        <w:t xml:space="preserve">Upon completion of each heat the Judges will confer before the heat is awarded to the winning team in </w:t>
      </w:r>
      <w:r>
        <w:rPr>
          <w:rFonts w:asciiTheme="minorHAnsi" w:hAnsiTheme="minorHAnsi"/>
        </w:rPr>
        <w:tab/>
      </w:r>
      <w:r w:rsidR="000A093C" w:rsidRPr="00607665">
        <w:rPr>
          <w:rFonts w:asciiTheme="minorHAnsi" w:hAnsiTheme="minorHAnsi"/>
        </w:rPr>
        <w:t>order to insure that all fouls have been taken into consideration prior to the Starting Judge's final decision.</w:t>
      </w:r>
    </w:p>
    <w:p w:rsidR="00BA1533" w:rsidRDefault="00BA1533" w:rsidP="00BA1533">
      <w:pPr>
        <w:pStyle w:val="Heading3"/>
        <w:numPr>
          <w:ilvl w:val="0"/>
          <w:numId w:val="0"/>
        </w:numPr>
        <w:jc w:val="both"/>
        <w:rPr>
          <w:rFonts w:asciiTheme="minorHAnsi" w:hAnsiTheme="minorHAnsi" w:cs="Arial"/>
        </w:rPr>
      </w:pPr>
      <w:r>
        <w:rPr>
          <w:rFonts w:asciiTheme="minorHAnsi" w:hAnsiTheme="minorHAnsi" w:cs="Arial"/>
        </w:rPr>
        <w:t>4.1.5</w:t>
      </w:r>
      <w:r>
        <w:rPr>
          <w:rFonts w:asciiTheme="minorHAnsi" w:hAnsiTheme="minorHAnsi" w:cs="Arial"/>
        </w:rPr>
        <w:tab/>
      </w:r>
      <w:r w:rsidR="000A093C" w:rsidRPr="00607665">
        <w:rPr>
          <w:rFonts w:asciiTheme="minorHAnsi" w:hAnsiTheme="minorHAnsi"/>
        </w:rPr>
        <w:t xml:space="preserve">Handlers of alternate dogs or any member of a racing team shall act as judges only if no one else is </w:t>
      </w:r>
      <w:r>
        <w:rPr>
          <w:rFonts w:asciiTheme="minorHAnsi" w:hAnsiTheme="minorHAnsi"/>
        </w:rPr>
        <w:tab/>
      </w:r>
      <w:r w:rsidR="000A093C" w:rsidRPr="00607665">
        <w:rPr>
          <w:rFonts w:asciiTheme="minorHAnsi" w:hAnsiTheme="minorHAnsi"/>
        </w:rPr>
        <w:t>available to perform these duties.</w:t>
      </w:r>
    </w:p>
    <w:p w:rsidR="00BA1533" w:rsidRDefault="00BA1533" w:rsidP="00BA1533">
      <w:pPr>
        <w:pStyle w:val="Heading3"/>
        <w:numPr>
          <w:ilvl w:val="0"/>
          <w:numId w:val="0"/>
        </w:numPr>
        <w:jc w:val="both"/>
        <w:rPr>
          <w:rFonts w:asciiTheme="minorHAnsi" w:hAnsiTheme="minorHAnsi" w:cs="Arial"/>
        </w:rPr>
      </w:pPr>
      <w:r>
        <w:rPr>
          <w:rFonts w:asciiTheme="minorHAnsi" w:hAnsiTheme="minorHAnsi" w:cs="Arial"/>
        </w:rPr>
        <w:t>4.1.6</w:t>
      </w:r>
      <w:r>
        <w:rPr>
          <w:rFonts w:asciiTheme="minorHAnsi" w:hAnsiTheme="minorHAnsi" w:cs="Arial"/>
        </w:rPr>
        <w:tab/>
      </w:r>
      <w:r w:rsidR="000A093C" w:rsidRPr="00607665">
        <w:rPr>
          <w:rFonts w:asciiTheme="minorHAnsi" w:hAnsiTheme="minorHAnsi"/>
        </w:rPr>
        <w:t>When one team has successfully completed a run, the judge may at his discretion call a halt to the re-</w:t>
      </w:r>
      <w:r>
        <w:rPr>
          <w:rFonts w:asciiTheme="minorHAnsi" w:hAnsiTheme="minorHAnsi"/>
        </w:rPr>
        <w:tab/>
      </w:r>
      <w:r w:rsidR="000A093C" w:rsidRPr="00607665">
        <w:rPr>
          <w:rFonts w:asciiTheme="minorHAnsi" w:hAnsiTheme="minorHAnsi"/>
        </w:rPr>
        <w:t>running of any dogs on the opposing team and thereby end the heat</w:t>
      </w:r>
      <w:r w:rsidR="007410E0" w:rsidRPr="00607665">
        <w:rPr>
          <w:rFonts w:asciiTheme="minorHAnsi" w:hAnsiTheme="minorHAnsi"/>
        </w:rPr>
        <w:t xml:space="preserve">. </w:t>
      </w:r>
      <w:r w:rsidR="000A093C" w:rsidRPr="00607665">
        <w:rPr>
          <w:rFonts w:asciiTheme="minorHAnsi" w:hAnsiTheme="minorHAnsi"/>
        </w:rPr>
        <w:t>It will be deemed to be a dead heat.</w:t>
      </w:r>
    </w:p>
    <w:p w:rsidR="00BA1533" w:rsidRDefault="00BA1533" w:rsidP="00BA1533">
      <w:pPr>
        <w:pStyle w:val="Heading3"/>
        <w:numPr>
          <w:ilvl w:val="0"/>
          <w:numId w:val="0"/>
        </w:numPr>
        <w:jc w:val="both"/>
        <w:rPr>
          <w:rFonts w:asciiTheme="minorHAnsi" w:hAnsiTheme="minorHAnsi"/>
        </w:rPr>
      </w:pPr>
      <w:r>
        <w:rPr>
          <w:rFonts w:asciiTheme="minorHAnsi" w:hAnsiTheme="minorHAnsi" w:cs="Arial"/>
        </w:rPr>
        <w:t>4.1.7</w:t>
      </w:r>
      <w:r>
        <w:rPr>
          <w:rFonts w:asciiTheme="minorHAnsi" w:hAnsiTheme="minorHAnsi" w:cs="Arial"/>
        </w:rPr>
        <w:tab/>
      </w:r>
      <w:r w:rsidR="000A093C" w:rsidRPr="00607665">
        <w:rPr>
          <w:rFonts w:asciiTheme="minorHAnsi" w:hAnsiTheme="minorHAnsi"/>
        </w:rPr>
        <w:t xml:space="preserve">When no team successfully completes a run in the first two heats of a race, the judge shall declare the </w:t>
      </w:r>
      <w:r>
        <w:rPr>
          <w:rFonts w:asciiTheme="minorHAnsi" w:hAnsiTheme="minorHAnsi"/>
        </w:rPr>
        <w:tab/>
      </w:r>
      <w:r w:rsidR="000A093C" w:rsidRPr="00607665">
        <w:rPr>
          <w:rFonts w:asciiTheme="minorHAnsi" w:hAnsiTheme="minorHAnsi"/>
        </w:rPr>
        <w:t>race ended and no win will be awarded.</w:t>
      </w:r>
      <w:bookmarkStart w:id="68" w:name="_Toc312871596"/>
      <w:bookmarkStart w:id="69" w:name="_Toc391478736"/>
    </w:p>
    <w:p w:rsidR="000A093C" w:rsidRPr="00BA1533" w:rsidRDefault="00BA1533" w:rsidP="00BA1533">
      <w:pPr>
        <w:pStyle w:val="Heading3"/>
        <w:numPr>
          <w:ilvl w:val="0"/>
          <w:numId w:val="0"/>
        </w:numPr>
        <w:jc w:val="both"/>
        <w:rPr>
          <w:rFonts w:asciiTheme="minorHAnsi" w:hAnsiTheme="minorHAnsi" w:cs="Arial"/>
          <w:b/>
          <w:sz w:val="24"/>
          <w:szCs w:val="24"/>
        </w:rPr>
      </w:pPr>
      <w:r w:rsidRPr="00BA1533">
        <w:rPr>
          <w:rFonts w:asciiTheme="minorHAnsi" w:hAnsiTheme="minorHAnsi"/>
          <w:b/>
          <w:sz w:val="24"/>
          <w:szCs w:val="24"/>
        </w:rPr>
        <w:t xml:space="preserve">4.2 </w:t>
      </w:r>
      <w:r w:rsidR="00E303F1" w:rsidRPr="00BA1533">
        <w:rPr>
          <w:rFonts w:asciiTheme="minorHAnsi" w:hAnsiTheme="minorHAnsi"/>
          <w:b/>
          <w:sz w:val="24"/>
          <w:szCs w:val="24"/>
        </w:rPr>
        <w:t>Interference</w:t>
      </w:r>
      <w:bookmarkEnd w:id="68"/>
      <w:bookmarkEnd w:id="69"/>
    </w:p>
    <w:p w:rsidR="00335A08" w:rsidRPr="00607665" w:rsidRDefault="2F6F21E3" w:rsidP="2F6F21E3">
      <w:pPr>
        <w:jc w:val="both"/>
        <w:rPr>
          <w:rFonts w:asciiTheme="minorHAnsi" w:hAnsiTheme="minorHAnsi" w:cs="Arial"/>
        </w:rPr>
      </w:pPr>
      <w:bookmarkStart w:id="70" w:name="_Toc312871597"/>
      <w:bookmarkStart w:id="71" w:name="_Toc391478737"/>
      <w:r w:rsidRPr="2F6F21E3">
        <w:rPr>
          <w:rFonts w:asciiTheme="minorHAnsi" w:hAnsiTheme="minorHAnsi" w:cs="Arial"/>
        </w:rPr>
        <w:t>Should a dog interfere with the opposing team by passing over the centre line dividing the course at any time during the running of the race, the Starting Judge will signal the offence by blowing their whistle to stop the heat. The team with the offending dog or handler shall automatically lose the heat. The opposing team will automatically win that heat without being required to complete the course and the opposing team will be awarded either (a) five (5) points per dog that was scheduled to run in that heat and the heat will be given 40 seconds as the time</w:t>
      </w:r>
      <w:r w:rsidRPr="2F6F21E3">
        <w:rPr>
          <w:rFonts w:asciiTheme="minorHAnsi" w:hAnsiTheme="minorHAnsi" w:cs="Arial"/>
          <w:color w:val="4F81BD"/>
        </w:rPr>
        <w:t xml:space="preserve"> </w:t>
      </w:r>
      <w:r w:rsidRPr="2F6F21E3">
        <w:rPr>
          <w:rFonts w:asciiTheme="minorHAnsi" w:hAnsiTheme="minorHAnsi" w:cs="Arial"/>
        </w:rPr>
        <w:t>or (b) the points for their actual time if they had already finished running when the crossover occurred.</w:t>
      </w:r>
    </w:p>
    <w:p w:rsidR="00BA1533" w:rsidRDefault="2F6F21E3" w:rsidP="2F6F21E3">
      <w:pPr>
        <w:jc w:val="both"/>
        <w:rPr>
          <w:rFonts w:asciiTheme="minorHAnsi" w:hAnsiTheme="minorHAnsi" w:cs="Arial"/>
        </w:rPr>
      </w:pPr>
      <w:r w:rsidRPr="2F6F21E3">
        <w:rPr>
          <w:rFonts w:asciiTheme="minorHAnsi" w:hAnsiTheme="minorHAnsi" w:cs="Arial"/>
        </w:rPr>
        <w:t>A dog that crosses over the line twice in a tournament will be excused from the remainder of the tournament.</w:t>
      </w:r>
      <w:r w:rsidRPr="2F6F21E3">
        <w:rPr>
          <w:rFonts w:asciiTheme="minorHAnsi" w:hAnsiTheme="minorHAnsi" w:cs="Arial"/>
          <w:color w:val="FF0000"/>
        </w:rPr>
        <w:t xml:space="preserve"> </w:t>
      </w:r>
      <w:r w:rsidRPr="2F6F21E3">
        <w:rPr>
          <w:rFonts w:asciiTheme="minorHAnsi" w:hAnsiTheme="minorHAnsi" w:cs="Arial"/>
        </w:rPr>
        <w:t>Should two dogs from opposing teams both cross the centre line, the heat shall be considered a dead heat and must be re-run. In order to constitute interference, the dog's front and hind legs must have crossed the centre line. If a dog begins to cross the centre line but can be successfully corrected either by voice and/or signal, before his hind legs cross the line, then the heat will continue.</w:t>
      </w:r>
    </w:p>
    <w:p w:rsidR="00BA1533" w:rsidRDefault="00BA1533" w:rsidP="00BA1533">
      <w:pPr>
        <w:jc w:val="both"/>
        <w:rPr>
          <w:rFonts w:asciiTheme="minorHAnsi" w:hAnsiTheme="minorHAnsi" w:cs="Arial"/>
        </w:rPr>
      </w:pPr>
    </w:p>
    <w:p w:rsidR="000A093C" w:rsidRPr="00BA1533" w:rsidRDefault="00BA1533" w:rsidP="00BA1533">
      <w:pPr>
        <w:jc w:val="both"/>
        <w:rPr>
          <w:rFonts w:asciiTheme="minorHAnsi" w:hAnsiTheme="minorHAnsi" w:cs="Arial"/>
          <w:b/>
          <w:sz w:val="24"/>
          <w:szCs w:val="24"/>
        </w:rPr>
      </w:pPr>
      <w:r w:rsidRPr="00BA1533">
        <w:rPr>
          <w:rFonts w:asciiTheme="minorHAnsi" w:hAnsiTheme="minorHAnsi" w:cs="Arial"/>
          <w:b/>
          <w:sz w:val="24"/>
          <w:szCs w:val="24"/>
        </w:rPr>
        <w:lastRenderedPageBreak/>
        <w:t>4.3</w:t>
      </w:r>
      <w:r w:rsidRPr="00BA1533">
        <w:rPr>
          <w:rFonts w:asciiTheme="minorHAnsi" w:hAnsiTheme="minorHAnsi" w:cs="Arial"/>
          <w:b/>
          <w:sz w:val="24"/>
          <w:szCs w:val="24"/>
        </w:rPr>
        <w:tab/>
      </w:r>
      <w:r w:rsidR="00E303F1" w:rsidRPr="00BA1533">
        <w:rPr>
          <w:rFonts w:asciiTheme="minorHAnsi" w:hAnsiTheme="minorHAnsi"/>
          <w:b/>
          <w:sz w:val="24"/>
          <w:szCs w:val="24"/>
        </w:rPr>
        <w:t xml:space="preserve">Retrieval </w:t>
      </w:r>
      <w:r w:rsidR="001A6D9F" w:rsidRPr="00BA1533">
        <w:rPr>
          <w:rFonts w:asciiTheme="minorHAnsi" w:hAnsiTheme="minorHAnsi"/>
          <w:b/>
          <w:sz w:val="24"/>
          <w:szCs w:val="24"/>
        </w:rPr>
        <w:t>o</w:t>
      </w:r>
      <w:r w:rsidR="00B854DD" w:rsidRPr="00BA1533">
        <w:rPr>
          <w:rFonts w:asciiTheme="minorHAnsi" w:hAnsiTheme="minorHAnsi"/>
          <w:b/>
          <w:sz w:val="24"/>
          <w:szCs w:val="24"/>
        </w:rPr>
        <w:t>f a</w:t>
      </w:r>
      <w:r w:rsidR="00E303F1" w:rsidRPr="00BA1533">
        <w:rPr>
          <w:rFonts w:asciiTheme="minorHAnsi" w:hAnsiTheme="minorHAnsi"/>
          <w:b/>
          <w:sz w:val="24"/>
          <w:szCs w:val="24"/>
        </w:rPr>
        <w:t>n Incorrect Dumbbell</w:t>
      </w:r>
      <w:bookmarkEnd w:id="70"/>
      <w:bookmarkEnd w:id="71"/>
    </w:p>
    <w:p w:rsidR="00BA1533" w:rsidRDefault="000A093C" w:rsidP="00BA1533">
      <w:pPr>
        <w:jc w:val="both"/>
        <w:rPr>
          <w:rFonts w:asciiTheme="minorHAnsi" w:hAnsiTheme="minorHAnsi"/>
        </w:rPr>
      </w:pPr>
      <w:r w:rsidRPr="00607665">
        <w:rPr>
          <w:rFonts w:asciiTheme="minorHAnsi" w:hAnsiTheme="minorHAnsi"/>
        </w:rPr>
        <w:t>In the event that a team retrieves two incorrect dumbbells of the same number, the team will automatically lose the heat provided the opposing team can successfully complete the course.</w:t>
      </w:r>
      <w:bookmarkStart w:id="72" w:name="_Toc312871598"/>
      <w:bookmarkStart w:id="73" w:name="_Toc391478738"/>
    </w:p>
    <w:p w:rsidR="000A093C" w:rsidRPr="00BA1533" w:rsidRDefault="00BA1533" w:rsidP="00BA1533">
      <w:pPr>
        <w:jc w:val="both"/>
        <w:rPr>
          <w:rFonts w:asciiTheme="minorHAnsi" w:hAnsiTheme="minorHAnsi"/>
          <w:b/>
          <w:sz w:val="24"/>
          <w:szCs w:val="24"/>
        </w:rPr>
      </w:pPr>
      <w:r w:rsidRPr="00BA1533">
        <w:rPr>
          <w:rFonts w:asciiTheme="minorHAnsi" w:hAnsiTheme="minorHAnsi"/>
          <w:b/>
          <w:sz w:val="24"/>
          <w:szCs w:val="24"/>
        </w:rPr>
        <w:t>4.4</w:t>
      </w:r>
      <w:r w:rsidRPr="00BA1533">
        <w:rPr>
          <w:rFonts w:asciiTheme="minorHAnsi" w:hAnsiTheme="minorHAnsi"/>
          <w:b/>
          <w:sz w:val="24"/>
          <w:szCs w:val="24"/>
        </w:rPr>
        <w:tab/>
      </w:r>
      <w:r w:rsidR="00E303F1" w:rsidRPr="00BA1533">
        <w:rPr>
          <w:rFonts w:asciiTheme="minorHAnsi" w:hAnsiTheme="minorHAnsi"/>
          <w:b/>
          <w:sz w:val="24"/>
          <w:szCs w:val="24"/>
        </w:rPr>
        <w:t>Starting Line Penalties</w:t>
      </w:r>
      <w:bookmarkEnd w:id="72"/>
      <w:bookmarkEnd w:id="73"/>
    </w:p>
    <w:p w:rsidR="00333166" w:rsidRPr="00607665" w:rsidRDefault="00333166" w:rsidP="001C13F4">
      <w:pPr>
        <w:autoSpaceDE w:val="0"/>
        <w:autoSpaceDN w:val="0"/>
        <w:jc w:val="both"/>
        <w:rPr>
          <w:rFonts w:asciiTheme="minorHAnsi" w:hAnsiTheme="minorHAnsi"/>
        </w:rPr>
      </w:pPr>
      <w:bookmarkStart w:id="74" w:name="_Toc312871599"/>
      <w:bookmarkStart w:id="75" w:name="_Toc391478739"/>
      <w:r w:rsidRPr="00607665">
        <w:rPr>
          <w:rFonts w:asciiTheme="minorHAnsi" w:hAnsiTheme="minorHAnsi"/>
        </w:rPr>
        <w:t>Each handler, or dog, that steps over the starting line before the preceding dog has crossed the finish line will be penalized two seconds by the judge at the completion of the heat. There will also be a two-second penalty for a dog that is propelled over the starting line. If a dog crosses the start line before the starting whistle sounds, the heat will be ruled a dead heat and the dogs will be recalled for a new start.</w:t>
      </w:r>
    </w:p>
    <w:p w:rsidR="00BA1533" w:rsidRDefault="00333166" w:rsidP="00BA1533">
      <w:pPr>
        <w:autoSpaceDE w:val="0"/>
        <w:autoSpaceDN w:val="0"/>
        <w:jc w:val="both"/>
        <w:rPr>
          <w:rFonts w:asciiTheme="minorHAnsi" w:hAnsiTheme="minorHAnsi"/>
        </w:rPr>
      </w:pPr>
      <w:r w:rsidRPr="00607665">
        <w:rPr>
          <w:rFonts w:asciiTheme="minorHAnsi" w:hAnsiTheme="minorHAnsi"/>
        </w:rPr>
        <w:t>Should a handler step over the starting line while his own dog is racing this will cause the loss of the heat to that team, providing the opposing team successfully completes the course.</w:t>
      </w:r>
    </w:p>
    <w:p w:rsidR="000A093C" w:rsidRPr="00BA1533" w:rsidRDefault="00BA1533" w:rsidP="00BA1533">
      <w:pPr>
        <w:autoSpaceDE w:val="0"/>
        <w:autoSpaceDN w:val="0"/>
        <w:jc w:val="both"/>
        <w:rPr>
          <w:rFonts w:asciiTheme="minorHAnsi" w:hAnsiTheme="minorHAnsi"/>
          <w:b/>
          <w:sz w:val="24"/>
          <w:szCs w:val="24"/>
        </w:rPr>
      </w:pPr>
      <w:r w:rsidRPr="00BA1533">
        <w:rPr>
          <w:rFonts w:asciiTheme="minorHAnsi" w:hAnsiTheme="minorHAnsi"/>
          <w:b/>
          <w:sz w:val="24"/>
          <w:szCs w:val="24"/>
        </w:rPr>
        <w:t xml:space="preserve">4.5 </w:t>
      </w:r>
      <w:r w:rsidRPr="00BA1533">
        <w:rPr>
          <w:rFonts w:asciiTheme="minorHAnsi" w:hAnsiTheme="minorHAnsi"/>
          <w:b/>
          <w:sz w:val="24"/>
          <w:szCs w:val="24"/>
        </w:rPr>
        <w:tab/>
      </w:r>
      <w:r w:rsidR="000A093C" w:rsidRPr="00BA1533">
        <w:rPr>
          <w:rFonts w:asciiTheme="minorHAnsi" w:hAnsiTheme="minorHAnsi"/>
          <w:b/>
          <w:sz w:val="24"/>
          <w:szCs w:val="24"/>
        </w:rPr>
        <w:t xml:space="preserve">Dumbbell </w:t>
      </w:r>
      <w:r w:rsidR="001A6D9F" w:rsidRPr="00BA1533">
        <w:rPr>
          <w:rFonts w:asciiTheme="minorHAnsi" w:hAnsiTheme="minorHAnsi"/>
          <w:b/>
          <w:sz w:val="24"/>
          <w:szCs w:val="24"/>
        </w:rPr>
        <w:t>B</w:t>
      </w:r>
      <w:r w:rsidR="000A093C" w:rsidRPr="00BA1533">
        <w:rPr>
          <w:rFonts w:asciiTheme="minorHAnsi" w:hAnsiTheme="minorHAnsi"/>
          <w:b/>
          <w:sz w:val="24"/>
          <w:szCs w:val="24"/>
        </w:rPr>
        <w:t>ox</w:t>
      </w:r>
      <w:bookmarkEnd w:id="74"/>
      <w:bookmarkEnd w:id="75"/>
    </w:p>
    <w:p w:rsidR="00BA1533" w:rsidRDefault="000A093C" w:rsidP="00BA1533">
      <w:pPr>
        <w:jc w:val="both"/>
        <w:rPr>
          <w:rFonts w:asciiTheme="minorHAnsi" w:hAnsiTheme="minorHAnsi"/>
        </w:rPr>
      </w:pPr>
      <w:r w:rsidRPr="00607665">
        <w:rPr>
          <w:rFonts w:asciiTheme="minorHAnsi" w:hAnsiTheme="minorHAnsi"/>
        </w:rPr>
        <w:t>The box-loader must not at any time aid or encourage any dog or signal the retrieval of an incorrect dumbbell</w:t>
      </w:r>
      <w:r w:rsidR="007410E0" w:rsidRPr="00607665">
        <w:rPr>
          <w:rFonts w:asciiTheme="minorHAnsi" w:hAnsiTheme="minorHAnsi"/>
        </w:rPr>
        <w:t xml:space="preserve">. </w:t>
      </w:r>
      <w:r w:rsidRPr="00607665">
        <w:rPr>
          <w:rFonts w:asciiTheme="minorHAnsi" w:hAnsiTheme="minorHAnsi"/>
        </w:rPr>
        <w:t>In the event he does so, his team shall lose the heat providing the opposing team successfully completes the course.</w:t>
      </w:r>
      <w:bookmarkStart w:id="76" w:name="_Toc312871600"/>
      <w:bookmarkStart w:id="77" w:name="_Toc391478740"/>
    </w:p>
    <w:p w:rsidR="000A093C" w:rsidRPr="00BA1533" w:rsidRDefault="00BA1533" w:rsidP="00BA1533">
      <w:pPr>
        <w:jc w:val="both"/>
        <w:rPr>
          <w:rFonts w:asciiTheme="minorHAnsi" w:hAnsiTheme="minorHAnsi"/>
          <w:b/>
          <w:sz w:val="24"/>
          <w:szCs w:val="24"/>
        </w:rPr>
      </w:pPr>
      <w:r w:rsidRPr="00BA1533">
        <w:rPr>
          <w:rFonts w:asciiTheme="minorHAnsi" w:hAnsiTheme="minorHAnsi"/>
          <w:b/>
          <w:sz w:val="24"/>
          <w:szCs w:val="24"/>
        </w:rPr>
        <w:t>4.6</w:t>
      </w:r>
      <w:r w:rsidRPr="00BA1533">
        <w:rPr>
          <w:rFonts w:asciiTheme="minorHAnsi" w:hAnsiTheme="minorHAnsi"/>
          <w:b/>
          <w:sz w:val="24"/>
          <w:szCs w:val="24"/>
        </w:rPr>
        <w:tab/>
      </w:r>
      <w:r w:rsidR="001A6D9F" w:rsidRPr="00BA1533">
        <w:rPr>
          <w:rFonts w:asciiTheme="minorHAnsi" w:hAnsiTheme="minorHAnsi"/>
          <w:b/>
          <w:sz w:val="24"/>
          <w:szCs w:val="24"/>
        </w:rPr>
        <w:t>Dead Heat</w:t>
      </w:r>
      <w:bookmarkEnd w:id="76"/>
      <w:bookmarkEnd w:id="77"/>
    </w:p>
    <w:p w:rsidR="000A093C" w:rsidRPr="00607665" w:rsidRDefault="000A093C" w:rsidP="001C13F4">
      <w:pPr>
        <w:jc w:val="both"/>
        <w:rPr>
          <w:rFonts w:asciiTheme="minorHAnsi" w:hAnsiTheme="minorHAnsi"/>
        </w:rPr>
      </w:pPr>
      <w:r w:rsidRPr="00607665">
        <w:rPr>
          <w:rFonts w:asciiTheme="minorHAnsi" w:hAnsiTheme="minorHAnsi"/>
        </w:rPr>
        <w:t>A heat shall be considered a dead heat when:</w:t>
      </w:r>
    </w:p>
    <w:p w:rsidR="000A093C" w:rsidRPr="00607665" w:rsidRDefault="000A093C" w:rsidP="001C13F4">
      <w:pPr>
        <w:spacing w:after="120"/>
        <w:jc w:val="both"/>
        <w:rPr>
          <w:rFonts w:asciiTheme="minorHAnsi" w:hAnsiTheme="minorHAnsi"/>
        </w:rPr>
      </w:pPr>
      <w:r w:rsidRPr="00607665">
        <w:rPr>
          <w:rFonts w:asciiTheme="minorHAnsi" w:hAnsiTheme="minorHAnsi"/>
        </w:rPr>
        <w:t>1.</w:t>
      </w:r>
      <w:r w:rsidRPr="00607665">
        <w:rPr>
          <w:rFonts w:asciiTheme="minorHAnsi" w:hAnsiTheme="minorHAnsi"/>
        </w:rPr>
        <w:tab/>
        <w:t>Both teams have committed fouls so as to disqualify them from the heat.</w:t>
      </w:r>
    </w:p>
    <w:p w:rsidR="000A093C" w:rsidRPr="00607665" w:rsidRDefault="000A093C" w:rsidP="001C13F4">
      <w:pPr>
        <w:spacing w:after="120"/>
        <w:jc w:val="both"/>
        <w:rPr>
          <w:rFonts w:asciiTheme="minorHAnsi" w:hAnsiTheme="minorHAnsi"/>
        </w:rPr>
      </w:pPr>
      <w:r w:rsidRPr="00607665">
        <w:rPr>
          <w:rFonts w:asciiTheme="minorHAnsi" w:hAnsiTheme="minorHAnsi"/>
        </w:rPr>
        <w:t>2.</w:t>
      </w:r>
      <w:r w:rsidRPr="00607665">
        <w:rPr>
          <w:rFonts w:asciiTheme="minorHAnsi" w:hAnsiTheme="minorHAnsi"/>
        </w:rPr>
        <w:tab/>
        <w:t>One team is disqualified and the opposing team cannot successfully complete the course.</w:t>
      </w:r>
    </w:p>
    <w:p w:rsidR="00BA1533" w:rsidRDefault="000A093C" w:rsidP="00BA1533">
      <w:pPr>
        <w:jc w:val="both"/>
        <w:rPr>
          <w:rFonts w:asciiTheme="minorHAnsi" w:hAnsiTheme="minorHAnsi"/>
        </w:rPr>
      </w:pPr>
      <w:r w:rsidRPr="00607665">
        <w:rPr>
          <w:rFonts w:asciiTheme="minorHAnsi" w:hAnsiTheme="minorHAnsi"/>
        </w:rPr>
        <w:t>3.</w:t>
      </w:r>
      <w:r w:rsidRPr="00607665">
        <w:rPr>
          <w:rFonts w:asciiTheme="minorHAnsi" w:hAnsiTheme="minorHAnsi"/>
        </w:rPr>
        <w:tab/>
        <w:t>A false start is made by either team.</w:t>
      </w:r>
      <w:bookmarkStart w:id="78" w:name="_Toc312871601"/>
      <w:bookmarkStart w:id="79" w:name="_Toc391478741"/>
    </w:p>
    <w:p w:rsidR="00BA1533" w:rsidRDefault="00BA1533" w:rsidP="00BA1533">
      <w:pPr>
        <w:jc w:val="both"/>
        <w:rPr>
          <w:rFonts w:asciiTheme="minorHAnsi" w:hAnsiTheme="minorHAnsi"/>
          <w:b/>
          <w:sz w:val="24"/>
          <w:szCs w:val="24"/>
        </w:rPr>
      </w:pPr>
      <w:r w:rsidRPr="00BA1533">
        <w:rPr>
          <w:rFonts w:asciiTheme="minorHAnsi" w:hAnsiTheme="minorHAnsi"/>
          <w:b/>
          <w:sz w:val="24"/>
          <w:szCs w:val="24"/>
        </w:rPr>
        <w:t>4.7</w:t>
      </w:r>
      <w:r w:rsidRPr="00BA1533">
        <w:rPr>
          <w:rFonts w:asciiTheme="minorHAnsi" w:hAnsiTheme="minorHAnsi"/>
          <w:b/>
          <w:sz w:val="24"/>
          <w:szCs w:val="24"/>
        </w:rPr>
        <w:tab/>
      </w:r>
      <w:r w:rsidR="00D465EB" w:rsidRPr="00BA1533">
        <w:rPr>
          <w:rFonts w:asciiTheme="minorHAnsi" w:hAnsiTheme="minorHAnsi"/>
          <w:b/>
          <w:sz w:val="24"/>
          <w:szCs w:val="24"/>
        </w:rPr>
        <w:t>Judging Roles</w:t>
      </w:r>
      <w:bookmarkEnd w:id="78"/>
      <w:bookmarkEnd w:id="79"/>
    </w:p>
    <w:p w:rsidR="00BA1533" w:rsidRPr="00BA1533" w:rsidRDefault="00BA1533" w:rsidP="00BA1533">
      <w:pPr>
        <w:jc w:val="both"/>
        <w:rPr>
          <w:rFonts w:asciiTheme="minorHAnsi" w:hAnsiTheme="minorHAnsi"/>
          <w:b/>
        </w:rPr>
      </w:pPr>
      <w:r w:rsidRPr="00BA1533">
        <w:rPr>
          <w:rFonts w:asciiTheme="minorHAnsi" w:hAnsiTheme="minorHAnsi"/>
          <w:b/>
        </w:rPr>
        <w:t>4.7.1</w:t>
      </w:r>
      <w:r w:rsidRPr="00BA1533">
        <w:rPr>
          <w:rFonts w:asciiTheme="minorHAnsi" w:hAnsiTheme="minorHAnsi"/>
          <w:b/>
        </w:rPr>
        <w:tab/>
      </w:r>
      <w:r w:rsidR="00D465EB" w:rsidRPr="00BA1533">
        <w:rPr>
          <w:rFonts w:asciiTheme="minorHAnsi" w:hAnsiTheme="minorHAnsi"/>
          <w:b/>
          <w:bCs/>
        </w:rPr>
        <w:t>Starting Judge (Head Judge)</w:t>
      </w:r>
    </w:p>
    <w:p w:rsidR="00BA1533" w:rsidRDefault="00BA1533" w:rsidP="009C33C1">
      <w:pPr>
        <w:spacing w:after="120"/>
        <w:jc w:val="both"/>
        <w:rPr>
          <w:rFonts w:asciiTheme="minorHAnsi" w:hAnsiTheme="minorHAnsi"/>
          <w:b/>
          <w:sz w:val="24"/>
          <w:szCs w:val="24"/>
        </w:rPr>
      </w:pPr>
      <w:r>
        <w:rPr>
          <w:rFonts w:asciiTheme="minorHAnsi" w:hAnsiTheme="minorHAnsi"/>
          <w:b/>
          <w:sz w:val="24"/>
          <w:szCs w:val="24"/>
        </w:rPr>
        <w:tab/>
      </w:r>
    </w:p>
    <w:p w:rsidR="00BA1533" w:rsidRDefault="00BA1533" w:rsidP="009C33C1">
      <w:pPr>
        <w:spacing w:after="120"/>
        <w:jc w:val="both"/>
        <w:rPr>
          <w:rFonts w:asciiTheme="minorHAnsi" w:hAnsiTheme="minorHAnsi"/>
          <w:b/>
          <w:sz w:val="24"/>
          <w:szCs w:val="24"/>
        </w:rPr>
      </w:pPr>
      <w:r>
        <w:rPr>
          <w:rFonts w:asciiTheme="minorHAnsi" w:hAnsiTheme="minorHAnsi"/>
          <w:b/>
          <w:sz w:val="24"/>
          <w:szCs w:val="24"/>
        </w:rPr>
        <w:tab/>
        <w:t xml:space="preserve">- </w:t>
      </w:r>
      <w:r w:rsidR="00333166" w:rsidRPr="00607665">
        <w:rPr>
          <w:rFonts w:asciiTheme="minorHAnsi" w:hAnsiTheme="minorHAnsi"/>
        </w:rPr>
        <w:t>Is the ruling judge and his decisions are final.</w:t>
      </w:r>
    </w:p>
    <w:p w:rsidR="00BA1533" w:rsidRDefault="00BA1533" w:rsidP="009C33C1">
      <w:pPr>
        <w:spacing w:after="120"/>
        <w:jc w:val="both"/>
        <w:rPr>
          <w:rFonts w:asciiTheme="minorHAnsi" w:hAnsiTheme="minorHAnsi"/>
        </w:rPr>
      </w:pPr>
      <w:r>
        <w:rPr>
          <w:rFonts w:asciiTheme="minorHAnsi" w:hAnsiTheme="minorHAnsi"/>
          <w:b/>
          <w:sz w:val="24"/>
          <w:szCs w:val="24"/>
        </w:rPr>
        <w:tab/>
        <w:t xml:space="preserve">- </w:t>
      </w:r>
      <w:r w:rsidR="00333166" w:rsidRPr="00607665">
        <w:rPr>
          <w:rFonts w:asciiTheme="minorHAnsi" w:hAnsiTheme="minorHAnsi"/>
        </w:rPr>
        <w:t>Other judges report all fouls to him.</w:t>
      </w:r>
    </w:p>
    <w:p w:rsidR="0067328C" w:rsidRDefault="0067328C" w:rsidP="0067328C">
      <w:pPr>
        <w:ind w:left="900" w:hanging="900"/>
        <w:jc w:val="both"/>
        <w:rPr>
          <w:rFonts w:asciiTheme="minorHAnsi" w:hAnsiTheme="minorHAnsi"/>
        </w:rPr>
      </w:pPr>
      <w:r>
        <w:rPr>
          <w:rFonts w:asciiTheme="minorHAnsi" w:hAnsiTheme="minorHAnsi"/>
          <w:b/>
          <w:sz w:val="24"/>
          <w:szCs w:val="24"/>
        </w:rPr>
        <w:tab/>
        <w:t xml:space="preserve">- </w:t>
      </w:r>
      <w:r w:rsidRPr="0067328C">
        <w:rPr>
          <w:rFonts w:asciiTheme="minorHAnsi" w:hAnsiTheme="minorHAnsi"/>
        </w:rPr>
        <w:t>He/she may expel any dog on either team that he/she considers unfit to compete, or any handler on either team who interferes with another dog or handler</w:t>
      </w:r>
    </w:p>
    <w:p w:rsidR="00D465EB" w:rsidRPr="00BA1533" w:rsidRDefault="00BA1533" w:rsidP="00BA1533">
      <w:pPr>
        <w:jc w:val="both"/>
        <w:rPr>
          <w:rFonts w:asciiTheme="minorHAnsi" w:hAnsiTheme="minorHAnsi"/>
          <w:b/>
        </w:rPr>
      </w:pPr>
      <w:r w:rsidRPr="00BA1533">
        <w:rPr>
          <w:rFonts w:asciiTheme="minorHAnsi" w:hAnsiTheme="minorHAnsi"/>
          <w:b/>
        </w:rPr>
        <w:t>4.7.2</w:t>
      </w:r>
      <w:r w:rsidRPr="00BA1533">
        <w:rPr>
          <w:rFonts w:asciiTheme="minorHAnsi" w:hAnsiTheme="minorHAnsi"/>
          <w:b/>
        </w:rPr>
        <w:tab/>
      </w:r>
      <w:r w:rsidR="00D465EB" w:rsidRPr="00BA1533">
        <w:rPr>
          <w:rFonts w:asciiTheme="minorHAnsi" w:hAnsiTheme="minorHAnsi"/>
          <w:b/>
          <w:bCs/>
        </w:rPr>
        <w:t>Box Judge</w:t>
      </w:r>
    </w:p>
    <w:p w:rsidR="00BA1533" w:rsidRDefault="000A093C" w:rsidP="00BA1533">
      <w:pPr>
        <w:jc w:val="both"/>
        <w:rPr>
          <w:rFonts w:asciiTheme="minorHAnsi" w:hAnsiTheme="minorHAnsi"/>
        </w:rPr>
      </w:pPr>
      <w:r w:rsidRPr="00607665">
        <w:rPr>
          <w:rFonts w:asciiTheme="minorHAnsi" w:hAnsiTheme="minorHAnsi"/>
        </w:rPr>
        <w:t>The box judge will observe the action at their respective boxes and also watch for fouls on the course itself and report any fouls noted to the starting judge upon completion of the heat.</w:t>
      </w:r>
    </w:p>
    <w:p w:rsidR="00BA1533" w:rsidRDefault="00BA1533" w:rsidP="00BA1533">
      <w:pPr>
        <w:jc w:val="both"/>
        <w:rPr>
          <w:rFonts w:asciiTheme="minorHAnsi" w:hAnsiTheme="minorHAnsi"/>
          <w:b/>
          <w:bCs/>
        </w:rPr>
      </w:pPr>
      <w:r>
        <w:rPr>
          <w:rFonts w:asciiTheme="minorHAnsi" w:hAnsiTheme="minorHAnsi"/>
        </w:rPr>
        <w:lastRenderedPageBreak/>
        <w:t>4.7.3</w:t>
      </w:r>
      <w:r>
        <w:rPr>
          <w:rFonts w:asciiTheme="minorHAnsi" w:hAnsiTheme="minorHAnsi"/>
        </w:rPr>
        <w:tab/>
      </w:r>
      <w:r w:rsidR="00D465EB" w:rsidRPr="00607665">
        <w:rPr>
          <w:rFonts w:asciiTheme="minorHAnsi" w:hAnsiTheme="minorHAnsi"/>
          <w:b/>
          <w:bCs/>
        </w:rPr>
        <w:t>Line Judge</w:t>
      </w:r>
    </w:p>
    <w:p w:rsidR="00BA1533" w:rsidRDefault="00BA1533" w:rsidP="00BA1533">
      <w:pPr>
        <w:jc w:val="both"/>
        <w:rPr>
          <w:rFonts w:asciiTheme="minorHAnsi" w:hAnsiTheme="minorHAnsi"/>
        </w:rPr>
      </w:pPr>
      <w:r>
        <w:rPr>
          <w:rFonts w:asciiTheme="minorHAnsi" w:hAnsiTheme="minorHAnsi"/>
          <w:b/>
          <w:bCs/>
        </w:rPr>
        <w:tab/>
        <w:t xml:space="preserve">- </w:t>
      </w:r>
      <w:r w:rsidR="000A093C" w:rsidRPr="00607665">
        <w:rPr>
          <w:rFonts w:asciiTheme="minorHAnsi" w:hAnsiTheme="minorHAnsi"/>
        </w:rPr>
        <w:t xml:space="preserve">Will time </w:t>
      </w:r>
      <w:r w:rsidR="0061354D" w:rsidRPr="00607665">
        <w:rPr>
          <w:rFonts w:asciiTheme="minorHAnsi" w:hAnsiTheme="minorHAnsi"/>
        </w:rPr>
        <w:t xml:space="preserve">for </w:t>
      </w:r>
      <w:r w:rsidR="000A093C" w:rsidRPr="00607665">
        <w:rPr>
          <w:rFonts w:asciiTheme="minorHAnsi" w:hAnsiTheme="minorHAnsi"/>
        </w:rPr>
        <w:t>one team</w:t>
      </w:r>
      <w:r w:rsidR="0061354D" w:rsidRPr="00607665">
        <w:rPr>
          <w:rFonts w:asciiTheme="minorHAnsi" w:hAnsiTheme="minorHAnsi"/>
        </w:rPr>
        <w:t>.</w:t>
      </w:r>
    </w:p>
    <w:p w:rsidR="000A093C" w:rsidRPr="00607665" w:rsidRDefault="00BA1533" w:rsidP="00BA1533">
      <w:pPr>
        <w:jc w:val="both"/>
        <w:rPr>
          <w:rFonts w:asciiTheme="minorHAnsi" w:hAnsiTheme="minorHAnsi"/>
        </w:rPr>
      </w:pPr>
      <w:r>
        <w:rPr>
          <w:rFonts w:asciiTheme="minorHAnsi" w:hAnsiTheme="minorHAnsi"/>
        </w:rPr>
        <w:tab/>
        <w:t xml:space="preserve">- </w:t>
      </w:r>
      <w:r w:rsidR="000A093C" w:rsidRPr="00607665">
        <w:rPr>
          <w:rFonts w:asciiTheme="minorHAnsi" w:hAnsiTheme="minorHAnsi"/>
        </w:rPr>
        <w:t xml:space="preserve">Will report start/finish line violations, such as handler crossing the start line; premature release of a dog </w:t>
      </w:r>
      <w:r w:rsidR="00225E96">
        <w:rPr>
          <w:rFonts w:asciiTheme="minorHAnsi" w:hAnsiTheme="minorHAnsi"/>
        </w:rPr>
        <w:tab/>
      </w:r>
      <w:r w:rsidR="000A093C" w:rsidRPr="00607665">
        <w:rPr>
          <w:rFonts w:asciiTheme="minorHAnsi" w:hAnsiTheme="minorHAnsi"/>
        </w:rPr>
        <w:t>(causing a crossover); propelling of the dog over the start line, incorrect dumbbell being retrieved.</w:t>
      </w:r>
      <w:r w:rsidR="00D465EB" w:rsidRPr="00607665">
        <w:rPr>
          <w:rFonts w:asciiTheme="minorHAnsi" w:hAnsiTheme="minorHAnsi"/>
        </w:rPr>
        <w:t xml:space="preserve"> Report </w:t>
      </w:r>
      <w:r w:rsidR="00225E96">
        <w:rPr>
          <w:rFonts w:asciiTheme="minorHAnsi" w:hAnsiTheme="minorHAnsi"/>
        </w:rPr>
        <w:tab/>
      </w:r>
      <w:r w:rsidR="00D465EB" w:rsidRPr="00607665">
        <w:rPr>
          <w:rFonts w:asciiTheme="minorHAnsi" w:hAnsiTheme="minorHAnsi"/>
        </w:rPr>
        <w:t>any fouls noted to the starting judge upon completion of the heat.</w:t>
      </w:r>
    </w:p>
    <w:p w:rsidR="000A093C" w:rsidRPr="00607665" w:rsidRDefault="00225E96" w:rsidP="00225E96">
      <w:pPr>
        <w:pStyle w:val="Heading3"/>
        <w:numPr>
          <w:ilvl w:val="0"/>
          <w:numId w:val="0"/>
        </w:numPr>
        <w:jc w:val="both"/>
        <w:rPr>
          <w:rFonts w:asciiTheme="minorHAnsi" w:hAnsiTheme="minorHAnsi"/>
          <w:b/>
          <w:bCs/>
        </w:rPr>
      </w:pPr>
      <w:r>
        <w:rPr>
          <w:rFonts w:asciiTheme="minorHAnsi" w:hAnsiTheme="minorHAnsi"/>
          <w:b/>
          <w:bCs/>
        </w:rPr>
        <w:t>4.7.4</w:t>
      </w:r>
      <w:r>
        <w:rPr>
          <w:rFonts w:asciiTheme="minorHAnsi" w:hAnsiTheme="minorHAnsi"/>
          <w:b/>
          <w:bCs/>
        </w:rPr>
        <w:tab/>
      </w:r>
      <w:r w:rsidR="00D465EB" w:rsidRPr="00607665">
        <w:rPr>
          <w:rFonts w:asciiTheme="minorHAnsi" w:hAnsiTheme="minorHAnsi"/>
          <w:b/>
          <w:bCs/>
        </w:rPr>
        <w:t>General</w:t>
      </w:r>
    </w:p>
    <w:p w:rsidR="00333166" w:rsidRPr="00225E96" w:rsidRDefault="00333166" w:rsidP="00225E96">
      <w:pPr>
        <w:pStyle w:val="ListParagraph"/>
        <w:numPr>
          <w:ilvl w:val="0"/>
          <w:numId w:val="26"/>
        </w:numPr>
        <w:autoSpaceDE w:val="0"/>
        <w:autoSpaceDN w:val="0"/>
        <w:spacing w:after="60"/>
        <w:jc w:val="both"/>
        <w:rPr>
          <w:rFonts w:asciiTheme="minorHAnsi" w:hAnsiTheme="minorHAnsi"/>
          <w:sz w:val="20"/>
          <w:szCs w:val="20"/>
        </w:rPr>
      </w:pPr>
      <w:r w:rsidRPr="00225E96">
        <w:rPr>
          <w:rFonts w:asciiTheme="minorHAnsi" w:hAnsiTheme="minorHAnsi"/>
          <w:sz w:val="20"/>
          <w:szCs w:val="20"/>
        </w:rPr>
        <w:t>All dumbbells to be naturally scented</w:t>
      </w:r>
    </w:p>
    <w:p w:rsidR="00333166" w:rsidRPr="00225E96" w:rsidRDefault="00333166" w:rsidP="00225E96">
      <w:pPr>
        <w:pStyle w:val="ListParagraph"/>
        <w:numPr>
          <w:ilvl w:val="0"/>
          <w:numId w:val="26"/>
        </w:numPr>
        <w:autoSpaceDE w:val="0"/>
        <w:autoSpaceDN w:val="0"/>
        <w:spacing w:after="60"/>
        <w:jc w:val="both"/>
        <w:rPr>
          <w:rFonts w:asciiTheme="minorHAnsi" w:hAnsiTheme="minorHAnsi"/>
          <w:sz w:val="20"/>
          <w:szCs w:val="20"/>
        </w:rPr>
      </w:pPr>
      <w:r w:rsidRPr="00225E96">
        <w:rPr>
          <w:rFonts w:asciiTheme="minorHAnsi" w:hAnsiTheme="minorHAnsi"/>
          <w:sz w:val="20"/>
          <w:szCs w:val="20"/>
        </w:rPr>
        <w:t>Starting whistle starts race</w:t>
      </w:r>
    </w:p>
    <w:p w:rsidR="00333166" w:rsidRPr="00225E96" w:rsidRDefault="00333166" w:rsidP="00225E96">
      <w:pPr>
        <w:pStyle w:val="ListParagraph"/>
        <w:numPr>
          <w:ilvl w:val="0"/>
          <w:numId w:val="26"/>
        </w:numPr>
        <w:autoSpaceDE w:val="0"/>
        <w:autoSpaceDN w:val="0"/>
        <w:spacing w:after="60"/>
        <w:jc w:val="both"/>
        <w:rPr>
          <w:rFonts w:asciiTheme="minorHAnsi" w:hAnsiTheme="minorHAnsi"/>
          <w:sz w:val="20"/>
          <w:szCs w:val="20"/>
        </w:rPr>
      </w:pPr>
      <w:r w:rsidRPr="00225E96">
        <w:rPr>
          <w:rFonts w:asciiTheme="minorHAnsi" w:hAnsiTheme="minorHAnsi"/>
          <w:sz w:val="20"/>
          <w:szCs w:val="20"/>
        </w:rPr>
        <w:t>No changes to dogs running in the heat after placement of dumbbells</w:t>
      </w:r>
    </w:p>
    <w:p w:rsidR="00333166" w:rsidRPr="00225E96" w:rsidRDefault="00333166" w:rsidP="00225E96">
      <w:pPr>
        <w:pStyle w:val="ListParagraph"/>
        <w:numPr>
          <w:ilvl w:val="0"/>
          <w:numId w:val="26"/>
        </w:numPr>
        <w:autoSpaceDE w:val="0"/>
        <w:autoSpaceDN w:val="0"/>
        <w:spacing w:after="60"/>
        <w:jc w:val="both"/>
        <w:rPr>
          <w:rFonts w:asciiTheme="minorHAnsi" w:hAnsiTheme="minorHAnsi"/>
          <w:sz w:val="20"/>
          <w:szCs w:val="20"/>
        </w:rPr>
      </w:pPr>
      <w:r w:rsidRPr="00225E96">
        <w:rPr>
          <w:rFonts w:asciiTheme="minorHAnsi" w:hAnsiTheme="minorHAnsi"/>
          <w:sz w:val="20"/>
          <w:szCs w:val="20"/>
        </w:rPr>
        <w:t>Boxes must start in the same positions before heat</w:t>
      </w:r>
    </w:p>
    <w:p w:rsidR="00333166" w:rsidRPr="00225E96" w:rsidRDefault="00333166" w:rsidP="00225E96">
      <w:pPr>
        <w:pStyle w:val="ListParagraph"/>
        <w:numPr>
          <w:ilvl w:val="0"/>
          <w:numId w:val="26"/>
        </w:numPr>
        <w:spacing w:after="60"/>
        <w:jc w:val="both"/>
        <w:rPr>
          <w:rFonts w:asciiTheme="minorHAnsi" w:hAnsiTheme="minorHAnsi"/>
          <w:sz w:val="20"/>
          <w:szCs w:val="20"/>
        </w:rPr>
      </w:pPr>
      <w:r w:rsidRPr="00225E96">
        <w:rPr>
          <w:rFonts w:asciiTheme="minorHAnsi" w:hAnsiTheme="minorHAnsi"/>
          <w:sz w:val="20"/>
          <w:szCs w:val="20"/>
        </w:rPr>
        <w:t>Rotation of boxes will be done by the box-loaders in accordance with the Starting Judges instructions</w:t>
      </w:r>
    </w:p>
    <w:p w:rsidR="00225E96" w:rsidRDefault="00225E96" w:rsidP="00225E96">
      <w:pPr>
        <w:pStyle w:val="Heading2"/>
        <w:numPr>
          <w:ilvl w:val="0"/>
          <w:numId w:val="0"/>
        </w:numPr>
        <w:ind w:left="1138"/>
        <w:jc w:val="both"/>
        <w:rPr>
          <w:rFonts w:asciiTheme="minorHAnsi" w:hAnsiTheme="minorHAnsi" w:cs="Times New Roman"/>
          <w:spacing w:val="0"/>
          <w:kern w:val="0"/>
          <w:sz w:val="20"/>
        </w:rPr>
      </w:pPr>
      <w:bookmarkStart w:id="80" w:name="_Toc312871603"/>
      <w:bookmarkStart w:id="81" w:name="_Toc391478743"/>
    </w:p>
    <w:p w:rsidR="00A202EA" w:rsidRDefault="00A202EA" w:rsidP="00A202EA"/>
    <w:p w:rsidR="00A202EA" w:rsidRDefault="00A202EA" w:rsidP="00A202EA"/>
    <w:p w:rsidR="00A202EA" w:rsidRDefault="00A202EA" w:rsidP="00A202EA"/>
    <w:p w:rsidR="00A202EA" w:rsidRDefault="00A202EA" w:rsidP="00A202EA"/>
    <w:p w:rsidR="00A202EA" w:rsidRDefault="00A202EA" w:rsidP="00A202EA"/>
    <w:p w:rsidR="00A202EA" w:rsidRDefault="00A202EA" w:rsidP="00A202EA"/>
    <w:p w:rsidR="00A202EA" w:rsidRDefault="00A202EA" w:rsidP="00A202EA"/>
    <w:p w:rsidR="00A202EA" w:rsidRDefault="00A202EA" w:rsidP="00A202EA"/>
    <w:p w:rsidR="00A202EA" w:rsidRDefault="00A202EA" w:rsidP="00A202EA"/>
    <w:p w:rsidR="00A202EA" w:rsidRDefault="00A202EA" w:rsidP="00A202EA"/>
    <w:p w:rsidR="00A202EA" w:rsidRDefault="00A202EA" w:rsidP="00A202EA"/>
    <w:p w:rsidR="00A202EA" w:rsidRPr="00A202EA" w:rsidRDefault="00A202EA" w:rsidP="00A202EA"/>
    <w:bookmarkEnd w:id="80"/>
    <w:bookmarkEnd w:id="81"/>
    <w:p w:rsidR="000A093C" w:rsidRPr="00225E96" w:rsidRDefault="00225E96" w:rsidP="00F216AD">
      <w:pPr>
        <w:pStyle w:val="Heading1"/>
        <w:numPr>
          <w:ilvl w:val="0"/>
          <w:numId w:val="0"/>
        </w:numPr>
      </w:pPr>
      <w:r>
        <w:lastRenderedPageBreak/>
        <w:t>4.8 Violations and Penal</w:t>
      </w:r>
      <w:r w:rsidRPr="00225E96">
        <w:t>t</w:t>
      </w:r>
      <w:r>
        <w:t>i</w:t>
      </w:r>
      <w:r w:rsidRPr="00225E96">
        <w: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tblPr>
      <w:tblGrid>
        <w:gridCol w:w="5102"/>
        <w:gridCol w:w="4528"/>
      </w:tblGrid>
      <w:tr w:rsidR="000A093C" w:rsidRPr="00607665" w:rsidTr="2F6F21E3">
        <w:trPr>
          <w:trHeight w:val="427"/>
        </w:trPr>
        <w:tc>
          <w:tcPr>
            <w:tcW w:w="5102" w:type="dxa"/>
            <w:shd w:val="clear" w:color="auto" w:fill="D9D9D9" w:themeFill="background1" w:themeFillShade="D9"/>
          </w:tcPr>
          <w:p w:rsidR="000A093C" w:rsidRPr="00607665" w:rsidRDefault="000A093C" w:rsidP="001C13F4">
            <w:pPr>
              <w:pStyle w:val="tableheading"/>
              <w:jc w:val="both"/>
              <w:rPr>
                <w:rFonts w:asciiTheme="minorHAnsi" w:hAnsiTheme="minorHAnsi"/>
              </w:rPr>
            </w:pPr>
            <w:r w:rsidRPr="00607665">
              <w:rPr>
                <w:rFonts w:asciiTheme="minorHAnsi" w:hAnsiTheme="minorHAnsi"/>
              </w:rPr>
              <w:t>ERROR</w:t>
            </w:r>
          </w:p>
        </w:tc>
        <w:tc>
          <w:tcPr>
            <w:tcW w:w="4528" w:type="dxa"/>
            <w:shd w:val="clear" w:color="auto" w:fill="D9D9D9" w:themeFill="background1" w:themeFillShade="D9"/>
          </w:tcPr>
          <w:p w:rsidR="000A093C" w:rsidRPr="00607665" w:rsidRDefault="000A093C" w:rsidP="001C13F4">
            <w:pPr>
              <w:pStyle w:val="tableheading"/>
              <w:jc w:val="both"/>
              <w:rPr>
                <w:rFonts w:asciiTheme="minorHAnsi" w:hAnsiTheme="minorHAnsi"/>
              </w:rPr>
            </w:pPr>
            <w:r w:rsidRPr="00607665">
              <w:rPr>
                <w:rFonts w:asciiTheme="minorHAnsi" w:hAnsiTheme="minorHAnsi"/>
              </w:rPr>
              <w:t>PENALTY</w:t>
            </w:r>
          </w:p>
        </w:tc>
      </w:tr>
      <w:tr w:rsidR="00225E96" w:rsidRPr="00607665" w:rsidTr="2F6F21E3">
        <w:trPr>
          <w:trHeight w:val="447"/>
        </w:trPr>
        <w:tc>
          <w:tcPr>
            <w:tcW w:w="5102" w:type="dxa"/>
          </w:tcPr>
          <w:p w:rsidR="00225E96" w:rsidRPr="00607665" w:rsidRDefault="00225E96" w:rsidP="001C13F4">
            <w:pPr>
              <w:pStyle w:val="tabletext"/>
              <w:jc w:val="both"/>
              <w:rPr>
                <w:rFonts w:asciiTheme="minorHAnsi" w:hAnsiTheme="minorHAnsi"/>
              </w:rPr>
            </w:pPr>
            <w:r>
              <w:rPr>
                <w:rFonts w:asciiTheme="minorHAnsi" w:hAnsiTheme="minorHAnsi"/>
              </w:rPr>
              <w:t>The nose of the dog goes over starting line before the nose of the previous dog crosses starting line</w:t>
            </w:r>
          </w:p>
        </w:tc>
        <w:tc>
          <w:tcPr>
            <w:tcW w:w="4528" w:type="dxa"/>
          </w:tcPr>
          <w:p w:rsidR="00225E96" w:rsidRPr="00607665" w:rsidRDefault="00225E96" w:rsidP="0067328C">
            <w:pPr>
              <w:pStyle w:val="tabletext"/>
              <w:jc w:val="both"/>
              <w:rPr>
                <w:rFonts w:asciiTheme="minorHAnsi" w:hAnsiTheme="minorHAnsi"/>
              </w:rPr>
            </w:pPr>
            <w:r>
              <w:rPr>
                <w:rFonts w:asciiTheme="minorHAnsi" w:hAnsiTheme="minorHAnsi"/>
              </w:rPr>
              <w:t>Two second</w:t>
            </w:r>
            <w:r w:rsidR="0067328C">
              <w:rPr>
                <w:rFonts w:asciiTheme="minorHAnsi" w:hAnsiTheme="minorHAnsi"/>
              </w:rPr>
              <w:t xml:space="preserve"> penalty</w:t>
            </w:r>
          </w:p>
        </w:tc>
      </w:tr>
      <w:tr w:rsidR="000A093C" w:rsidRPr="00607665" w:rsidTr="2F6F21E3">
        <w:trPr>
          <w:trHeight w:val="541"/>
        </w:trPr>
        <w:tc>
          <w:tcPr>
            <w:tcW w:w="5102" w:type="dxa"/>
          </w:tcPr>
          <w:p w:rsidR="000A093C" w:rsidRPr="00607665" w:rsidRDefault="0067328C" w:rsidP="0067328C">
            <w:pPr>
              <w:pStyle w:val="tabletext"/>
              <w:jc w:val="both"/>
              <w:rPr>
                <w:rFonts w:asciiTheme="minorHAnsi" w:hAnsiTheme="minorHAnsi"/>
              </w:rPr>
            </w:pPr>
            <w:r>
              <w:rPr>
                <w:rFonts w:asciiTheme="minorHAnsi" w:hAnsiTheme="minorHAnsi"/>
              </w:rPr>
              <w:t>Handler or dog goe</w:t>
            </w:r>
            <w:r w:rsidR="000A093C" w:rsidRPr="00607665">
              <w:rPr>
                <w:rFonts w:asciiTheme="minorHAnsi" w:hAnsiTheme="minorHAnsi"/>
              </w:rPr>
              <w:t>s over star</w:t>
            </w:r>
            <w:r w:rsidR="002B2D9D" w:rsidRPr="00607665">
              <w:rPr>
                <w:rFonts w:asciiTheme="minorHAnsi" w:hAnsiTheme="minorHAnsi"/>
              </w:rPr>
              <w:t>ting line before preceding dog’s nose</w:t>
            </w:r>
            <w:r w:rsidR="000A093C" w:rsidRPr="00607665">
              <w:rPr>
                <w:rFonts w:asciiTheme="minorHAnsi" w:hAnsiTheme="minorHAnsi"/>
              </w:rPr>
              <w:t xml:space="preserve"> crosses the finish line</w:t>
            </w:r>
          </w:p>
        </w:tc>
        <w:tc>
          <w:tcPr>
            <w:tcW w:w="4528" w:type="dxa"/>
          </w:tcPr>
          <w:p w:rsidR="000A093C" w:rsidRPr="00607665" w:rsidRDefault="000A093C" w:rsidP="001C13F4">
            <w:pPr>
              <w:pStyle w:val="tabletext"/>
              <w:jc w:val="both"/>
              <w:rPr>
                <w:rFonts w:asciiTheme="minorHAnsi" w:hAnsiTheme="minorHAnsi"/>
              </w:rPr>
            </w:pPr>
            <w:r w:rsidRPr="00607665">
              <w:rPr>
                <w:rFonts w:asciiTheme="minorHAnsi" w:hAnsiTheme="minorHAnsi"/>
              </w:rPr>
              <w:t>Two second</w:t>
            </w:r>
            <w:r w:rsidR="0067328C">
              <w:rPr>
                <w:rFonts w:asciiTheme="minorHAnsi" w:hAnsiTheme="minorHAnsi"/>
              </w:rPr>
              <w:t xml:space="preserve"> penalty</w:t>
            </w:r>
          </w:p>
        </w:tc>
      </w:tr>
      <w:tr w:rsidR="000A093C" w:rsidRPr="00607665" w:rsidTr="2F6F21E3">
        <w:trPr>
          <w:trHeight w:val="410"/>
        </w:trPr>
        <w:tc>
          <w:tcPr>
            <w:tcW w:w="5102" w:type="dxa"/>
          </w:tcPr>
          <w:p w:rsidR="000A093C" w:rsidRPr="00607665" w:rsidRDefault="000A093C" w:rsidP="001C13F4">
            <w:pPr>
              <w:pStyle w:val="tabletext"/>
              <w:jc w:val="both"/>
              <w:rPr>
                <w:rFonts w:asciiTheme="minorHAnsi" w:hAnsiTheme="minorHAnsi"/>
              </w:rPr>
            </w:pPr>
            <w:r w:rsidRPr="00607665">
              <w:rPr>
                <w:rFonts w:asciiTheme="minorHAnsi" w:hAnsiTheme="minorHAnsi"/>
              </w:rPr>
              <w:t>Propelling dog over starting line</w:t>
            </w:r>
          </w:p>
        </w:tc>
        <w:tc>
          <w:tcPr>
            <w:tcW w:w="4528" w:type="dxa"/>
          </w:tcPr>
          <w:p w:rsidR="000A093C" w:rsidRPr="00607665" w:rsidRDefault="000A093C" w:rsidP="001C13F4">
            <w:pPr>
              <w:pStyle w:val="tabletext"/>
              <w:jc w:val="both"/>
              <w:rPr>
                <w:rFonts w:asciiTheme="minorHAnsi" w:hAnsiTheme="minorHAnsi"/>
              </w:rPr>
            </w:pPr>
            <w:r w:rsidRPr="00607665">
              <w:rPr>
                <w:rFonts w:asciiTheme="minorHAnsi" w:hAnsiTheme="minorHAnsi"/>
              </w:rPr>
              <w:t>Two second</w:t>
            </w:r>
            <w:r w:rsidR="0067328C">
              <w:rPr>
                <w:rFonts w:asciiTheme="minorHAnsi" w:hAnsiTheme="minorHAnsi"/>
              </w:rPr>
              <w:t xml:space="preserve"> penalty</w:t>
            </w:r>
          </w:p>
        </w:tc>
      </w:tr>
      <w:tr w:rsidR="00225E96" w:rsidRPr="00607665" w:rsidTr="2F6F21E3">
        <w:trPr>
          <w:trHeight w:val="415"/>
        </w:trPr>
        <w:tc>
          <w:tcPr>
            <w:tcW w:w="5102" w:type="dxa"/>
          </w:tcPr>
          <w:p w:rsidR="00225E96" w:rsidRPr="00607665" w:rsidRDefault="00225E96" w:rsidP="001C13F4">
            <w:pPr>
              <w:pStyle w:val="tabletext"/>
              <w:jc w:val="both"/>
              <w:rPr>
                <w:rFonts w:asciiTheme="minorHAnsi" w:hAnsiTheme="minorHAnsi"/>
              </w:rPr>
            </w:pPr>
            <w:r>
              <w:rPr>
                <w:rFonts w:asciiTheme="minorHAnsi" w:hAnsiTheme="minorHAnsi"/>
              </w:rPr>
              <w:t>Incorrect jump height (too low for height of shortest dog)</w:t>
            </w:r>
          </w:p>
        </w:tc>
        <w:tc>
          <w:tcPr>
            <w:tcW w:w="4528" w:type="dxa"/>
          </w:tcPr>
          <w:p w:rsidR="00225E96" w:rsidRPr="00607665" w:rsidRDefault="00225E96" w:rsidP="001C13F4">
            <w:pPr>
              <w:pStyle w:val="tabletext"/>
              <w:jc w:val="both"/>
              <w:rPr>
                <w:rFonts w:asciiTheme="minorHAnsi" w:hAnsiTheme="minorHAnsi"/>
              </w:rPr>
            </w:pPr>
            <w:r>
              <w:rPr>
                <w:rFonts w:asciiTheme="minorHAnsi" w:hAnsiTheme="minorHAnsi"/>
              </w:rPr>
              <w:t>Loss of Heat (N/T)</w:t>
            </w:r>
          </w:p>
        </w:tc>
      </w:tr>
      <w:tr w:rsidR="00225E96" w:rsidRPr="00607665" w:rsidTr="2F6F21E3">
        <w:trPr>
          <w:trHeight w:val="854"/>
        </w:trPr>
        <w:tc>
          <w:tcPr>
            <w:tcW w:w="5102" w:type="dxa"/>
          </w:tcPr>
          <w:p w:rsidR="00225E96" w:rsidRPr="00607665" w:rsidRDefault="00225E96" w:rsidP="001C13F4">
            <w:pPr>
              <w:pStyle w:val="tabletext"/>
              <w:jc w:val="both"/>
              <w:rPr>
                <w:rFonts w:asciiTheme="minorHAnsi" w:hAnsiTheme="minorHAnsi"/>
              </w:rPr>
            </w:pPr>
            <w:r>
              <w:rPr>
                <w:rFonts w:asciiTheme="minorHAnsi" w:hAnsiTheme="minorHAnsi"/>
              </w:rPr>
              <w:t>There must be four dumbbells on the board at all times.  Make sure they are replaced with "X" or numbered dumbbells on right number</w:t>
            </w:r>
          </w:p>
        </w:tc>
        <w:tc>
          <w:tcPr>
            <w:tcW w:w="4528" w:type="dxa"/>
          </w:tcPr>
          <w:p w:rsidR="00225E96" w:rsidRPr="00607665" w:rsidRDefault="00225E96" w:rsidP="001C13F4">
            <w:pPr>
              <w:pStyle w:val="tabletext"/>
              <w:jc w:val="both"/>
              <w:rPr>
                <w:rFonts w:asciiTheme="minorHAnsi" w:hAnsiTheme="minorHAnsi"/>
              </w:rPr>
            </w:pPr>
            <w:r>
              <w:rPr>
                <w:rFonts w:asciiTheme="minorHAnsi" w:hAnsiTheme="minorHAnsi"/>
              </w:rPr>
              <w:t>Loss of Heat (N/T)</w:t>
            </w:r>
          </w:p>
        </w:tc>
      </w:tr>
      <w:tr w:rsidR="000A093C" w:rsidRPr="00607665" w:rsidTr="2F6F21E3">
        <w:trPr>
          <w:trHeight w:val="378"/>
        </w:trPr>
        <w:tc>
          <w:tcPr>
            <w:tcW w:w="5102" w:type="dxa"/>
          </w:tcPr>
          <w:p w:rsidR="000A093C" w:rsidRPr="00607665" w:rsidRDefault="000A093C" w:rsidP="00225E96">
            <w:pPr>
              <w:pStyle w:val="tabletext"/>
              <w:jc w:val="both"/>
              <w:rPr>
                <w:rFonts w:asciiTheme="minorHAnsi" w:hAnsiTheme="minorHAnsi"/>
              </w:rPr>
            </w:pPr>
            <w:r w:rsidRPr="00607665">
              <w:rPr>
                <w:rFonts w:asciiTheme="minorHAnsi" w:hAnsiTheme="minorHAnsi"/>
              </w:rPr>
              <w:t xml:space="preserve">Handler </w:t>
            </w:r>
            <w:r w:rsidR="00225E96">
              <w:rPr>
                <w:rFonts w:asciiTheme="minorHAnsi" w:hAnsiTheme="minorHAnsi"/>
              </w:rPr>
              <w:t>goes over</w:t>
            </w:r>
            <w:r w:rsidRPr="00607665">
              <w:rPr>
                <w:rFonts w:asciiTheme="minorHAnsi" w:hAnsiTheme="minorHAnsi"/>
              </w:rPr>
              <w:t xml:space="preserve"> starting line while own dog is racing</w:t>
            </w:r>
          </w:p>
        </w:tc>
        <w:tc>
          <w:tcPr>
            <w:tcW w:w="4528" w:type="dxa"/>
          </w:tcPr>
          <w:p w:rsidR="000A093C" w:rsidRPr="00607665" w:rsidRDefault="000A093C" w:rsidP="00225E96">
            <w:pPr>
              <w:pStyle w:val="tabletext"/>
              <w:jc w:val="both"/>
              <w:rPr>
                <w:rFonts w:asciiTheme="minorHAnsi" w:hAnsiTheme="minorHAnsi"/>
              </w:rPr>
            </w:pPr>
            <w:r w:rsidRPr="00607665">
              <w:rPr>
                <w:rFonts w:asciiTheme="minorHAnsi" w:hAnsiTheme="minorHAnsi"/>
              </w:rPr>
              <w:t xml:space="preserve">Loss of Heat (N/T) </w:t>
            </w:r>
          </w:p>
        </w:tc>
      </w:tr>
      <w:tr w:rsidR="00225E96" w:rsidRPr="00607665" w:rsidTr="2F6F21E3">
        <w:trPr>
          <w:trHeight w:val="553"/>
        </w:trPr>
        <w:tc>
          <w:tcPr>
            <w:tcW w:w="5102" w:type="dxa"/>
          </w:tcPr>
          <w:p w:rsidR="00225E96" w:rsidRPr="00607665" w:rsidRDefault="00225E96" w:rsidP="00225E96">
            <w:pPr>
              <w:pStyle w:val="tabletext"/>
              <w:jc w:val="both"/>
              <w:rPr>
                <w:rFonts w:asciiTheme="minorHAnsi" w:hAnsiTheme="minorHAnsi"/>
              </w:rPr>
            </w:pPr>
            <w:r>
              <w:rPr>
                <w:rFonts w:asciiTheme="minorHAnsi" w:hAnsiTheme="minorHAnsi"/>
              </w:rPr>
              <w:t>Centerline interference when all four paws go over centerline</w:t>
            </w:r>
          </w:p>
        </w:tc>
        <w:tc>
          <w:tcPr>
            <w:tcW w:w="4528" w:type="dxa"/>
          </w:tcPr>
          <w:p w:rsidR="00225E96" w:rsidRPr="00607665" w:rsidRDefault="00225E96" w:rsidP="001C13F4">
            <w:pPr>
              <w:pStyle w:val="tabletext"/>
              <w:jc w:val="both"/>
              <w:rPr>
                <w:rFonts w:asciiTheme="minorHAnsi" w:hAnsiTheme="minorHAnsi"/>
              </w:rPr>
            </w:pPr>
            <w:r w:rsidRPr="00607665">
              <w:rPr>
                <w:rFonts w:asciiTheme="minorHAnsi" w:hAnsiTheme="minorHAnsi"/>
              </w:rPr>
              <w:t>Loss of Heat (N/T)</w:t>
            </w:r>
          </w:p>
        </w:tc>
      </w:tr>
      <w:tr w:rsidR="00225E96" w:rsidRPr="00607665" w:rsidTr="2F6F21E3">
        <w:trPr>
          <w:trHeight w:val="422"/>
        </w:trPr>
        <w:tc>
          <w:tcPr>
            <w:tcW w:w="5102" w:type="dxa"/>
          </w:tcPr>
          <w:p w:rsidR="00225E96" w:rsidRPr="00607665" w:rsidRDefault="00225E96" w:rsidP="2F6F21E3">
            <w:pPr>
              <w:pStyle w:val="tabletext"/>
              <w:jc w:val="both"/>
              <w:rPr>
                <w:rFonts w:asciiTheme="minorHAnsi" w:hAnsiTheme="minorHAnsi"/>
              </w:rPr>
            </w:pPr>
          </w:p>
        </w:tc>
        <w:tc>
          <w:tcPr>
            <w:tcW w:w="4528" w:type="dxa"/>
          </w:tcPr>
          <w:p w:rsidR="00225E96" w:rsidRPr="00607665" w:rsidRDefault="00225E96" w:rsidP="2F6F21E3">
            <w:pPr>
              <w:pStyle w:val="tabletext"/>
              <w:jc w:val="both"/>
              <w:rPr>
                <w:rFonts w:asciiTheme="minorHAnsi" w:hAnsiTheme="minorHAnsi"/>
              </w:rPr>
            </w:pPr>
          </w:p>
        </w:tc>
      </w:tr>
      <w:tr w:rsidR="00812C8C" w:rsidRPr="00607665" w:rsidTr="2F6F21E3">
        <w:trPr>
          <w:trHeight w:val="653"/>
        </w:trPr>
        <w:tc>
          <w:tcPr>
            <w:tcW w:w="5102" w:type="dxa"/>
          </w:tcPr>
          <w:p w:rsidR="00812C8C" w:rsidRPr="00607665" w:rsidRDefault="00812C8C" w:rsidP="001C13F4">
            <w:pPr>
              <w:pStyle w:val="tabletext"/>
              <w:jc w:val="both"/>
              <w:rPr>
                <w:rFonts w:asciiTheme="minorHAnsi" w:hAnsiTheme="minorHAnsi"/>
              </w:rPr>
            </w:pPr>
            <w:r w:rsidRPr="00607665">
              <w:rPr>
                <w:rFonts w:asciiTheme="minorHAnsi" w:hAnsiTheme="minorHAnsi"/>
              </w:rPr>
              <w:t>Dog crosses all four legs over centre line while race is running.</w:t>
            </w:r>
          </w:p>
        </w:tc>
        <w:tc>
          <w:tcPr>
            <w:tcW w:w="4528" w:type="dxa"/>
          </w:tcPr>
          <w:p w:rsidR="00812C8C" w:rsidRPr="00607665" w:rsidRDefault="00812C8C" w:rsidP="001C13F4">
            <w:pPr>
              <w:pStyle w:val="tabletext"/>
              <w:jc w:val="both"/>
              <w:rPr>
                <w:rFonts w:asciiTheme="minorHAnsi" w:hAnsiTheme="minorHAnsi"/>
              </w:rPr>
            </w:pPr>
            <w:r w:rsidRPr="00607665">
              <w:rPr>
                <w:rFonts w:asciiTheme="minorHAnsi" w:hAnsiTheme="minorHAnsi"/>
              </w:rPr>
              <w:t>Loss of Heat (N/T)</w:t>
            </w:r>
          </w:p>
        </w:tc>
      </w:tr>
      <w:tr w:rsidR="00812C8C" w:rsidRPr="00607665" w:rsidTr="2F6F21E3">
        <w:trPr>
          <w:trHeight w:val="563"/>
        </w:trPr>
        <w:tc>
          <w:tcPr>
            <w:tcW w:w="5102" w:type="dxa"/>
          </w:tcPr>
          <w:p w:rsidR="00812C8C" w:rsidRPr="00607665" w:rsidRDefault="00812C8C" w:rsidP="001C13F4">
            <w:pPr>
              <w:pStyle w:val="tabletext"/>
              <w:jc w:val="both"/>
              <w:rPr>
                <w:rFonts w:asciiTheme="minorHAnsi" w:hAnsiTheme="minorHAnsi"/>
              </w:rPr>
            </w:pPr>
            <w:r>
              <w:rPr>
                <w:rFonts w:asciiTheme="minorHAnsi" w:hAnsiTheme="minorHAnsi"/>
              </w:rPr>
              <w:t>Handler crosses starting line while own dog is racing</w:t>
            </w:r>
          </w:p>
        </w:tc>
        <w:tc>
          <w:tcPr>
            <w:tcW w:w="4528" w:type="dxa"/>
          </w:tcPr>
          <w:p w:rsidR="00812C8C" w:rsidRPr="00607665" w:rsidRDefault="00812C8C" w:rsidP="001C13F4">
            <w:pPr>
              <w:pStyle w:val="tabletext"/>
              <w:jc w:val="both"/>
              <w:rPr>
                <w:rFonts w:asciiTheme="minorHAnsi" w:hAnsiTheme="minorHAnsi"/>
              </w:rPr>
            </w:pPr>
            <w:r w:rsidRPr="00607665">
              <w:rPr>
                <w:rFonts w:asciiTheme="minorHAnsi" w:hAnsiTheme="minorHAnsi"/>
              </w:rPr>
              <w:t>Loss of Heat (N/T) (if other team successfully completes the course) otherwise Dead Heat</w:t>
            </w:r>
          </w:p>
        </w:tc>
      </w:tr>
      <w:tr w:rsidR="000A093C" w:rsidRPr="00607665" w:rsidTr="2F6F21E3">
        <w:trPr>
          <w:trHeight w:val="656"/>
        </w:trPr>
        <w:tc>
          <w:tcPr>
            <w:tcW w:w="5102" w:type="dxa"/>
          </w:tcPr>
          <w:p w:rsidR="000A093C" w:rsidRPr="00607665" w:rsidRDefault="000A093C" w:rsidP="001C13F4">
            <w:pPr>
              <w:pStyle w:val="tabletext"/>
              <w:jc w:val="both"/>
              <w:rPr>
                <w:rFonts w:asciiTheme="minorHAnsi" w:hAnsiTheme="minorHAnsi"/>
              </w:rPr>
            </w:pPr>
            <w:r w:rsidRPr="00607665">
              <w:rPr>
                <w:rFonts w:asciiTheme="minorHAnsi" w:hAnsiTheme="minorHAnsi"/>
              </w:rPr>
              <w:t>Dog incorrectly retrieves its dumbbell twice.</w:t>
            </w:r>
          </w:p>
        </w:tc>
        <w:tc>
          <w:tcPr>
            <w:tcW w:w="4528" w:type="dxa"/>
          </w:tcPr>
          <w:p w:rsidR="000A093C" w:rsidRPr="00607665" w:rsidRDefault="000A093C" w:rsidP="001C13F4">
            <w:pPr>
              <w:pStyle w:val="tabletext"/>
              <w:jc w:val="both"/>
              <w:rPr>
                <w:rFonts w:asciiTheme="minorHAnsi" w:hAnsiTheme="minorHAnsi"/>
              </w:rPr>
            </w:pPr>
            <w:r w:rsidRPr="00607665">
              <w:rPr>
                <w:rFonts w:asciiTheme="minorHAnsi" w:hAnsiTheme="minorHAnsi"/>
              </w:rPr>
              <w:t>Loss of Heat (N/T) (if other team successfully completes the course) otherwise Dead Heat</w:t>
            </w:r>
          </w:p>
        </w:tc>
      </w:tr>
      <w:tr w:rsidR="000A093C" w:rsidRPr="00607665" w:rsidTr="2F6F21E3">
        <w:trPr>
          <w:trHeight w:val="412"/>
        </w:trPr>
        <w:tc>
          <w:tcPr>
            <w:tcW w:w="5102" w:type="dxa"/>
          </w:tcPr>
          <w:p w:rsidR="000A093C" w:rsidRPr="00607665" w:rsidRDefault="000A093C" w:rsidP="001C13F4">
            <w:pPr>
              <w:pStyle w:val="tabletext"/>
              <w:jc w:val="both"/>
              <w:rPr>
                <w:rFonts w:asciiTheme="minorHAnsi" w:hAnsiTheme="minorHAnsi"/>
              </w:rPr>
            </w:pPr>
            <w:r w:rsidRPr="00607665">
              <w:rPr>
                <w:rFonts w:asciiTheme="minorHAnsi" w:hAnsiTheme="minorHAnsi"/>
              </w:rPr>
              <w:t xml:space="preserve">2 dogs from opposing teams cross centre line </w:t>
            </w:r>
          </w:p>
        </w:tc>
        <w:tc>
          <w:tcPr>
            <w:tcW w:w="4528" w:type="dxa"/>
          </w:tcPr>
          <w:p w:rsidR="000A093C" w:rsidRPr="00607665" w:rsidRDefault="000A093C" w:rsidP="001C13F4">
            <w:pPr>
              <w:pStyle w:val="tabletext"/>
              <w:jc w:val="both"/>
              <w:rPr>
                <w:rFonts w:asciiTheme="minorHAnsi" w:hAnsiTheme="minorHAnsi"/>
              </w:rPr>
            </w:pPr>
            <w:r w:rsidRPr="00607665">
              <w:rPr>
                <w:rFonts w:asciiTheme="minorHAnsi" w:hAnsiTheme="minorHAnsi"/>
              </w:rPr>
              <w:t>Dead Heat (race must be re- run)</w:t>
            </w:r>
          </w:p>
        </w:tc>
      </w:tr>
      <w:tr w:rsidR="000A093C" w:rsidRPr="00607665" w:rsidTr="2F6F21E3">
        <w:trPr>
          <w:trHeight w:val="755"/>
        </w:trPr>
        <w:tc>
          <w:tcPr>
            <w:tcW w:w="5102" w:type="dxa"/>
          </w:tcPr>
          <w:p w:rsidR="000A093C" w:rsidRPr="00607665" w:rsidRDefault="000A093C" w:rsidP="001C13F4">
            <w:pPr>
              <w:pStyle w:val="tabletext"/>
              <w:jc w:val="both"/>
              <w:rPr>
                <w:rFonts w:asciiTheme="minorHAnsi" w:hAnsiTheme="minorHAnsi"/>
              </w:rPr>
            </w:pPr>
            <w:r w:rsidRPr="00607665">
              <w:rPr>
                <w:rFonts w:asciiTheme="minorHAnsi" w:hAnsiTheme="minorHAnsi"/>
              </w:rPr>
              <w:t>Box-loader aids or encourages dog or handler (e.g. signals correct or incorrect dumbbell has been retrieved.)</w:t>
            </w:r>
          </w:p>
        </w:tc>
        <w:tc>
          <w:tcPr>
            <w:tcW w:w="4528" w:type="dxa"/>
          </w:tcPr>
          <w:p w:rsidR="000A093C" w:rsidRPr="00607665" w:rsidRDefault="00812C8C" w:rsidP="001C13F4">
            <w:pPr>
              <w:pStyle w:val="tabletext"/>
              <w:jc w:val="both"/>
              <w:rPr>
                <w:rFonts w:asciiTheme="minorHAnsi" w:hAnsiTheme="minorHAnsi"/>
              </w:rPr>
            </w:pPr>
            <w:r w:rsidRPr="00607665">
              <w:rPr>
                <w:rFonts w:asciiTheme="minorHAnsi" w:hAnsiTheme="minorHAnsi"/>
              </w:rPr>
              <w:t>Loss of Heat (N/T) (if other team successfully completes the course) otherwise Dead Heat</w:t>
            </w:r>
          </w:p>
        </w:tc>
      </w:tr>
      <w:tr w:rsidR="00812C8C" w:rsidRPr="00607665" w:rsidTr="2F6F21E3">
        <w:trPr>
          <w:trHeight w:val="567"/>
        </w:trPr>
        <w:tc>
          <w:tcPr>
            <w:tcW w:w="5102" w:type="dxa"/>
          </w:tcPr>
          <w:p w:rsidR="00812C8C" w:rsidRPr="00607665" w:rsidRDefault="00812C8C" w:rsidP="001C13F4">
            <w:pPr>
              <w:pStyle w:val="tabletext"/>
              <w:jc w:val="both"/>
              <w:rPr>
                <w:rFonts w:asciiTheme="minorHAnsi" w:hAnsiTheme="minorHAnsi"/>
              </w:rPr>
            </w:pPr>
            <w:r>
              <w:rPr>
                <w:rFonts w:asciiTheme="minorHAnsi" w:hAnsiTheme="minorHAnsi"/>
              </w:rPr>
              <w:t>Not enough dumbbells, or dumbbells incorrectly placed on the box</w:t>
            </w:r>
          </w:p>
        </w:tc>
        <w:tc>
          <w:tcPr>
            <w:tcW w:w="4528" w:type="dxa"/>
          </w:tcPr>
          <w:p w:rsidR="00812C8C" w:rsidRPr="00607665" w:rsidRDefault="00812C8C" w:rsidP="001C13F4">
            <w:pPr>
              <w:pStyle w:val="tabletext"/>
              <w:jc w:val="both"/>
              <w:rPr>
                <w:rFonts w:asciiTheme="minorHAnsi" w:hAnsiTheme="minorHAnsi"/>
              </w:rPr>
            </w:pPr>
            <w:r w:rsidRPr="00607665">
              <w:rPr>
                <w:rFonts w:asciiTheme="minorHAnsi" w:hAnsiTheme="minorHAnsi"/>
              </w:rPr>
              <w:t>Loss of Heat (N/T) (if other team successfully completes the course) otherwise Dead Heat</w:t>
            </w:r>
          </w:p>
        </w:tc>
      </w:tr>
      <w:tr w:rsidR="00812C8C" w:rsidRPr="00607665" w:rsidTr="2F6F21E3">
        <w:trPr>
          <w:trHeight w:val="567"/>
        </w:trPr>
        <w:tc>
          <w:tcPr>
            <w:tcW w:w="5102" w:type="dxa"/>
          </w:tcPr>
          <w:p w:rsidR="00812C8C" w:rsidRPr="00607665" w:rsidRDefault="00812C8C" w:rsidP="001C13F4">
            <w:pPr>
              <w:pStyle w:val="tabletext"/>
              <w:jc w:val="both"/>
              <w:rPr>
                <w:rFonts w:asciiTheme="minorHAnsi" w:hAnsiTheme="minorHAnsi"/>
              </w:rPr>
            </w:pPr>
            <w:r>
              <w:rPr>
                <w:rFonts w:asciiTheme="minorHAnsi" w:hAnsiTheme="minorHAnsi"/>
              </w:rPr>
              <w:t>Box-loaders within 8 feet of dog while NOT behind the box-loader's line</w:t>
            </w:r>
          </w:p>
        </w:tc>
        <w:tc>
          <w:tcPr>
            <w:tcW w:w="4528" w:type="dxa"/>
          </w:tcPr>
          <w:p w:rsidR="00812C8C" w:rsidRPr="00607665" w:rsidRDefault="00812C8C" w:rsidP="001C13F4">
            <w:pPr>
              <w:pStyle w:val="tabletext"/>
              <w:jc w:val="both"/>
              <w:rPr>
                <w:rFonts w:asciiTheme="minorHAnsi" w:hAnsiTheme="minorHAnsi"/>
              </w:rPr>
            </w:pPr>
            <w:r w:rsidRPr="00607665">
              <w:rPr>
                <w:rFonts w:asciiTheme="minorHAnsi" w:hAnsiTheme="minorHAnsi"/>
              </w:rPr>
              <w:t>Loss of Heat (N/T) (if other team successfully completes the course) otherwise Dead Heat</w:t>
            </w:r>
          </w:p>
        </w:tc>
      </w:tr>
      <w:tr w:rsidR="000A093C" w:rsidRPr="00607665" w:rsidTr="2F6F21E3">
        <w:trPr>
          <w:trHeight w:val="417"/>
        </w:trPr>
        <w:tc>
          <w:tcPr>
            <w:tcW w:w="5102" w:type="dxa"/>
          </w:tcPr>
          <w:p w:rsidR="000A093C" w:rsidRPr="00607665" w:rsidRDefault="00812C8C" w:rsidP="001C13F4">
            <w:pPr>
              <w:pStyle w:val="tabletext"/>
              <w:jc w:val="both"/>
              <w:rPr>
                <w:rFonts w:asciiTheme="minorHAnsi" w:hAnsiTheme="minorHAnsi"/>
              </w:rPr>
            </w:pPr>
            <w:r>
              <w:rPr>
                <w:rFonts w:asciiTheme="minorHAnsi" w:hAnsiTheme="minorHAnsi"/>
              </w:rPr>
              <w:t>Dog crosses start line</w:t>
            </w:r>
            <w:r w:rsidR="000A093C" w:rsidRPr="00607665">
              <w:rPr>
                <w:rFonts w:asciiTheme="minorHAnsi" w:hAnsiTheme="minorHAnsi"/>
              </w:rPr>
              <w:t xml:space="preserve"> before whistle blows</w:t>
            </w:r>
          </w:p>
        </w:tc>
        <w:tc>
          <w:tcPr>
            <w:tcW w:w="4528" w:type="dxa"/>
          </w:tcPr>
          <w:p w:rsidR="000A093C" w:rsidRPr="00607665" w:rsidRDefault="000A093C" w:rsidP="001C13F4">
            <w:pPr>
              <w:pStyle w:val="tabletext"/>
              <w:jc w:val="both"/>
              <w:rPr>
                <w:rFonts w:asciiTheme="minorHAnsi" w:hAnsiTheme="minorHAnsi"/>
              </w:rPr>
            </w:pPr>
            <w:r w:rsidRPr="00607665">
              <w:rPr>
                <w:rFonts w:asciiTheme="minorHAnsi" w:hAnsiTheme="minorHAnsi"/>
              </w:rPr>
              <w:t>Dead Heat (race must be re- run)</w:t>
            </w:r>
          </w:p>
        </w:tc>
      </w:tr>
      <w:tr w:rsidR="000A093C" w:rsidRPr="00607665" w:rsidTr="2F6F21E3">
        <w:trPr>
          <w:trHeight w:val="424"/>
        </w:trPr>
        <w:tc>
          <w:tcPr>
            <w:tcW w:w="5102" w:type="dxa"/>
          </w:tcPr>
          <w:p w:rsidR="000A093C" w:rsidRPr="00607665" w:rsidRDefault="000A093C" w:rsidP="001C13F4">
            <w:pPr>
              <w:pStyle w:val="tabletext"/>
              <w:jc w:val="both"/>
              <w:rPr>
                <w:rFonts w:asciiTheme="minorHAnsi" w:hAnsiTheme="minorHAnsi"/>
              </w:rPr>
            </w:pPr>
            <w:r w:rsidRPr="00607665">
              <w:rPr>
                <w:rFonts w:asciiTheme="minorHAnsi" w:hAnsiTheme="minorHAnsi"/>
              </w:rPr>
              <w:t>Hurdle broke</w:t>
            </w:r>
            <w:r w:rsidR="00812C8C">
              <w:rPr>
                <w:rFonts w:asciiTheme="minorHAnsi" w:hAnsiTheme="minorHAnsi"/>
              </w:rPr>
              <w:t>n, safety issue for dogs</w:t>
            </w:r>
          </w:p>
        </w:tc>
        <w:tc>
          <w:tcPr>
            <w:tcW w:w="4528" w:type="dxa"/>
          </w:tcPr>
          <w:p w:rsidR="000A093C" w:rsidRPr="00607665" w:rsidRDefault="00812C8C" w:rsidP="001C13F4">
            <w:pPr>
              <w:pStyle w:val="tabletext"/>
              <w:jc w:val="both"/>
              <w:rPr>
                <w:rFonts w:asciiTheme="minorHAnsi" w:hAnsiTheme="minorHAnsi"/>
              </w:rPr>
            </w:pPr>
            <w:r w:rsidRPr="00607665">
              <w:rPr>
                <w:rFonts w:asciiTheme="minorHAnsi" w:hAnsiTheme="minorHAnsi"/>
              </w:rPr>
              <w:t>Dead Heat (race must be re- run)</w:t>
            </w:r>
          </w:p>
        </w:tc>
      </w:tr>
      <w:tr w:rsidR="000A093C" w:rsidRPr="00607665" w:rsidTr="2F6F21E3">
        <w:trPr>
          <w:trHeight w:val="1100"/>
        </w:trPr>
        <w:tc>
          <w:tcPr>
            <w:tcW w:w="5102" w:type="dxa"/>
          </w:tcPr>
          <w:p w:rsidR="000A093C" w:rsidRPr="00607665" w:rsidRDefault="000A093C" w:rsidP="001C13F4">
            <w:pPr>
              <w:pStyle w:val="tabletext"/>
              <w:jc w:val="both"/>
              <w:rPr>
                <w:rFonts w:asciiTheme="minorHAnsi" w:hAnsiTheme="minorHAnsi"/>
              </w:rPr>
            </w:pPr>
            <w:r w:rsidRPr="00607665">
              <w:rPr>
                <w:rFonts w:asciiTheme="minorHAnsi" w:hAnsiTheme="minorHAnsi"/>
              </w:rPr>
              <w:t>Hurdle knocked over</w:t>
            </w:r>
            <w:r w:rsidR="00812C8C">
              <w:rPr>
                <w:rFonts w:asciiTheme="minorHAnsi" w:hAnsiTheme="minorHAnsi"/>
              </w:rPr>
              <w:t>, extra dumbbell in race area, etc</w:t>
            </w:r>
          </w:p>
        </w:tc>
        <w:tc>
          <w:tcPr>
            <w:tcW w:w="4528" w:type="dxa"/>
          </w:tcPr>
          <w:p w:rsidR="000A093C" w:rsidRPr="00607665" w:rsidRDefault="000A093C" w:rsidP="00812C8C">
            <w:pPr>
              <w:pStyle w:val="tabletext"/>
              <w:jc w:val="both"/>
              <w:rPr>
                <w:rFonts w:asciiTheme="minorHAnsi" w:hAnsiTheme="minorHAnsi"/>
              </w:rPr>
            </w:pPr>
            <w:r w:rsidRPr="00607665">
              <w:rPr>
                <w:rFonts w:asciiTheme="minorHAnsi" w:hAnsiTheme="minorHAnsi"/>
              </w:rPr>
              <w:t xml:space="preserve">No penalty provided </w:t>
            </w:r>
            <w:r w:rsidR="00812C8C">
              <w:rPr>
                <w:rFonts w:asciiTheme="minorHAnsi" w:hAnsiTheme="minorHAnsi"/>
              </w:rPr>
              <w:t xml:space="preserve">it does not interfere with the running of the race and the dog completes the course according to the rules. Hurdle must be reset by the box-loader before the next dog is sent if determined to be </w:t>
            </w:r>
            <w:r w:rsidR="0067328C">
              <w:rPr>
                <w:rFonts w:asciiTheme="minorHAnsi" w:hAnsiTheme="minorHAnsi"/>
              </w:rPr>
              <w:t>un</w:t>
            </w:r>
            <w:r w:rsidR="00812C8C">
              <w:rPr>
                <w:rFonts w:asciiTheme="minorHAnsi" w:hAnsiTheme="minorHAnsi"/>
              </w:rPr>
              <w:t>safe.</w:t>
            </w:r>
          </w:p>
        </w:tc>
      </w:tr>
      <w:tr w:rsidR="000A093C" w:rsidRPr="00607665" w:rsidTr="2F6F21E3">
        <w:trPr>
          <w:trHeight w:val="755"/>
        </w:trPr>
        <w:tc>
          <w:tcPr>
            <w:tcW w:w="5102" w:type="dxa"/>
          </w:tcPr>
          <w:p w:rsidR="000A093C" w:rsidRPr="00607665" w:rsidRDefault="00812C8C" w:rsidP="001C13F4">
            <w:pPr>
              <w:pStyle w:val="tabletext"/>
              <w:jc w:val="both"/>
              <w:rPr>
                <w:rFonts w:asciiTheme="minorHAnsi" w:hAnsiTheme="minorHAnsi"/>
              </w:rPr>
            </w:pPr>
            <w:r>
              <w:rPr>
                <w:rFonts w:asciiTheme="minorHAnsi" w:hAnsiTheme="minorHAnsi"/>
              </w:rPr>
              <w:t>Dog crosses centre line twice in a tournament</w:t>
            </w:r>
            <w:r w:rsidR="000A093C" w:rsidRPr="00607665">
              <w:rPr>
                <w:rFonts w:asciiTheme="minorHAnsi" w:hAnsiTheme="minorHAnsi"/>
              </w:rPr>
              <w:t xml:space="preserve"> </w:t>
            </w:r>
          </w:p>
        </w:tc>
        <w:tc>
          <w:tcPr>
            <w:tcW w:w="4528" w:type="dxa"/>
          </w:tcPr>
          <w:p w:rsidR="000A093C" w:rsidRPr="00607665" w:rsidRDefault="00812C8C" w:rsidP="001C13F4">
            <w:pPr>
              <w:pStyle w:val="tabletext"/>
              <w:jc w:val="both"/>
              <w:rPr>
                <w:rFonts w:asciiTheme="minorHAnsi" w:hAnsiTheme="minorHAnsi"/>
              </w:rPr>
            </w:pPr>
            <w:r>
              <w:rPr>
                <w:rFonts w:asciiTheme="minorHAnsi" w:hAnsiTheme="minorHAnsi"/>
              </w:rPr>
              <w:t>Dog is excused for the remainder of the tournament</w:t>
            </w:r>
          </w:p>
        </w:tc>
      </w:tr>
    </w:tbl>
    <w:p w:rsidR="000A093C" w:rsidRPr="00607665" w:rsidRDefault="00384FC7" w:rsidP="2F6F21E3">
      <w:pPr>
        <w:tabs>
          <w:tab w:val="left" w:pos="720"/>
        </w:tabs>
        <w:spacing w:after="120"/>
        <w:ind w:left="720" w:hanging="720"/>
        <w:jc w:val="both"/>
        <w:rPr>
          <w:rFonts w:asciiTheme="minorHAnsi" w:hAnsiTheme="minorHAnsi"/>
        </w:rPr>
      </w:pPr>
      <w:r w:rsidRPr="2F6F21E3">
        <w:rPr>
          <w:rFonts w:asciiTheme="minorHAnsi" w:hAnsiTheme="minorHAnsi"/>
        </w:rPr>
        <w:br w:type="page"/>
      </w:r>
      <w:r w:rsidR="2F6F21E3" w:rsidRPr="2F6F21E3">
        <w:rPr>
          <w:rFonts w:asciiTheme="minorHAnsi" w:hAnsiTheme="minorHAnsi"/>
        </w:rPr>
        <w:lastRenderedPageBreak/>
        <w:t>1.</w:t>
      </w:r>
      <w:r>
        <w:tab/>
      </w:r>
      <w:r w:rsidR="2F6F21E3" w:rsidRPr="2F6F21E3">
        <w:rPr>
          <w:rFonts w:asciiTheme="minorHAnsi" w:hAnsiTheme="minorHAnsi"/>
        </w:rPr>
        <w:t>Box-loaders may be changed between races   Changing of box-loaders between heats is allowed at the Starting Judges discretion.</w:t>
      </w:r>
    </w:p>
    <w:p w:rsidR="000A093C" w:rsidRPr="00607665" w:rsidRDefault="001C0964" w:rsidP="001C13F4">
      <w:pPr>
        <w:tabs>
          <w:tab w:val="left" w:pos="720"/>
        </w:tabs>
        <w:spacing w:after="120"/>
        <w:ind w:left="720" w:hanging="720"/>
        <w:jc w:val="both"/>
        <w:rPr>
          <w:rFonts w:asciiTheme="minorHAnsi" w:hAnsiTheme="minorHAnsi"/>
        </w:rPr>
      </w:pPr>
      <w:r w:rsidRPr="00607665">
        <w:rPr>
          <w:rFonts w:asciiTheme="minorHAnsi" w:hAnsiTheme="minorHAnsi"/>
        </w:rPr>
        <w:t>2</w:t>
      </w:r>
      <w:r w:rsidR="000A093C" w:rsidRPr="00607665">
        <w:rPr>
          <w:rFonts w:asciiTheme="minorHAnsi" w:hAnsiTheme="minorHAnsi"/>
        </w:rPr>
        <w:t>.</w:t>
      </w:r>
      <w:r w:rsidR="000A093C" w:rsidRPr="00607665">
        <w:rPr>
          <w:rFonts w:asciiTheme="minorHAnsi" w:hAnsiTheme="minorHAnsi"/>
        </w:rPr>
        <w:tab/>
        <w:t>Both dumbbell boxes are started in the same position and will be decided by the Starting Judge before each heat.</w:t>
      </w:r>
    </w:p>
    <w:p w:rsidR="000A093C" w:rsidRPr="00607665" w:rsidRDefault="001C0964" w:rsidP="001C13F4">
      <w:pPr>
        <w:tabs>
          <w:tab w:val="left" w:pos="720"/>
        </w:tabs>
        <w:spacing w:after="120"/>
        <w:ind w:left="720" w:hanging="720"/>
        <w:jc w:val="both"/>
        <w:rPr>
          <w:rFonts w:asciiTheme="minorHAnsi" w:hAnsiTheme="minorHAnsi"/>
        </w:rPr>
      </w:pPr>
      <w:r w:rsidRPr="00607665">
        <w:rPr>
          <w:rFonts w:asciiTheme="minorHAnsi" w:hAnsiTheme="minorHAnsi"/>
        </w:rPr>
        <w:t>3</w:t>
      </w:r>
      <w:r w:rsidR="000A093C" w:rsidRPr="00607665">
        <w:rPr>
          <w:rFonts w:asciiTheme="minorHAnsi" w:hAnsiTheme="minorHAnsi"/>
        </w:rPr>
        <w:t>.</w:t>
      </w:r>
      <w:r w:rsidR="000A093C" w:rsidRPr="00607665">
        <w:rPr>
          <w:rFonts w:asciiTheme="minorHAnsi" w:hAnsiTheme="minorHAnsi"/>
        </w:rPr>
        <w:tab/>
        <w:t xml:space="preserve">Dumbbell boxes are to be rotated by the Box </w:t>
      </w:r>
      <w:r w:rsidR="00F74728" w:rsidRPr="00607665">
        <w:rPr>
          <w:rFonts w:asciiTheme="minorHAnsi" w:hAnsiTheme="minorHAnsi"/>
        </w:rPr>
        <w:t>Loader</w:t>
      </w:r>
      <w:r w:rsidR="000A093C" w:rsidRPr="00607665">
        <w:rPr>
          <w:rFonts w:asciiTheme="minorHAnsi" w:hAnsiTheme="minorHAnsi"/>
        </w:rPr>
        <w:t xml:space="preserve"> as decided by the Starting Judge. This position can be changed from heat to heat but must be the same for both teams.</w:t>
      </w:r>
    </w:p>
    <w:p w:rsidR="000A093C" w:rsidRPr="00607665" w:rsidRDefault="001C0964" w:rsidP="001C13F4">
      <w:pPr>
        <w:tabs>
          <w:tab w:val="left" w:pos="720"/>
        </w:tabs>
        <w:spacing w:after="120"/>
        <w:ind w:left="720" w:hanging="720"/>
        <w:jc w:val="both"/>
        <w:rPr>
          <w:rFonts w:asciiTheme="minorHAnsi" w:hAnsiTheme="minorHAnsi"/>
        </w:rPr>
      </w:pPr>
      <w:r w:rsidRPr="00607665">
        <w:rPr>
          <w:rFonts w:asciiTheme="minorHAnsi" w:hAnsiTheme="minorHAnsi"/>
        </w:rPr>
        <w:t>4</w:t>
      </w:r>
      <w:r w:rsidR="000A093C" w:rsidRPr="00607665">
        <w:rPr>
          <w:rFonts w:asciiTheme="minorHAnsi" w:hAnsiTheme="minorHAnsi"/>
        </w:rPr>
        <w:t>.</w:t>
      </w:r>
      <w:r w:rsidR="000A093C" w:rsidRPr="00607665">
        <w:rPr>
          <w:rFonts w:asciiTheme="minorHAnsi" w:hAnsiTheme="minorHAnsi"/>
        </w:rPr>
        <w:tab/>
        <w:t>A dog which has brought back the incorrect dumbbell or goes around a hurdle on the way down or back may only be re</w:t>
      </w:r>
      <w:r w:rsidR="000A093C" w:rsidRPr="00607665">
        <w:rPr>
          <w:rFonts w:asciiTheme="minorHAnsi" w:hAnsiTheme="minorHAnsi"/>
        </w:rPr>
        <w:noBreakHyphen/>
        <w:t>sent once after the fourth dog has completed the course</w:t>
      </w:r>
    </w:p>
    <w:p w:rsidR="000A093C" w:rsidRPr="00607665" w:rsidRDefault="001C0964" w:rsidP="001C13F4">
      <w:pPr>
        <w:tabs>
          <w:tab w:val="left" w:pos="720"/>
        </w:tabs>
        <w:spacing w:after="120"/>
        <w:ind w:left="720" w:hanging="720"/>
        <w:jc w:val="both"/>
        <w:rPr>
          <w:rFonts w:asciiTheme="minorHAnsi" w:hAnsiTheme="minorHAnsi"/>
        </w:rPr>
      </w:pPr>
      <w:r w:rsidRPr="00607665">
        <w:rPr>
          <w:rFonts w:asciiTheme="minorHAnsi" w:hAnsiTheme="minorHAnsi"/>
        </w:rPr>
        <w:t>5</w:t>
      </w:r>
      <w:r w:rsidR="000A093C" w:rsidRPr="00607665">
        <w:rPr>
          <w:rFonts w:asciiTheme="minorHAnsi" w:hAnsiTheme="minorHAnsi"/>
        </w:rPr>
        <w:t>.</w:t>
      </w:r>
      <w:r w:rsidR="000A093C" w:rsidRPr="00607665">
        <w:rPr>
          <w:rFonts w:asciiTheme="minorHAnsi" w:hAnsiTheme="minorHAnsi"/>
        </w:rPr>
        <w:tab/>
        <w:t>Once the dog</w:t>
      </w:r>
      <w:r w:rsidR="002354AD" w:rsidRPr="00607665">
        <w:rPr>
          <w:rFonts w:asciiTheme="minorHAnsi" w:hAnsiTheme="minorHAnsi"/>
        </w:rPr>
        <w:t xml:space="preserve"> has retrieved its dumbbell, the dumbbell</w:t>
      </w:r>
      <w:r w:rsidR="000A093C" w:rsidRPr="00607665">
        <w:rPr>
          <w:rFonts w:asciiTheme="minorHAnsi" w:hAnsiTheme="minorHAnsi"/>
        </w:rPr>
        <w:t xml:space="preserve"> must be replaced with a dummy (X)</w:t>
      </w:r>
      <w:r w:rsidR="002354AD" w:rsidRPr="00607665">
        <w:rPr>
          <w:rFonts w:asciiTheme="minorHAnsi" w:hAnsiTheme="minorHAnsi"/>
        </w:rPr>
        <w:t xml:space="preserve"> dumbbell</w:t>
      </w:r>
      <w:r w:rsidR="000A093C" w:rsidRPr="00607665">
        <w:rPr>
          <w:rFonts w:asciiTheme="minorHAnsi" w:hAnsiTheme="minorHAnsi"/>
        </w:rPr>
        <w:t>.</w:t>
      </w:r>
    </w:p>
    <w:p w:rsidR="00333166" w:rsidRDefault="2F6F21E3" w:rsidP="2F6F21E3">
      <w:pPr>
        <w:autoSpaceDE w:val="0"/>
        <w:autoSpaceDN w:val="0"/>
        <w:jc w:val="both"/>
        <w:rPr>
          <w:rFonts w:asciiTheme="minorHAnsi" w:hAnsiTheme="minorHAnsi"/>
        </w:rPr>
      </w:pPr>
      <w:r w:rsidRPr="2F6F21E3">
        <w:rPr>
          <w:rFonts w:asciiTheme="minorHAnsi" w:hAnsiTheme="minorHAnsi"/>
        </w:rPr>
        <w:t>6.</w:t>
      </w:r>
      <w:r w:rsidR="001C0964">
        <w:tab/>
      </w:r>
      <w:r w:rsidRPr="2F6F21E3">
        <w:rPr>
          <w:rFonts w:asciiTheme="minorHAnsi" w:hAnsiTheme="minorHAnsi"/>
        </w:rPr>
        <w:t>Should a dog, from one team cross the centre line dividing the course at any time during the running of the race, the Starting Judge will signal the offence by blowing their whistle to stop the heat. The</w:t>
      </w:r>
      <w:r w:rsidR="003E6445">
        <w:rPr>
          <w:rFonts w:asciiTheme="minorHAnsi" w:hAnsiTheme="minorHAnsi"/>
        </w:rPr>
        <w:t xml:space="preserve"> </w:t>
      </w:r>
      <w:r w:rsidRPr="2F6F21E3">
        <w:rPr>
          <w:rFonts w:asciiTheme="minorHAnsi" w:hAnsiTheme="minorHAnsi"/>
        </w:rPr>
        <w:t xml:space="preserve">team with the offending dog shall automatically lose the heat and the opposing team will automatically win that heat without being required to complete the course and the opposing team will be </w:t>
      </w:r>
      <w:r w:rsidR="001C0964">
        <w:tab/>
      </w:r>
      <w:r w:rsidRPr="2F6F21E3">
        <w:rPr>
          <w:rFonts w:asciiTheme="minorHAnsi" w:hAnsiTheme="minorHAnsi"/>
        </w:rPr>
        <w:t>awarded five (5) points per dog that were scheduled to run in that heat and a 40 second time. If the opposing team has already finished the race, the actual race time will be used. Should two dogs from opposing teams both cross the centre line, the heat shall be considered a dead heat and must be re-run. All Judges Decisions are final!</w:t>
      </w:r>
    </w:p>
    <w:p w:rsidR="00B83699" w:rsidRDefault="00B83699" w:rsidP="001C13F4">
      <w:pPr>
        <w:autoSpaceDE w:val="0"/>
        <w:autoSpaceDN w:val="0"/>
        <w:jc w:val="both"/>
        <w:rPr>
          <w:rFonts w:asciiTheme="minorHAnsi" w:hAnsiTheme="minorHAnsi"/>
        </w:rPr>
      </w:pPr>
    </w:p>
    <w:p w:rsidR="00B83699" w:rsidRDefault="00B83699" w:rsidP="001C13F4">
      <w:pPr>
        <w:autoSpaceDE w:val="0"/>
        <w:autoSpaceDN w:val="0"/>
        <w:jc w:val="both"/>
        <w:rPr>
          <w:rFonts w:asciiTheme="minorHAnsi" w:hAnsiTheme="minorHAnsi"/>
        </w:rPr>
      </w:pPr>
    </w:p>
    <w:p w:rsidR="00B83699" w:rsidRDefault="00B83699" w:rsidP="001C13F4">
      <w:pPr>
        <w:autoSpaceDE w:val="0"/>
        <w:autoSpaceDN w:val="0"/>
        <w:jc w:val="both"/>
        <w:rPr>
          <w:rFonts w:asciiTheme="minorHAnsi" w:hAnsiTheme="minorHAnsi"/>
        </w:rPr>
      </w:pPr>
    </w:p>
    <w:p w:rsidR="00B83699" w:rsidRDefault="00B83699" w:rsidP="001C13F4">
      <w:pPr>
        <w:autoSpaceDE w:val="0"/>
        <w:autoSpaceDN w:val="0"/>
        <w:jc w:val="both"/>
        <w:rPr>
          <w:rFonts w:asciiTheme="minorHAnsi" w:hAnsiTheme="minorHAnsi"/>
        </w:rPr>
      </w:pPr>
    </w:p>
    <w:p w:rsidR="00B83699" w:rsidRDefault="00B83699" w:rsidP="001C13F4">
      <w:pPr>
        <w:autoSpaceDE w:val="0"/>
        <w:autoSpaceDN w:val="0"/>
        <w:jc w:val="both"/>
        <w:rPr>
          <w:rFonts w:asciiTheme="minorHAnsi" w:hAnsiTheme="minorHAnsi"/>
        </w:rPr>
      </w:pPr>
    </w:p>
    <w:p w:rsidR="00B83699" w:rsidRDefault="00B83699" w:rsidP="001C13F4">
      <w:pPr>
        <w:autoSpaceDE w:val="0"/>
        <w:autoSpaceDN w:val="0"/>
        <w:jc w:val="both"/>
        <w:rPr>
          <w:rFonts w:asciiTheme="minorHAnsi" w:hAnsiTheme="minorHAnsi"/>
        </w:rPr>
      </w:pPr>
    </w:p>
    <w:p w:rsidR="00B83699" w:rsidRDefault="00B83699" w:rsidP="001C13F4">
      <w:pPr>
        <w:autoSpaceDE w:val="0"/>
        <w:autoSpaceDN w:val="0"/>
        <w:jc w:val="both"/>
        <w:rPr>
          <w:rFonts w:asciiTheme="minorHAnsi" w:hAnsiTheme="minorHAnsi"/>
        </w:rPr>
      </w:pPr>
    </w:p>
    <w:p w:rsidR="00B83699" w:rsidRDefault="00B83699" w:rsidP="001C13F4">
      <w:pPr>
        <w:autoSpaceDE w:val="0"/>
        <w:autoSpaceDN w:val="0"/>
        <w:jc w:val="both"/>
        <w:rPr>
          <w:rFonts w:asciiTheme="minorHAnsi" w:hAnsiTheme="minorHAnsi"/>
        </w:rPr>
      </w:pPr>
    </w:p>
    <w:p w:rsidR="00B83699" w:rsidRDefault="00B83699" w:rsidP="001C13F4">
      <w:pPr>
        <w:autoSpaceDE w:val="0"/>
        <w:autoSpaceDN w:val="0"/>
        <w:jc w:val="both"/>
        <w:rPr>
          <w:rFonts w:asciiTheme="minorHAnsi" w:hAnsiTheme="minorHAnsi"/>
        </w:rPr>
      </w:pPr>
    </w:p>
    <w:p w:rsidR="00B83699" w:rsidRDefault="00B83699" w:rsidP="001C13F4">
      <w:pPr>
        <w:autoSpaceDE w:val="0"/>
        <w:autoSpaceDN w:val="0"/>
        <w:jc w:val="both"/>
        <w:rPr>
          <w:rFonts w:asciiTheme="minorHAnsi" w:hAnsiTheme="minorHAnsi"/>
        </w:rPr>
      </w:pPr>
    </w:p>
    <w:p w:rsidR="00B83699" w:rsidRDefault="00B83699" w:rsidP="001C13F4">
      <w:pPr>
        <w:autoSpaceDE w:val="0"/>
        <w:autoSpaceDN w:val="0"/>
        <w:jc w:val="both"/>
        <w:rPr>
          <w:rFonts w:asciiTheme="minorHAnsi" w:hAnsiTheme="minorHAnsi"/>
        </w:rPr>
      </w:pPr>
    </w:p>
    <w:p w:rsidR="00B83699" w:rsidRPr="00607665" w:rsidRDefault="00B83699" w:rsidP="001C13F4">
      <w:pPr>
        <w:autoSpaceDE w:val="0"/>
        <w:autoSpaceDN w:val="0"/>
        <w:jc w:val="both"/>
        <w:rPr>
          <w:rFonts w:asciiTheme="minorHAnsi" w:hAnsiTheme="minorHAnsi"/>
        </w:rPr>
      </w:pPr>
    </w:p>
    <w:p w:rsidR="000A093C" w:rsidRPr="00607665" w:rsidRDefault="000A093C" w:rsidP="001C13F4">
      <w:pPr>
        <w:tabs>
          <w:tab w:val="left" w:pos="720"/>
        </w:tabs>
        <w:spacing w:after="120"/>
        <w:ind w:left="720" w:hanging="720"/>
        <w:jc w:val="both"/>
        <w:rPr>
          <w:rFonts w:asciiTheme="minorHAnsi" w:hAnsiTheme="minorHAnsi"/>
        </w:rPr>
      </w:pPr>
    </w:p>
    <w:p w:rsidR="00B83699" w:rsidRDefault="00B83699" w:rsidP="00B83699">
      <w:pPr>
        <w:pStyle w:val="Heading1"/>
        <w:numPr>
          <w:ilvl w:val="0"/>
          <w:numId w:val="0"/>
        </w:numPr>
        <w:rPr>
          <w:b/>
          <w:sz w:val="28"/>
          <w:szCs w:val="28"/>
        </w:rPr>
      </w:pPr>
      <w:bookmarkStart w:id="82" w:name="_Toc312871605"/>
      <w:bookmarkStart w:id="83" w:name="_Toc391478745"/>
      <w:bookmarkStart w:id="84" w:name="_Toc312871607"/>
      <w:bookmarkStart w:id="85" w:name="_Toc391478747"/>
      <w:r>
        <w:rPr>
          <w:b/>
          <w:sz w:val="28"/>
          <w:szCs w:val="28"/>
        </w:rPr>
        <w:lastRenderedPageBreak/>
        <w:t>5. EQUIPMENT DRAWINGS</w:t>
      </w:r>
    </w:p>
    <w:p w:rsidR="00B83699" w:rsidRPr="00B83699" w:rsidRDefault="00B83699" w:rsidP="00B83699">
      <w:pPr>
        <w:pStyle w:val="Heading1"/>
        <w:numPr>
          <w:ilvl w:val="0"/>
          <w:numId w:val="0"/>
        </w:numPr>
        <w:rPr>
          <w:szCs w:val="24"/>
        </w:rPr>
      </w:pPr>
      <w:r w:rsidRPr="00B83699">
        <w:rPr>
          <w:b/>
          <w:szCs w:val="24"/>
        </w:rPr>
        <w:t xml:space="preserve">5.1 </w:t>
      </w:r>
      <w:r w:rsidRPr="00B83699">
        <w:rPr>
          <w:szCs w:val="24"/>
        </w:rPr>
        <w:t>Dumbbells</w:t>
      </w:r>
      <w:bookmarkEnd w:id="82"/>
      <w:bookmarkEnd w:id="83"/>
    </w:p>
    <w:p w:rsidR="00B83699" w:rsidRPr="00482210" w:rsidRDefault="00B83699" w:rsidP="00B83699">
      <w:pPr>
        <w:rPr>
          <w:color w:val="FF0000"/>
        </w:rPr>
      </w:pPr>
      <w:r w:rsidRPr="00482210">
        <w:rPr>
          <w:noProof/>
          <w:color w:val="FF0000"/>
        </w:rPr>
        <w:t xml:space="preserve"> (ALL DRAWINGS</w:t>
      </w:r>
      <w:r>
        <w:rPr>
          <w:noProof/>
          <w:color w:val="FF0000"/>
        </w:rPr>
        <w:t>, MEASUREMENTS/DIAMENTIONS</w:t>
      </w:r>
      <w:r w:rsidRPr="00482210">
        <w:rPr>
          <w:noProof/>
          <w:color w:val="FF0000"/>
        </w:rPr>
        <w:t xml:space="preserve"> ARE UNDER REVIEW)</w:t>
      </w:r>
      <w:r w:rsidRPr="00482210">
        <w:rPr>
          <w:color w:val="FF0000"/>
        </w:rPr>
        <w:t>.</w:t>
      </w:r>
    </w:p>
    <w:p w:rsidR="00B83699" w:rsidRPr="00B83699" w:rsidRDefault="00242D31" w:rsidP="00B83699">
      <w:pPr>
        <w:pStyle w:val="Heading2"/>
        <w:jc w:val="both"/>
        <w:rPr>
          <w:rFonts w:asciiTheme="minorHAnsi" w:hAnsiTheme="minorHAnsi"/>
          <w:sz w:val="20"/>
        </w:rPr>
      </w:pPr>
      <w:r>
        <w:rPr>
          <w:noProof/>
          <w:lang w:val="en-CA" w:eastAsia="en-CA"/>
        </w:rPr>
        <w:drawing>
          <wp:inline distT="0" distB="0" distL="0" distR="0">
            <wp:extent cx="4913001" cy="6947065"/>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 Dumbbells Drawing.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1572" cy="6945044"/>
                    </a:xfrm>
                    <a:prstGeom prst="rect">
                      <a:avLst/>
                    </a:prstGeom>
                  </pic:spPr>
                </pic:pic>
              </a:graphicData>
            </a:graphic>
          </wp:inline>
        </w:drawing>
      </w:r>
      <w:r w:rsidR="00B83699">
        <w:br w:type="page"/>
      </w:r>
    </w:p>
    <w:p w:rsidR="00B83699" w:rsidRDefault="005971C4" w:rsidP="005971C4">
      <w:pPr>
        <w:pStyle w:val="Heading2"/>
        <w:numPr>
          <w:ilvl w:val="0"/>
          <w:numId w:val="0"/>
        </w:numPr>
      </w:pPr>
      <w:bookmarkStart w:id="86" w:name="_Toc312871606"/>
      <w:bookmarkStart w:id="87" w:name="_Toc391478746"/>
      <w:r>
        <w:lastRenderedPageBreak/>
        <w:t>5.2</w:t>
      </w:r>
      <w:r>
        <w:tab/>
      </w:r>
      <w:r w:rsidR="00B83699" w:rsidRPr="00266627">
        <w:t>Dumbbell</w:t>
      </w:r>
      <w:r w:rsidR="00B83699">
        <w:t xml:space="preserve"> Box</w:t>
      </w:r>
      <w:bookmarkEnd w:id="86"/>
      <w:bookmarkEnd w:id="87"/>
    </w:p>
    <w:p w:rsidR="00B83699" w:rsidRPr="006B5F34" w:rsidRDefault="00B83699" w:rsidP="00B83699">
      <w:r>
        <w:rPr>
          <w:noProof/>
          <w:lang w:val="en-CA" w:eastAsia="en-CA"/>
        </w:rPr>
        <w:drawing>
          <wp:anchor distT="0" distB="0" distL="114300" distR="114300" simplePos="0" relativeHeight="251657216" behindDoc="1" locked="0" layoutInCell="1" allowOverlap="1">
            <wp:simplePos x="0" y="0"/>
            <wp:positionH relativeFrom="column">
              <wp:posOffset>0</wp:posOffset>
            </wp:positionH>
            <wp:positionV relativeFrom="paragraph">
              <wp:posOffset>273685</wp:posOffset>
            </wp:positionV>
            <wp:extent cx="5859145" cy="5419725"/>
            <wp:effectExtent l="0" t="0" r="8255" b="9525"/>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9145" cy="5419725"/>
                    </a:xfrm>
                    <a:prstGeom prst="rect">
                      <a:avLst/>
                    </a:prstGeom>
                    <a:noFill/>
                    <a:ln>
                      <a:noFill/>
                    </a:ln>
                  </pic:spPr>
                </pic:pic>
              </a:graphicData>
            </a:graphic>
          </wp:anchor>
        </w:drawing>
      </w:r>
      <w:r w:rsidRPr="00482210">
        <w:rPr>
          <w:noProof/>
          <w:color w:val="FF0000"/>
        </w:rPr>
        <w:t>(ALL DRAWINGS</w:t>
      </w:r>
      <w:r>
        <w:rPr>
          <w:noProof/>
          <w:color w:val="FF0000"/>
        </w:rPr>
        <w:t>, MEASUREMENTS/DIAMENTIONS</w:t>
      </w:r>
      <w:r w:rsidRPr="00482210">
        <w:rPr>
          <w:noProof/>
          <w:color w:val="FF0000"/>
        </w:rPr>
        <w:t xml:space="preserve"> ARE UNDER REVIEW)</w:t>
      </w:r>
      <w:r>
        <w:t>.</w:t>
      </w:r>
      <w:r w:rsidRPr="00482210">
        <w:t xml:space="preserve"> </w:t>
      </w:r>
    </w:p>
    <w:p w:rsidR="00B83699" w:rsidRDefault="00B83699" w:rsidP="00B83699">
      <w:pPr>
        <w:pStyle w:val="Heading2"/>
        <w:jc w:val="both"/>
        <w:rPr>
          <w:rFonts w:asciiTheme="minorHAnsi" w:hAnsiTheme="minorHAnsi"/>
          <w:sz w:val="20"/>
        </w:rPr>
      </w:pPr>
      <w:r>
        <w:br w:type="page"/>
      </w:r>
    </w:p>
    <w:p w:rsidR="005971C4" w:rsidRDefault="005971C4" w:rsidP="005971C4">
      <w:pPr>
        <w:pStyle w:val="Heading2"/>
        <w:numPr>
          <w:ilvl w:val="0"/>
          <w:numId w:val="0"/>
        </w:numPr>
      </w:pPr>
      <w:r>
        <w:lastRenderedPageBreak/>
        <w:t>5.3</w:t>
      </w:r>
      <w:r>
        <w:tab/>
      </w:r>
      <w:r w:rsidRPr="00266627">
        <w:t>Hurdles</w:t>
      </w:r>
    </w:p>
    <w:p w:rsidR="005971C4" w:rsidRDefault="00242D31" w:rsidP="005971C4">
      <w:r>
        <w:rPr>
          <w:noProof/>
          <w:color w:val="FF0000"/>
          <w:lang w:val="en-CA" w:eastAsia="en-CA"/>
        </w:rPr>
        <w:drawing>
          <wp:anchor distT="0" distB="0" distL="114300" distR="114300" simplePos="0" relativeHeight="251662336" behindDoc="0" locked="0" layoutInCell="1" allowOverlap="1">
            <wp:simplePos x="1255395" y="1377950"/>
            <wp:positionH relativeFrom="margin">
              <wp:align>center</wp:align>
            </wp:positionH>
            <wp:positionV relativeFrom="margin">
              <wp:align>bottom</wp:align>
            </wp:positionV>
            <wp:extent cx="5114925" cy="7328535"/>
            <wp:effectExtent l="0" t="0" r="952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 Hurdles Drawing.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4925" cy="7328535"/>
                    </a:xfrm>
                    <a:prstGeom prst="rect">
                      <a:avLst/>
                    </a:prstGeom>
                  </pic:spPr>
                </pic:pic>
              </a:graphicData>
            </a:graphic>
          </wp:anchor>
        </w:drawing>
      </w:r>
      <w:r w:rsidR="005971C4" w:rsidRPr="00482210">
        <w:rPr>
          <w:noProof/>
          <w:color w:val="FF0000"/>
        </w:rPr>
        <w:t>(ALL DRAWINGS</w:t>
      </w:r>
      <w:r w:rsidR="005971C4">
        <w:rPr>
          <w:noProof/>
          <w:color w:val="FF0000"/>
        </w:rPr>
        <w:t>, MEASUREMENTS/DIAMENTIONS</w:t>
      </w:r>
      <w:r w:rsidR="005971C4" w:rsidRPr="00482210">
        <w:rPr>
          <w:noProof/>
          <w:color w:val="FF0000"/>
        </w:rPr>
        <w:t xml:space="preserve"> ARE UNDER REVIEW)</w:t>
      </w:r>
      <w:r w:rsidR="005971C4">
        <w:t>.</w:t>
      </w:r>
      <w:r w:rsidR="005971C4" w:rsidRPr="00482210">
        <w:t xml:space="preserve"> </w:t>
      </w:r>
    </w:p>
    <w:bookmarkEnd w:id="84"/>
    <w:bookmarkEnd w:id="85"/>
    <w:p w:rsidR="00C950E4" w:rsidRPr="005971C4" w:rsidRDefault="00C87DCA" w:rsidP="005971C4">
      <w:pPr>
        <w:rPr>
          <w:b/>
          <w:sz w:val="28"/>
          <w:szCs w:val="28"/>
        </w:rPr>
      </w:pPr>
      <w:r w:rsidRPr="00607665">
        <w:rPr>
          <w:rFonts w:asciiTheme="minorHAnsi" w:hAnsiTheme="minorHAnsi"/>
        </w:rPr>
        <w:br w:type="page"/>
      </w:r>
      <w:bookmarkStart w:id="88" w:name="_Toc312871608"/>
      <w:bookmarkStart w:id="89" w:name="_Toc391478748"/>
      <w:r w:rsidR="005971C4" w:rsidRPr="005971C4">
        <w:rPr>
          <w:rFonts w:asciiTheme="minorHAnsi" w:hAnsiTheme="minorHAnsi"/>
          <w:b/>
          <w:sz w:val="28"/>
          <w:szCs w:val="28"/>
        </w:rPr>
        <w:lastRenderedPageBreak/>
        <w:t xml:space="preserve">5.4 </w:t>
      </w:r>
      <w:r w:rsidR="005971C4" w:rsidRPr="005971C4">
        <w:rPr>
          <w:rFonts w:asciiTheme="minorHAnsi" w:hAnsiTheme="minorHAnsi"/>
          <w:b/>
          <w:sz w:val="28"/>
          <w:szCs w:val="28"/>
        </w:rPr>
        <w:tab/>
      </w:r>
      <w:r w:rsidR="00C950E4" w:rsidRPr="005971C4">
        <w:rPr>
          <w:rFonts w:asciiTheme="minorHAnsi" w:hAnsiTheme="minorHAnsi"/>
          <w:b/>
          <w:sz w:val="28"/>
          <w:szCs w:val="28"/>
        </w:rPr>
        <w:t>Racing Jacket</w:t>
      </w:r>
      <w:bookmarkEnd w:id="88"/>
      <w:bookmarkEnd w:id="89"/>
    </w:p>
    <w:p w:rsidR="00C87DCA" w:rsidRPr="00607665" w:rsidRDefault="003100AC" w:rsidP="001C13F4">
      <w:pPr>
        <w:jc w:val="both"/>
        <w:rPr>
          <w:rFonts w:asciiTheme="minorHAnsi" w:hAnsiTheme="minorHAnsi"/>
        </w:rPr>
      </w:pPr>
      <w:r w:rsidRPr="00607665">
        <w:rPr>
          <w:rFonts w:asciiTheme="minorHAnsi" w:hAnsiTheme="minorHAnsi"/>
        </w:rPr>
        <w:t>For information on making of Racing Jacket please contact the CSHRA Secretary for more information.</w:t>
      </w:r>
    </w:p>
    <w:p w:rsidR="00617EE2" w:rsidRPr="00607665" w:rsidRDefault="001760EA" w:rsidP="001C13F4">
      <w:pPr>
        <w:pStyle w:val="ListParagraph"/>
        <w:jc w:val="both"/>
        <w:rPr>
          <w:rFonts w:asciiTheme="minorHAnsi" w:hAnsiTheme="minorHAnsi"/>
          <w:sz w:val="20"/>
          <w:szCs w:val="20"/>
        </w:rPr>
      </w:pPr>
      <w:r w:rsidRPr="00607665">
        <w:rPr>
          <w:rFonts w:asciiTheme="minorHAnsi" w:hAnsiTheme="minorHAnsi"/>
          <w:noProof/>
          <w:sz w:val="20"/>
          <w:szCs w:val="20"/>
          <w:lang w:val="en-CA" w:eastAsia="en-CA"/>
        </w:rPr>
        <w:drawing>
          <wp:inline distT="0" distB="0" distL="0" distR="0">
            <wp:extent cx="1485900" cy="1200150"/>
            <wp:effectExtent l="0" t="0" r="0" b="0"/>
            <wp:docPr id="8" name="Picture 8" descr="Jacket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cketDrawings"/>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200150"/>
                    </a:xfrm>
                    <a:prstGeom prst="rect">
                      <a:avLst/>
                    </a:prstGeom>
                    <a:noFill/>
                    <a:ln>
                      <a:noFill/>
                    </a:ln>
                  </pic:spPr>
                </pic:pic>
              </a:graphicData>
            </a:graphic>
          </wp:inline>
        </w:drawing>
      </w:r>
    </w:p>
    <w:p w:rsidR="00617EE2" w:rsidRPr="00607665" w:rsidRDefault="001760EA" w:rsidP="001C13F4">
      <w:pPr>
        <w:jc w:val="both"/>
        <w:rPr>
          <w:rFonts w:asciiTheme="minorHAnsi" w:hAnsiTheme="minorHAnsi"/>
        </w:rPr>
      </w:pPr>
      <w:r w:rsidRPr="00607665">
        <w:rPr>
          <w:rFonts w:asciiTheme="minorHAnsi" w:hAnsiTheme="minorHAnsi"/>
          <w:noProof/>
          <w:lang w:val="en-CA" w:eastAsia="en-CA"/>
        </w:rPr>
        <w:drawing>
          <wp:inline distT="0" distB="0" distL="0" distR="0">
            <wp:extent cx="2743200" cy="2343150"/>
            <wp:effectExtent l="0" t="0" r="0" b="0"/>
            <wp:docPr id="9" name="Picture 1" descr="Beagle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gle 4 001.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343150"/>
                    </a:xfrm>
                    <a:prstGeom prst="rect">
                      <a:avLst/>
                    </a:prstGeom>
                    <a:noFill/>
                    <a:ln>
                      <a:noFill/>
                    </a:ln>
                  </pic:spPr>
                </pic:pic>
              </a:graphicData>
            </a:graphic>
          </wp:inline>
        </w:drawing>
      </w:r>
      <w:r w:rsidR="00295240" w:rsidRPr="00607665">
        <w:rPr>
          <w:rFonts w:asciiTheme="minorHAnsi" w:hAnsiTheme="minorHAnsi"/>
        </w:rPr>
        <w:tab/>
      </w:r>
      <w:r w:rsidR="00295240" w:rsidRPr="00607665">
        <w:rPr>
          <w:rFonts w:asciiTheme="minorHAnsi" w:hAnsiTheme="minorHAnsi"/>
        </w:rPr>
        <w:tab/>
      </w:r>
    </w:p>
    <w:p w:rsidR="00C77EA1" w:rsidRDefault="001760EA" w:rsidP="00C77EA1">
      <w:pPr>
        <w:jc w:val="both"/>
        <w:rPr>
          <w:rFonts w:asciiTheme="minorHAnsi" w:hAnsiTheme="minorHAnsi"/>
        </w:rPr>
      </w:pPr>
      <w:r w:rsidRPr="00607665">
        <w:rPr>
          <w:rFonts w:asciiTheme="minorHAnsi" w:hAnsiTheme="minorHAnsi"/>
          <w:noProof/>
          <w:lang w:val="en-CA" w:eastAsia="en-CA"/>
        </w:rPr>
        <w:drawing>
          <wp:inline distT="0" distB="0" distL="0" distR="0">
            <wp:extent cx="2486025" cy="2514600"/>
            <wp:effectExtent l="0" t="0" r="9525" b="0"/>
            <wp:docPr id="10" name="Picture 9" descr="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i.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514600"/>
                    </a:xfrm>
                    <a:prstGeom prst="rect">
                      <a:avLst/>
                    </a:prstGeom>
                    <a:noFill/>
                    <a:ln>
                      <a:noFill/>
                    </a:ln>
                  </pic:spPr>
                </pic:pic>
              </a:graphicData>
            </a:graphic>
          </wp:inline>
        </w:drawing>
      </w:r>
      <w:bookmarkStart w:id="90" w:name="_Toc312871609"/>
      <w:bookmarkStart w:id="91" w:name="_Toc391478749"/>
    </w:p>
    <w:p w:rsidR="00C77EA1" w:rsidRDefault="00C77EA1" w:rsidP="00C77EA1">
      <w:pPr>
        <w:jc w:val="both"/>
        <w:rPr>
          <w:rFonts w:asciiTheme="minorHAnsi" w:hAnsiTheme="minorHAnsi"/>
        </w:rPr>
      </w:pPr>
    </w:p>
    <w:p w:rsidR="00C77EA1" w:rsidRDefault="00C77EA1" w:rsidP="00C77EA1">
      <w:pPr>
        <w:jc w:val="both"/>
        <w:rPr>
          <w:rFonts w:asciiTheme="minorHAnsi" w:hAnsiTheme="minorHAnsi"/>
        </w:rPr>
      </w:pPr>
    </w:p>
    <w:p w:rsidR="0062073B" w:rsidRPr="00C77EA1" w:rsidRDefault="00C77EA1" w:rsidP="00C77EA1">
      <w:pPr>
        <w:jc w:val="both"/>
        <w:rPr>
          <w:rFonts w:asciiTheme="minorHAnsi" w:hAnsiTheme="minorHAnsi"/>
          <w:b/>
          <w:sz w:val="28"/>
          <w:szCs w:val="28"/>
        </w:rPr>
      </w:pPr>
      <w:r w:rsidRPr="00C77EA1">
        <w:rPr>
          <w:rFonts w:asciiTheme="minorHAnsi" w:hAnsiTheme="minorHAnsi"/>
          <w:b/>
          <w:sz w:val="28"/>
          <w:szCs w:val="28"/>
        </w:rPr>
        <w:lastRenderedPageBreak/>
        <w:t>5.5</w:t>
      </w:r>
      <w:r w:rsidRPr="00C77EA1">
        <w:rPr>
          <w:rFonts w:asciiTheme="minorHAnsi" w:hAnsiTheme="minorHAnsi"/>
          <w:b/>
          <w:sz w:val="28"/>
          <w:szCs w:val="28"/>
        </w:rPr>
        <w:tab/>
      </w:r>
      <w:r w:rsidR="00C87DCA" w:rsidRPr="00C77EA1">
        <w:rPr>
          <w:rFonts w:asciiTheme="minorHAnsi" w:hAnsiTheme="minorHAnsi"/>
          <w:b/>
          <w:sz w:val="28"/>
          <w:szCs w:val="28"/>
        </w:rPr>
        <w:t>Placement of Hurdles</w:t>
      </w:r>
      <w:bookmarkEnd w:id="90"/>
      <w:bookmarkEnd w:id="91"/>
      <w:r w:rsidR="00437955">
        <w:rPr>
          <w:rFonts w:asciiTheme="minorHAnsi" w:hAnsiTheme="minorHAnsi"/>
          <w:b/>
          <w:sz w:val="28"/>
          <w:szCs w:val="28"/>
        </w:rPr>
        <w:t xml:space="preserve"> Using 4 Hurdles</w:t>
      </w:r>
    </w:p>
    <w:p w:rsidR="009F0E99" w:rsidRPr="00607665" w:rsidRDefault="001760EA" w:rsidP="66BADE2F">
      <w:pPr>
        <w:jc w:val="both"/>
        <w:rPr>
          <w:rFonts w:asciiTheme="minorHAnsi" w:hAnsiTheme="minorHAnsi"/>
        </w:rPr>
      </w:pPr>
      <w:r>
        <w:rPr>
          <w:noProof/>
          <w:lang w:val="en-CA" w:eastAsia="en-CA"/>
        </w:rPr>
        <w:drawing>
          <wp:inline distT="0" distB="0" distL="0" distR="0">
            <wp:extent cx="4914900" cy="6953248"/>
            <wp:effectExtent l="0" t="0" r="0" b="0"/>
            <wp:docPr id="11" name="Picture 11" descr="RaceLane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57"/>
                    <a:stretch>
                      <a:fillRect/>
                    </a:stretch>
                  </pic:blipFill>
                  <pic:spPr>
                    <a:xfrm>
                      <a:off x="0" y="0"/>
                      <a:ext cx="4914900" cy="6953248"/>
                    </a:xfrm>
                    <a:prstGeom prst="rect">
                      <a:avLst/>
                    </a:prstGeom>
                  </pic:spPr>
                </pic:pic>
              </a:graphicData>
            </a:graphic>
          </wp:inline>
        </w:drawing>
      </w:r>
    </w:p>
    <w:p w:rsidR="004C7C98" w:rsidRPr="00437955" w:rsidRDefault="00C555ED" w:rsidP="001C13F4">
      <w:pPr>
        <w:jc w:val="both"/>
        <w:rPr>
          <w:rFonts w:asciiTheme="minorHAnsi" w:hAnsiTheme="minorHAnsi"/>
          <w:b/>
          <w:bCs/>
          <w:color w:val="FF0000"/>
          <w:sz w:val="24"/>
          <w:szCs w:val="24"/>
        </w:rPr>
      </w:pPr>
      <w:bookmarkStart w:id="92" w:name="_Toc312871610"/>
      <w:r w:rsidRPr="00437955">
        <w:rPr>
          <w:rFonts w:asciiTheme="minorHAnsi" w:hAnsiTheme="minorHAnsi"/>
          <w:b/>
          <w:bCs/>
          <w:color w:val="FF0000"/>
          <w:sz w:val="24"/>
          <w:szCs w:val="24"/>
        </w:rPr>
        <w:t xml:space="preserve">In </w:t>
      </w:r>
      <w:r w:rsidR="00536B4A" w:rsidRPr="00437955">
        <w:rPr>
          <w:rFonts w:asciiTheme="minorHAnsi" w:hAnsiTheme="minorHAnsi"/>
          <w:b/>
          <w:bCs/>
          <w:color w:val="FF0000"/>
          <w:sz w:val="24"/>
          <w:szCs w:val="24"/>
        </w:rPr>
        <w:t>Tournament using three hurdles the distances for the first and last hurdles remain the same. A middle hurdle is removed.</w:t>
      </w:r>
    </w:p>
    <w:p w:rsidR="00C77EA1" w:rsidRDefault="00C77EA1" w:rsidP="00C77EA1">
      <w:pPr>
        <w:tabs>
          <w:tab w:val="left" w:pos="284"/>
          <w:tab w:val="left" w:pos="3969"/>
        </w:tabs>
        <w:spacing w:after="0"/>
        <w:jc w:val="both"/>
        <w:rPr>
          <w:rFonts w:asciiTheme="minorHAnsi" w:hAnsiTheme="minorHAnsi"/>
          <w:noProof/>
        </w:rPr>
      </w:pPr>
      <w:bookmarkStart w:id="93" w:name="_Toc391478750"/>
    </w:p>
    <w:p w:rsidR="00C77EA1" w:rsidRPr="00CF241E" w:rsidRDefault="00A3188D" w:rsidP="00550DE9">
      <w:pPr>
        <w:tabs>
          <w:tab w:val="left" w:pos="284"/>
          <w:tab w:val="left" w:pos="3969"/>
        </w:tabs>
        <w:spacing w:after="120"/>
        <w:jc w:val="both"/>
        <w:rPr>
          <w:rFonts w:asciiTheme="minorHAnsi" w:hAnsiTheme="minorHAnsi" w:cs="Arial"/>
          <w:b/>
          <w:caps/>
          <w:noProof/>
          <w:spacing w:val="20"/>
          <w:kern w:val="28"/>
          <w:sz w:val="28"/>
          <w:szCs w:val="28"/>
        </w:rPr>
      </w:pPr>
      <w:r w:rsidRPr="00CF241E">
        <w:rPr>
          <w:rFonts w:asciiTheme="minorHAnsi" w:hAnsiTheme="minorHAnsi" w:cs="Arial"/>
          <w:b/>
          <w:caps/>
          <w:noProof/>
          <w:spacing w:val="20"/>
          <w:kern w:val="28"/>
          <w:sz w:val="28"/>
          <w:szCs w:val="28"/>
        </w:rPr>
        <w:t>APPENDIX a</w:t>
      </w:r>
      <w:r w:rsidR="00C77EA1" w:rsidRPr="00CF241E">
        <w:rPr>
          <w:rFonts w:asciiTheme="minorHAnsi" w:hAnsiTheme="minorHAnsi" w:cs="Arial"/>
          <w:b/>
          <w:caps/>
          <w:noProof/>
          <w:spacing w:val="20"/>
          <w:kern w:val="28"/>
          <w:sz w:val="28"/>
          <w:szCs w:val="28"/>
        </w:rPr>
        <w:t xml:space="preserve"> </w:t>
      </w:r>
    </w:p>
    <w:p w:rsidR="00C77EA1" w:rsidRPr="00CF241E" w:rsidRDefault="00C77EA1" w:rsidP="00C77EA1">
      <w:pPr>
        <w:tabs>
          <w:tab w:val="left" w:pos="284"/>
          <w:tab w:val="left" w:pos="3969"/>
        </w:tabs>
        <w:spacing w:after="0"/>
        <w:jc w:val="both"/>
        <w:rPr>
          <w:rFonts w:asciiTheme="minorHAnsi" w:hAnsiTheme="minorHAnsi" w:cs="Arial"/>
          <w:b/>
          <w:caps/>
          <w:noProof/>
          <w:spacing w:val="20"/>
          <w:kern w:val="28"/>
          <w:sz w:val="24"/>
          <w:szCs w:val="24"/>
        </w:rPr>
      </w:pPr>
      <w:r w:rsidRPr="00CF241E">
        <w:rPr>
          <w:rFonts w:asciiTheme="minorHAnsi" w:hAnsiTheme="minorHAnsi" w:cs="Arial"/>
          <w:b/>
          <w:caps/>
          <w:noProof/>
          <w:spacing w:val="20"/>
          <w:kern w:val="28"/>
          <w:sz w:val="24"/>
          <w:szCs w:val="24"/>
        </w:rPr>
        <w:t>FEE SCHEDULE</w:t>
      </w:r>
    </w:p>
    <w:p w:rsidR="00C77EA1" w:rsidRPr="00C77EA1" w:rsidRDefault="00C77EA1" w:rsidP="00C77EA1">
      <w:pPr>
        <w:tabs>
          <w:tab w:val="left" w:pos="284"/>
          <w:tab w:val="left" w:pos="3969"/>
        </w:tabs>
        <w:spacing w:after="0"/>
        <w:jc w:val="both"/>
        <w:rPr>
          <w:rFonts w:asciiTheme="minorHAnsi" w:hAnsiTheme="minorHAnsi" w:cs="Arial"/>
          <w:caps/>
          <w:noProof/>
          <w:spacing w:val="20"/>
          <w:kern w:val="28"/>
        </w:rPr>
      </w:pPr>
    </w:p>
    <w:p w:rsidR="00C77EA1" w:rsidRPr="00607665" w:rsidRDefault="00C77EA1" w:rsidP="00C77EA1">
      <w:pPr>
        <w:tabs>
          <w:tab w:val="left" w:pos="284"/>
          <w:tab w:val="left" w:pos="3969"/>
        </w:tabs>
        <w:spacing w:after="0"/>
        <w:jc w:val="both"/>
        <w:rPr>
          <w:rFonts w:asciiTheme="minorHAnsi" w:hAnsiTheme="minorHAnsi"/>
        </w:rPr>
      </w:pPr>
      <w:r w:rsidRPr="00607665">
        <w:rPr>
          <w:rFonts w:asciiTheme="minorHAnsi" w:hAnsiTheme="minorHAnsi"/>
        </w:rPr>
        <w:t>CSHRA Membership</w:t>
      </w:r>
      <w:r w:rsidRPr="00607665">
        <w:rPr>
          <w:rFonts w:asciiTheme="minorHAnsi" w:hAnsiTheme="minorHAnsi"/>
        </w:rPr>
        <w:tab/>
        <w:t>$</w:t>
      </w:r>
      <w:r w:rsidR="00536B4A" w:rsidRPr="00607665">
        <w:rPr>
          <w:rFonts w:asciiTheme="minorHAnsi" w:hAnsiTheme="minorHAnsi"/>
        </w:rPr>
        <w:t>1</w:t>
      </w:r>
      <w:r w:rsidR="00536B4A">
        <w:rPr>
          <w:rFonts w:asciiTheme="minorHAnsi" w:hAnsiTheme="minorHAnsi"/>
        </w:rPr>
        <w:t>5</w:t>
      </w:r>
      <w:r w:rsidRPr="00607665">
        <w:rPr>
          <w:rFonts w:asciiTheme="minorHAnsi" w:hAnsiTheme="minorHAnsi"/>
        </w:rPr>
        <w:t>/calendar year</w:t>
      </w:r>
    </w:p>
    <w:p w:rsidR="00C77EA1" w:rsidRPr="00607665" w:rsidRDefault="00C77EA1" w:rsidP="00C77EA1">
      <w:pPr>
        <w:tabs>
          <w:tab w:val="left" w:pos="284"/>
          <w:tab w:val="left" w:pos="3969"/>
        </w:tabs>
        <w:spacing w:after="0"/>
        <w:jc w:val="both"/>
        <w:rPr>
          <w:rFonts w:asciiTheme="minorHAnsi" w:hAnsiTheme="minorHAnsi"/>
        </w:rPr>
      </w:pPr>
      <w:r w:rsidRPr="00607665">
        <w:rPr>
          <w:rFonts w:asciiTheme="minorHAnsi" w:hAnsiTheme="minorHAnsi"/>
        </w:rPr>
        <w:t>CSHRA Dog Registration (one-time fee)</w:t>
      </w:r>
      <w:r w:rsidRPr="00607665">
        <w:rPr>
          <w:rFonts w:asciiTheme="minorHAnsi" w:hAnsiTheme="minorHAnsi"/>
        </w:rPr>
        <w:tab/>
      </w:r>
      <w:r w:rsidR="009E3E5F">
        <w:rPr>
          <w:rFonts w:asciiTheme="minorHAnsi" w:hAnsiTheme="minorHAnsi"/>
        </w:rPr>
        <w:t xml:space="preserve">No cost </w:t>
      </w:r>
    </w:p>
    <w:p w:rsidR="00C77EA1" w:rsidRPr="00607665" w:rsidRDefault="00C77EA1" w:rsidP="00C77EA1">
      <w:pPr>
        <w:tabs>
          <w:tab w:val="left" w:pos="284"/>
          <w:tab w:val="left" w:pos="3969"/>
        </w:tabs>
        <w:spacing w:after="0"/>
        <w:jc w:val="both"/>
        <w:rPr>
          <w:rFonts w:asciiTheme="minorHAnsi" w:hAnsiTheme="minorHAnsi"/>
        </w:rPr>
      </w:pPr>
      <w:r w:rsidRPr="00607665">
        <w:rPr>
          <w:rFonts w:asciiTheme="minorHAnsi" w:hAnsiTheme="minorHAnsi"/>
        </w:rPr>
        <w:t>CSHRA Team Registration</w:t>
      </w:r>
      <w:r w:rsidRPr="00607665">
        <w:rPr>
          <w:rFonts w:asciiTheme="minorHAnsi" w:hAnsiTheme="minorHAnsi"/>
        </w:rPr>
        <w:tab/>
        <w:t>No cost</w:t>
      </w:r>
    </w:p>
    <w:p w:rsidR="00C77EA1" w:rsidRPr="00607665" w:rsidRDefault="00C77EA1" w:rsidP="00C77EA1">
      <w:pPr>
        <w:tabs>
          <w:tab w:val="left" w:pos="284"/>
          <w:tab w:val="left" w:pos="3969"/>
        </w:tabs>
        <w:spacing w:after="0"/>
        <w:jc w:val="both"/>
        <w:rPr>
          <w:rFonts w:asciiTheme="minorHAnsi" w:hAnsiTheme="minorHAnsi"/>
        </w:rPr>
      </w:pPr>
      <w:r w:rsidRPr="00607665">
        <w:rPr>
          <w:rFonts w:asciiTheme="minorHAnsi" w:hAnsiTheme="minorHAnsi"/>
        </w:rPr>
        <w:t>CSHRA Team Entries</w:t>
      </w:r>
      <w:r w:rsidRPr="00607665">
        <w:rPr>
          <w:rFonts w:asciiTheme="minorHAnsi" w:hAnsiTheme="minorHAnsi"/>
        </w:rPr>
        <w:tab/>
        <w:t>Set by Tournament hosting club</w:t>
      </w:r>
    </w:p>
    <w:p w:rsidR="00F7667E" w:rsidRDefault="00C77EA1" w:rsidP="00CF241E">
      <w:pPr>
        <w:tabs>
          <w:tab w:val="left" w:pos="284"/>
          <w:tab w:val="left" w:pos="3969"/>
        </w:tabs>
        <w:spacing w:after="0"/>
        <w:jc w:val="both"/>
        <w:rPr>
          <w:rFonts w:asciiTheme="minorHAnsi" w:hAnsiTheme="minorHAnsi"/>
        </w:rPr>
      </w:pPr>
      <w:r w:rsidRPr="00607665">
        <w:rPr>
          <w:rFonts w:asciiTheme="minorHAnsi" w:hAnsiTheme="minorHAnsi"/>
        </w:rPr>
        <w:t>CSHRA Appeals</w:t>
      </w:r>
      <w:r w:rsidRPr="00607665">
        <w:rPr>
          <w:rFonts w:asciiTheme="minorHAnsi" w:hAnsiTheme="minorHAnsi"/>
        </w:rPr>
        <w:tab/>
        <w:t>$25</w:t>
      </w:r>
    </w:p>
    <w:p w:rsidR="005324E4" w:rsidRPr="00CF241E" w:rsidRDefault="005324E4" w:rsidP="00CF241E">
      <w:pPr>
        <w:tabs>
          <w:tab w:val="left" w:pos="284"/>
          <w:tab w:val="left" w:pos="3969"/>
        </w:tabs>
        <w:spacing w:after="0"/>
        <w:jc w:val="both"/>
        <w:rPr>
          <w:rFonts w:asciiTheme="minorHAnsi" w:hAnsiTheme="minorHAnsi"/>
        </w:rPr>
      </w:pPr>
      <w:r w:rsidRPr="005324E4">
        <w:rPr>
          <w:rFonts w:asciiTheme="minorHAnsi" w:hAnsiTheme="minorHAnsi"/>
        </w:rPr>
        <w:t>CSHRA Protest</w:t>
      </w:r>
      <w:r>
        <w:rPr>
          <w:rFonts w:asciiTheme="minorHAnsi" w:hAnsiTheme="minorHAnsi"/>
        </w:rPr>
        <w:tab/>
        <w:t>$25</w:t>
      </w:r>
    </w:p>
    <w:p w:rsidR="00F7667E" w:rsidRDefault="00F7667E" w:rsidP="00F7667E">
      <w:pPr>
        <w:pStyle w:val="Heading2"/>
        <w:numPr>
          <w:ilvl w:val="0"/>
          <w:numId w:val="0"/>
        </w:numPr>
      </w:pPr>
    </w:p>
    <w:p w:rsidR="00CF241E" w:rsidRDefault="00CF241E" w:rsidP="00F7667E">
      <w:pPr>
        <w:pStyle w:val="Heading2"/>
        <w:numPr>
          <w:ilvl w:val="0"/>
          <w:numId w:val="0"/>
        </w:numPr>
      </w:pPr>
    </w:p>
    <w:p w:rsidR="00CF241E" w:rsidRDefault="00CF241E" w:rsidP="00F7667E">
      <w:pPr>
        <w:pStyle w:val="Heading2"/>
        <w:numPr>
          <w:ilvl w:val="0"/>
          <w:numId w:val="0"/>
        </w:numPr>
      </w:pPr>
    </w:p>
    <w:p w:rsidR="00057097" w:rsidRDefault="00057097" w:rsidP="00F7667E">
      <w:pPr>
        <w:pStyle w:val="Heading2"/>
        <w:numPr>
          <w:ilvl w:val="0"/>
          <w:numId w:val="0"/>
        </w:numPr>
      </w:pPr>
    </w:p>
    <w:p w:rsidR="00057097" w:rsidRPr="00057097" w:rsidRDefault="00057097" w:rsidP="00057097"/>
    <w:p w:rsidR="00057097" w:rsidRPr="00057097" w:rsidRDefault="00057097" w:rsidP="00057097"/>
    <w:p w:rsidR="00057097" w:rsidRPr="00057097" w:rsidRDefault="00057097" w:rsidP="00057097"/>
    <w:p w:rsidR="00057097" w:rsidRPr="00057097" w:rsidRDefault="00057097" w:rsidP="00057097"/>
    <w:p w:rsidR="00057097" w:rsidRPr="00057097" w:rsidRDefault="00057097" w:rsidP="00057097"/>
    <w:p w:rsidR="00057097" w:rsidRPr="00057097" w:rsidRDefault="00057097" w:rsidP="00057097"/>
    <w:p w:rsidR="00057097" w:rsidRPr="00057097" w:rsidRDefault="00057097" w:rsidP="00057097"/>
    <w:p w:rsidR="00057097" w:rsidRPr="00057097" w:rsidRDefault="00057097" w:rsidP="00057097"/>
    <w:p w:rsidR="00057097" w:rsidRPr="00057097" w:rsidRDefault="00057097" w:rsidP="00057097"/>
    <w:p w:rsidR="00057097" w:rsidRDefault="00057097" w:rsidP="00057097"/>
    <w:p w:rsidR="00550DE9" w:rsidRDefault="00550DE9" w:rsidP="00057097"/>
    <w:p w:rsidR="00550DE9" w:rsidRDefault="00550DE9" w:rsidP="00057097"/>
    <w:p w:rsidR="00550DE9" w:rsidRPr="00057097" w:rsidRDefault="00550DE9" w:rsidP="00057097"/>
    <w:p w:rsidR="00F7667E" w:rsidRPr="00550DE9" w:rsidRDefault="00CF241E" w:rsidP="00550DE9">
      <w:pPr>
        <w:tabs>
          <w:tab w:val="left" w:pos="284"/>
          <w:tab w:val="left" w:pos="3969"/>
        </w:tabs>
        <w:spacing w:after="120"/>
        <w:jc w:val="both"/>
        <w:rPr>
          <w:rFonts w:asciiTheme="minorHAnsi" w:hAnsiTheme="minorHAnsi" w:cs="Arial"/>
          <w:b/>
          <w:caps/>
          <w:noProof/>
          <w:spacing w:val="20"/>
          <w:kern w:val="28"/>
          <w:sz w:val="28"/>
          <w:szCs w:val="28"/>
        </w:rPr>
      </w:pPr>
      <w:r w:rsidRPr="00550DE9">
        <w:rPr>
          <w:rFonts w:asciiTheme="minorHAnsi" w:hAnsiTheme="minorHAnsi" w:cs="Arial"/>
          <w:b/>
          <w:caps/>
          <w:noProof/>
          <w:spacing w:val="20"/>
          <w:kern w:val="28"/>
          <w:sz w:val="28"/>
          <w:szCs w:val="28"/>
        </w:rPr>
        <w:lastRenderedPageBreak/>
        <w:t>APPENDIX B</w:t>
      </w:r>
    </w:p>
    <w:p w:rsidR="00F7667E" w:rsidRDefault="00F7667E" w:rsidP="00550DE9">
      <w:pPr>
        <w:tabs>
          <w:tab w:val="left" w:pos="284"/>
          <w:tab w:val="left" w:pos="3969"/>
        </w:tabs>
        <w:spacing w:after="0"/>
        <w:jc w:val="both"/>
      </w:pPr>
      <w:r w:rsidRPr="00550DE9">
        <w:rPr>
          <w:rFonts w:asciiTheme="minorHAnsi" w:hAnsiTheme="minorHAnsi" w:cs="Arial"/>
          <w:b/>
          <w:caps/>
          <w:noProof/>
          <w:spacing w:val="20"/>
          <w:kern w:val="28"/>
          <w:sz w:val="24"/>
          <w:szCs w:val="24"/>
          <w:lang w:val="en-CA" w:eastAsia="en-CA"/>
        </w:rPr>
        <w:drawing>
          <wp:anchor distT="0" distB="0" distL="114300" distR="114300" simplePos="0" relativeHeight="251660288" behindDoc="1" locked="0" layoutInCell="1" allowOverlap="1">
            <wp:simplePos x="0" y="0"/>
            <wp:positionH relativeFrom="column">
              <wp:posOffset>-6151</wp:posOffset>
            </wp:positionH>
            <wp:positionV relativeFrom="paragraph">
              <wp:posOffset>381682</wp:posOffset>
            </wp:positionV>
            <wp:extent cx="5749925" cy="7349490"/>
            <wp:effectExtent l="0" t="0" r="0" b="0"/>
            <wp:wrapTopAndBottom/>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9925" cy="7349490"/>
                    </a:xfrm>
                    <a:prstGeom prst="rect">
                      <a:avLst/>
                    </a:prstGeom>
                    <a:noFill/>
                    <a:ln>
                      <a:noFill/>
                    </a:ln>
                  </pic:spPr>
                </pic:pic>
              </a:graphicData>
            </a:graphic>
          </wp:anchor>
        </w:drawing>
      </w:r>
      <w:r w:rsidRPr="00550DE9">
        <w:rPr>
          <w:rFonts w:asciiTheme="minorHAnsi" w:hAnsiTheme="minorHAnsi" w:cs="Arial"/>
          <w:b/>
          <w:caps/>
          <w:noProof/>
          <w:spacing w:val="20"/>
          <w:kern w:val="28"/>
          <w:sz w:val="24"/>
          <w:szCs w:val="24"/>
        </w:rPr>
        <w:t>Application for Independent Tournament</w:t>
      </w:r>
    </w:p>
    <w:bookmarkEnd w:id="92"/>
    <w:bookmarkEnd w:id="93"/>
    <w:p w:rsidR="00333166" w:rsidRPr="00550DE9" w:rsidRDefault="00550DE9" w:rsidP="00550DE9">
      <w:pPr>
        <w:tabs>
          <w:tab w:val="left" w:pos="284"/>
          <w:tab w:val="left" w:pos="3969"/>
        </w:tabs>
        <w:spacing w:after="120"/>
        <w:jc w:val="both"/>
        <w:rPr>
          <w:rFonts w:asciiTheme="minorHAnsi" w:hAnsiTheme="minorHAnsi" w:cs="Arial"/>
          <w:b/>
          <w:caps/>
          <w:noProof/>
          <w:spacing w:val="20"/>
          <w:kern w:val="28"/>
          <w:sz w:val="28"/>
          <w:szCs w:val="28"/>
        </w:rPr>
      </w:pPr>
      <w:r w:rsidRPr="00550DE9">
        <w:rPr>
          <w:rFonts w:asciiTheme="minorHAnsi" w:hAnsiTheme="minorHAnsi" w:cs="Arial"/>
          <w:b/>
          <w:caps/>
          <w:noProof/>
          <w:spacing w:val="20"/>
          <w:kern w:val="28"/>
          <w:sz w:val="28"/>
          <w:szCs w:val="28"/>
        </w:rPr>
        <w:lastRenderedPageBreak/>
        <w:t>APPENDIX C</w:t>
      </w:r>
    </w:p>
    <w:p w:rsidR="009E295C" w:rsidRPr="00550DE9" w:rsidRDefault="009E295C" w:rsidP="00550DE9">
      <w:pPr>
        <w:tabs>
          <w:tab w:val="left" w:pos="284"/>
          <w:tab w:val="left" w:pos="3969"/>
        </w:tabs>
        <w:spacing w:after="0"/>
        <w:jc w:val="both"/>
        <w:rPr>
          <w:rFonts w:asciiTheme="minorHAnsi" w:hAnsiTheme="minorHAnsi" w:cs="Arial"/>
          <w:b/>
          <w:caps/>
          <w:noProof/>
          <w:spacing w:val="20"/>
          <w:kern w:val="28"/>
          <w:sz w:val="24"/>
          <w:szCs w:val="24"/>
        </w:rPr>
      </w:pPr>
      <w:bookmarkStart w:id="94" w:name="_Toc391478753"/>
      <w:bookmarkStart w:id="95" w:name="_Toc312871611"/>
      <w:r w:rsidRPr="00550DE9">
        <w:rPr>
          <w:rFonts w:asciiTheme="minorHAnsi" w:hAnsiTheme="minorHAnsi" w:cs="Arial"/>
          <w:b/>
          <w:caps/>
          <w:noProof/>
          <w:spacing w:val="20"/>
          <w:kern w:val="28"/>
          <w:sz w:val="24"/>
          <w:szCs w:val="24"/>
        </w:rPr>
        <w:t>Dog Registration Form</w:t>
      </w:r>
      <w:bookmarkEnd w:id="94"/>
      <w:r w:rsidR="00051D97">
        <w:rPr>
          <w:rFonts w:asciiTheme="minorHAnsi" w:hAnsiTheme="minorHAnsi" w:cs="Arial"/>
          <w:b/>
          <w:caps/>
          <w:noProof/>
          <w:spacing w:val="20"/>
          <w:kern w:val="28"/>
          <w:sz w:val="24"/>
          <w:szCs w:val="24"/>
        </w:rPr>
        <w:t xml:space="preserve"> NEED NEW FORM</w:t>
      </w:r>
    </w:p>
    <w:p w:rsidR="000A1A35" w:rsidRPr="00607665" w:rsidRDefault="000A1A35" w:rsidP="001C13F4">
      <w:pPr>
        <w:jc w:val="both"/>
        <w:rPr>
          <w:rFonts w:asciiTheme="minorHAnsi" w:hAnsiTheme="minorHAnsi"/>
        </w:rPr>
      </w:pPr>
    </w:p>
    <w:p w:rsidR="00550DE9" w:rsidRPr="00550DE9" w:rsidRDefault="009E295C" w:rsidP="00550DE9">
      <w:pPr>
        <w:tabs>
          <w:tab w:val="left" w:pos="284"/>
          <w:tab w:val="left" w:pos="3969"/>
        </w:tabs>
        <w:spacing w:after="120"/>
        <w:jc w:val="both"/>
        <w:rPr>
          <w:rFonts w:asciiTheme="minorHAnsi" w:hAnsiTheme="minorHAnsi" w:cs="Arial"/>
          <w:b/>
          <w:caps/>
          <w:noProof/>
          <w:spacing w:val="20"/>
          <w:kern w:val="28"/>
          <w:sz w:val="28"/>
          <w:szCs w:val="28"/>
        </w:rPr>
      </w:pPr>
      <w:r w:rsidRPr="00607665">
        <w:rPr>
          <w:rFonts w:asciiTheme="minorHAnsi" w:hAnsiTheme="minorHAnsi"/>
        </w:rPr>
        <w:br w:type="page"/>
      </w:r>
      <w:bookmarkStart w:id="96" w:name="_Toc391478754"/>
      <w:bookmarkEnd w:id="95"/>
      <w:r w:rsidR="00550DE9" w:rsidRPr="00550DE9">
        <w:rPr>
          <w:rFonts w:asciiTheme="minorHAnsi" w:hAnsiTheme="minorHAnsi" w:cs="Arial"/>
          <w:b/>
          <w:caps/>
          <w:noProof/>
          <w:spacing w:val="20"/>
          <w:kern w:val="28"/>
          <w:sz w:val="28"/>
          <w:szCs w:val="28"/>
        </w:rPr>
        <w:lastRenderedPageBreak/>
        <w:t>APPENDIX D</w:t>
      </w:r>
    </w:p>
    <w:p w:rsidR="009E295C" w:rsidRPr="00550DE9" w:rsidRDefault="009E295C" w:rsidP="00550DE9">
      <w:pPr>
        <w:tabs>
          <w:tab w:val="left" w:pos="284"/>
          <w:tab w:val="left" w:pos="3969"/>
        </w:tabs>
        <w:spacing w:after="0"/>
        <w:jc w:val="both"/>
        <w:rPr>
          <w:rFonts w:asciiTheme="minorHAnsi" w:hAnsiTheme="minorHAnsi" w:cs="Arial"/>
          <w:b/>
          <w:caps/>
          <w:noProof/>
          <w:spacing w:val="20"/>
          <w:kern w:val="28"/>
          <w:sz w:val="24"/>
          <w:szCs w:val="24"/>
        </w:rPr>
      </w:pPr>
      <w:r w:rsidRPr="00550DE9">
        <w:rPr>
          <w:rFonts w:asciiTheme="minorHAnsi" w:hAnsiTheme="minorHAnsi" w:cs="Arial"/>
          <w:b/>
          <w:caps/>
          <w:noProof/>
          <w:spacing w:val="20"/>
          <w:kern w:val="28"/>
          <w:sz w:val="24"/>
          <w:szCs w:val="24"/>
        </w:rPr>
        <w:t>Incident Report</w:t>
      </w:r>
      <w:bookmarkEnd w:id="96"/>
    </w:p>
    <w:p w:rsidR="00F87D77" w:rsidRPr="00607665" w:rsidRDefault="001760EA" w:rsidP="001C13F4">
      <w:pPr>
        <w:jc w:val="both"/>
        <w:rPr>
          <w:rFonts w:asciiTheme="minorHAnsi" w:hAnsiTheme="minorHAnsi"/>
          <w:noProof/>
        </w:rPr>
      </w:pPr>
      <w:r w:rsidRPr="00607665">
        <w:rPr>
          <w:rFonts w:asciiTheme="minorHAnsi" w:hAnsiTheme="minorHAnsi"/>
          <w:noProof/>
          <w:lang w:val="en-CA" w:eastAsia="en-CA"/>
        </w:rPr>
        <w:drawing>
          <wp:anchor distT="0" distB="0" distL="114300" distR="114300" simplePos="0" relativeHeight="251655168" behindDoc="1" locked="0" layoutInCell="1" allowOverlap="1">
            <wp:simplePos x="0" y="0"/>
            <wp:positionH relativeFrom="column">
              <wp:posOffset>0</wp:posOffset>
            </wp:positionH>
            <wp:positionV relativeFrom="paragraph">
              <wp:posOffset>-8890</wp:posOffset>
            </wp:positionV>
            <wp:extent cx="5943600" cy="777240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anchor>
        </w:drawing>
      </w:r>
    </w:p>
    <w:p w:rsidR="00467D16" w:rsidRPr="00607665" w:rsidRDefault="00467D16" w:rsidP="001C13F4">
      <w:pPr>
        <w:jc w:val="both"/>
        <w:rPr>
          <w:rFonts w:asciiTheme="minorHAnsi" w:hAnsiTheme="minorHAnsi"/>
        </w:rPr>
      </w:pPr>
    </w:p>
    <w:p w:rsidR="00FB02AF" w:rsidRPr="00607665" w:rsidRDefault="00FB02AF" w:rsidP="001C13F4">
      <w:pPr>
        <w:pStyle w:val="Heading2"/>
        <w:numPr>
          <w:ilvl w:val="0"/>
          <w:numId w:val="0"/>
        </w:numPr>
        <w:jc w:val="both"/>
        <w:rPr>
          <w:rFonts w:asciiTheme="minorHAnsi" w:hAnsiTheme="minorHAnsi"/>
          <w:sz w:val="20"/>
        </w:rPr>
      </w:pPr>
      <w:r w:rsidRPr="00607665">
        <w:rPr>
          <w:rFonts w:asciiTheme="minorHAnsi" w:hAnsiTheme="minorHAnsi"/>
          <w:sz w:val="20"/>
        </w:rPr>
        <w:br w:type="page"/>
      </w:r>
    </w:p>
    <w:p w:rsidR="00550DE9" w:rsidRPr="00550DE9" w:rsidRDefault="00550DE9" w:rsidP="00550DE9">
      <w:pPr>
        <w:tabs>
          <w:tab w:val="left" w:pos="284"/>
          <w:tab w:val="left" w:pos="3969"/>
        </w:tabs>
        <w:spacing w:after="120"/>
        <w:jc w:val="both"/>
        <w:rPr>
          <w:rFonts w:ascii="Arial Black" w:hAnsi="Arial Black"/>
          <w:sz w:val="24"/>
        </w:rPr>
      </w:pPr>
      <w:bookmarkStart w:id="97" w:name="_Toc391478756"/>
      <w:r w:rsidRPr="00550DE9">
        <w:rPr>
          <w:rFonts w:asciiTheme="minorHAnsi" w:hAnsiTheme="minorHAnsi" w:cs="Arial"/>
          <w:b/>
          <w:caps/>
          <w:noProof/>
          <w:spacing w:val="20"/>
          <w:kern w:val="28"/>
          <w:sz w:val="28"/>
          <w:szCs w:val="28"/>
        </w:rPr>
        <w:lastRenderedPageBreak/>
        <w:t xml:space="preserve">APPENDIX </w:t>
      </w:r>
      <w:r>
        <w:rPr>
          <w:rFonts w:asciiTheme="minorHAnsi" w:hAnsiTheme="minorHAnsi" w:cs="Arial"/>
          <w:b/>
          <w:caps/>
          <w:noProof/>
          <w:spacing w:val="20"/>
          <w:kern w:val="28"/>
          <w:sz w:val="28"/>
          <w:szCs w:val="28"/>
        </w:rPr>
        <w:t>E</w:t>
      </w:r>
    </w:p>
    <w:p w:rsidR="00D64BBD" w:rsidRPr="00550DE9" w:rsidRDefault="00D64BBD" w:rsidP="00550DE9">
      <w:pPr>
        <w:tabs>
          <w:tab w:val="left" w:pos="284"/>
          <w:tab w:val="left" w:pos="3969"/>
        </w:tabs>
        <w:spacing w:after="0"/>
        <w:jc w:val="both"/>
        <w:rPr>
          <w:rFonts w:asciiTheme="minorHAnsi" w:hAnsiTheme="minorHAnsi" w:cs="Arial"/>
          <w:b/>
          <w:caps/>
          <w:noProof/>
          <w:spacing w:val="20"/>
          <w:kern w:val="28"/>
          <w:sz w:val="24"/>
          <w:szCs w:val="24"/>
        </w:rPr>
      </w:pPr>
      <w:r w:rsidRPr="00550DE9">
        <w:rPr>
          <w:rFonts w:asciiTheme="minorHAnsi" w:hAnsiTheme="minorHAnsi" w:cs="Arial"/>
          <w:b/>
          <w:caps/>
          <w:noProof/>
          <w:spacing w:val="20"/>
          <w:kern w:val="28"/>
          <w:sz w:val="24"/>
          <w:szCs w:val="24"/>
        </w:rPr>
        <w:t>New Club/Team Registration Form</w:t>
      </w:r>
      <w:bookmarkEnd w:id="97"/>
    </w:p>
    <w:p w:rsidR="00D64BBD" w:rsidRPr="00607665" w:rsidRDefault="001760EA" w:rsidP="001C13F4">
      <w:pPr>
        <w:jc w:val="both"/>
        <w:rPr>
          <w:rFonts w:asciiTheme="minorHAnsi" w:hAnsiTheme="minorHAnsi"/>
        </w:rPr>
      </w:pPr>
      <w:r w:rsidRPr="00607665">
        <w:rPr>
          <w:rFonts w:asciiTheme="minorHAnsi" w:hAnsiTheme="minorHAnsi"/>
          <w:noProof/>
          <w:lang w:val="en-CA" w:eastAsia="en-CA"/>
        </w:rPr>
        <w:drawing>
          <wp:anchor distT="0" distB="0" distL="114300" distR="114300" simplePos="0" relativeHeight="251656192" behindDoc="1" locked="0" layoutInCell="1" allowOverlap="1">
            <wp:simplePos x="0" y="0"/>
            <wp:positionH relativeFrom="column">
              <wp:posOffset>99060</wp:posOffset>
            </wp:positionH>
            <wp:positionV relativeFrom="paragraph">
              <wp:posOffset>0</wp:posOffset>
            </wp:positionV>
            <wp:extent cx="5844540" cy="7883525"/>
            <wp:effectExtent l="0" t="0" r="3810" b="3175"/>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4540" cy="7883525"/>
                    </a:xfrm>
                    <a:prstGeom prst="rect">
                      <a:avLst/>
                    </a:prstGeom>
                    <a:noFill/>
                    <a:ln>
                      <a:noFill/>
                    </a:ln>
                  </pic:spPr>
                </pic:pic>
              </a:graphicData>
            </a:graphic>
          </wp:anchor>
        </w:drawing>
      </w:r>
    </w:p>
    <w:p w:rsidR="00FB02AF" w:rsidRPr="00607665" w:rsidRDefault="00FB02AF" w:rsidP="001C13F4">
      <w:pPr>
        <w:jc w:val="both"/>
        <w:rPr>
          <w:rFonts w:asciiTheme="minorHAnsi" w:hAnsiTheme="minorHAnsi"/>
        </w:rPr>
      </w:pPr>
    </w:p>
    <w:p w:rsidR="00D3349F" w:rsidRPr="00D3349F" w:rsidRDefault="00D64BBD" w:rsidP="00D3349F">
      <w:pPr>
        <w:tabs>
          <w:tab w:val="left" w:pos="284"/>
          <w:tab w:val="left" w:pos="3969"/>
        </w:tabs>
        <w:spacing w:after="120"/>
        <w:jc w:val="both"/>
        <w:rPr>
          <w:rFonts w:asciiTheme="minorHAnsi" w:hAnsiTheme="minorHAnsi" w:cs="Arial"/>
          <w:b/>
          <w:caps/>
          <w:noProof/>
          <w:spacing w:val="20"/>
          <w:kern w:val="28"/>
          <w:sz w:val="28"/>
          <w:szCs w:val="28"/>
        </w:rPr>
      </w:pPr>
      <w:r w:rsidRPr="00607665">
        <w:rPr>
          <w:rFonts w:asciiTheme="minorHAnsi" w:hAnsiTheme="minorHAnsi"/>
        </w:rPr>
        <w:br w:type="page"/>
      </w:r>
      <w:bookmarkStart w:id="98" w:name="_Toc391478757"/>
      <w:r w:rsidR="00D3349F">
        <w:rPr>
          <w:rFonts w:asciiTheme="minorHAnsi" w:hAnsiTheme="minorHAnsi" w:cs="Arial"/>
          <w:b/>
          <w:caps/>
          <w:noProof/>
          <w:spacing w:val="20"/>
          <w:kern w:val="28"/>
          <w:sz w:val="28"/>
          <w:szCs w:val="28"/>
        </w:rPr>
        <w:lastRenderedPageBreak/>
        <w:t>APPENDIX F</w:t>
      </w:r>
    </w:p>
    <w:p w:rsidR="009E295C" w:rsidRDefault="009E295C" w:rsidP="00D3349F">
      <w:pPr>
        <w:tabs>
          <w:tab w:val="left" w:pos="284"/>
          <w:tab w:val="left" w:pos="3969"/>
        </w:tabs>
        <w:spacing w:after="0"/>
        <w:jc w:val="both"/>
        <w:rPr>
          <w:rFonts w:asciiTheme="minorHAnsi" w:hAnsiTheme="minorHAnsi" w:cs="Arial"/>
          <w:b/>
          <w:caps/>
          <w:noProof/>
          <w:spacing w:val="20"/>
          <w:kern w:val="28"/>
          <w:sz w:val="24"/>
          <w:szCs w:val="24"/>
        </w:rPr>
      </w:pPr>
      <w:r w:rsidRPr="00D3349F">
        <w:rPr>
          <w:rFonts w:asciiTheme="minorHAnsi" w:hAnsiTheme="minorHAnsi" w:cs="Arial"/>
          <w:b/>
          <w:caps/>
          <w:noProof/>
          <w:spacing w:val="20"/>
          <w:kern w:val="28"/>
          <w:sz w:val="24"/>
          <w:szCs w:val="24"/>
        </w:rPr>
        <w:t>Request for CKC Certificate</w:t>
      </w:r>
      <w:bookmarkEnd w:id="98"/>
    </w:p>
    <w:p w:rsidR="00D3349F" w:rsidRPr="00D3349F" w:rsidRDefault="004D56E6" w:rsidP="00D3349F">
      <w:pPr>
        <w:jc w:val="both"/>
        <w:rPr>
          <w:rFonts w:asciiTheme="minorHAnsi" w:hAnsiTheme="minorHAnsi" w:cs="Arial"/>
          <w:b/>
          <w:caps/>
          <w:noProof/>
          <w:spacing w:val="20"/>
          <w:kern w:val="28"/>
          <w:sz w:val="16"/>
          <w:szCs w:val="16"/>
        </w:rPr>
      </w:pPr>
      <w:bookmarkStart w:id="99" w:name="_Toc391478758"/>
      <w:r>
        <w:rPr>
          <w:rFonts w:asciiTheme="minorHAnsi" w:hAnsiTheme="minorHAnsi" w:cs="Arial"/>
          <w:b/>
          <w:caps/>
          <w:noProof/>
          <w:spacing w:val="20"/>
          <w:kern w:val="28"/>
          <w:sz w:val="16"/>
          <w:szCs w:val="16"/>
          <w:lang w:val="en-CA" w:eastAsia="en-CA"/>
        </w:rPr>
        <w:drawing>
          <wp:inline distT="0" distB="0" distL="0" distR="0">
            <wp:extent cx="5172502" cy="7314005"/>
            <wp:effectExtent l="0" t="0" r="952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Creqform.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1205" cy="7312171"/>
                    </a:xfrm>
                    <a:prstGeom prst="rect">
                      <a:avLst/>
                    </a:prstGeom>
                  </pic:spPr>
                </pic:pic>
              </a:graphicData>
            </a:graphic>
          </wp:inline>
        </w:drawing>
      </w:r>
    </w:p>
    <w:p w:rsidR="00D3349F" w:rsidRPr="00D3349F" w:rsidRDefault="00D3349F" w:rsidP="00D3349F">
      <w:pPr>
        <w:tabs>
          <w:tab w:val="left" w:pos="284"/>
          <w:tab w:val="left" w:pos="3969"/>
        </w:tabs>
        <w:spacing w:after="120"/>
        <w:jc w:val="both"/>
        <w:rPr>
          <w:rFonts w:asciiTheme="minorHAnsi" w:hAnsiTheme="minorHAnsi" w:cs="Arial"/>
          <w:b/>
          <w:caps/>
          <w:noProof/>
          <w:spacing w:val="20"/>
          <w:kern w:val="28"/>
          <w:sz w:val="28"/>
          <w:szCs w:val="28"/>
        </w:rPr>
      </w:pPr>
      <w:r w:rsidRPr="00D3349F">
        <w:rPr>
          <w:rFonts w:asciiTheme="minorHAnsi" w:hAnsiTheme="minorHAnsi" w:cs="Arial"/>
          <w:b/>
          <w:caps/>
          <w:noProof/>
          <w:spacing w:val="20"/>
          <w:kern w:val="28"/>
          <w:sz w:val="28"/>
          <w:szCs w:val="28"/>
        </w:rPr>
        <w:lastRenderedPageBreak/>
        <w:t>Appendix G</w:t>
      </w:r>
    </w:p>
    <w:p w:rsidR="009E295C" w:rsidRPr="00D3349F" w:rsidRDefault="009E295C" w:rsidP="00D3349F">
      <w:pPr>
        <w:tabs>
          <w:tab w:val="left" w:pos="284"/>
          <w:tab w:val="left" w:pos="3969"/>
        </w:tabs>
        <w:spacing w:after="0"/>
        <w:jc w:val="both"/>
        <w:rPr>
          <w:rFonts w:asciiTheme="minorHAnsi" w:hAnsiTheme="minorHAnsi" w:cs="Arial"/>
          <w:b/>
          <w:caps/>
          <w:noProof/>
          <w:spacing w:val="20"/>
          <w:kern w:val="28"/>
          <w:sz w:val="24"/>
          <w:szCs w:val="24"/>
        </w:rPr>
      </w:pPr>
      <w:r w:rsidRPr="00D3349F">
        <w:rPr>
          <w:rFonts w:asciiTheme="minorHAnsi" w:hAnsiTheme="minorHAnsi" w:cs="Arial"/>
          <w:b/>
          <w:caps/>
          <w:noProof/>
          <w:spacing w:val="20"/>
          <w:kern w:val="28"/>
          <w:sz w:val="24"/>
          <w:szCs w:val="24"/>
        </w:rPr>
        <w:t>Request for Exception Team Status</w:t>
      </w:r>
      <w:bookmarkEnd w:id="99"/>
    </w:p>
    <w:p w:rsidR="00F87D77" w:rsidRPr="00607665" w:rsidRDefault="001760EA" w:rsidP="001C13F4">
      <w:pPr>
        <w:jc w:val="both"/>
        <w:rPr>
          <w:rFonts w:asciiTheme="minorHAnsi" w:hAnsiTheme="minorHAnsi"/>
        </w:rPr>
      </w:pPr>
      <w:r w:rsidRPr="00607665">
        <w:rPr>
          <w:rFonts w:asciiTheme="minorHAnsi" w:hAnsiTheme="minorHAnsi"/>
          <w:noProof/>
          <w:lang w:val="en-CA" w:eastAsia="en-CA"/>
        </w:rPr>
        <w:drawing>
          <wp:inline distT="0" distB="0" distL="0" distR="0">
            <wp:extent cx="5943600" cy="72961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96150"/>
                    </a:xfrm>
                    <a:prstGeom prst="rect">
                      <a:avLst/>
                    </a:prstGeom>
                    <a:noFill/>
                    <a:ln>
                      <a:noFill/>
                    </a:ln>
                  </pic:spPr>
                </pic:pic>
              </a:graphicData>
            </a:graphic>
          </wp:inline>
        </w:drawing>
      </w:r>
    </w:p>
    <w:p w:rsidR="00A35E6D" w:rsidRPr="00A35E6D" w:rsidRDefault="00A35E6D" w:rsidP="00A35E6D">
      <w:pPr>
        <w:tabs>
          <w:tab w:val="left" w:pos="284"/>
          <w:tab w:val="left" w:pos="3969"/>
        </w:tabs>
        <w:spacing w:after="120"/>
        <w:jc w:val="both"/>
        <w:rPr>
          <w:rFonts w:asciiTheme="minorHAnsi" w:hAnsiTheme="minorHAnsi" w:cs="Arial"/>
          <w:b/>
          <w:caps/>
          <w:noProof/>
          <w:spacing w:val="20"/>
          <w:kern w:val="28"/>
          <w:sz w:val="28"/>
          <w:szCs w:val="28"/>
        </w:rPr>
      </w:pPr>
      <w:bookmarkStart w:id="100" w:name="_Toc391478759"/>
      <w:r w:rsidRPr="00A35E6D">
        <w:rPr>
          <w:rFonts w:asciiTheme="minorHAnsi" w:hAnsiTheme="minorHAnsi" w:cs="Arial"/>
          <w:b/>
          <w:caps/>
          <w:noProof/>
          <w:spacing w:val="20"/>
          <w:kern w:val="28"/>
          <w:sz w:val="28"/>
          <w:szCs w:val="28"/>
        </w:rPr>
        <w:lastRenderedPageBreak/>
        <w:t>Appendix H</w:t>
      </w:r>
    </w:p>
    <w:p w:rsidR="00D64BBD" w:rsidRPr="00A35E6D" w:rsidRDefault="00D64BBD" w:rsidP="00A35E6D">
      <w:pPr>
        <w:tabs>
          <w:tab w:val="left" w:pos="284"/>
          <w:tab w:val="left" w:pos="3969"/>
        </w:tabs>
        <w:spacing w:after="0"/>
        <w:jc w:val="both"/>
        <w:rPr>
          <w:rFonts w:asciiTheme="minorHAnsi" w:hAnsiTheme="minorHAnsi" w:cs="Arial"/>
          <w:b/>
          <w:caps/>
          <w:noProof/>
          <w:spacing w:val="20"/>
          <w:kern w:val="28"/>
          <w:sz w:val="24"/>
          <w:szCs w:val="24"/>
        </w:rPr>
      </w:pPr>
      <w:r w:rsidRPr="00A35E6D">
        <w:rPr>
          <w:rFonts w:asciiTheme="minorHAnsi" w:hAnsiTheme="minorHAnsi" w:cs="Arial"/>
          <w:b/>
          <w:caps/>
          <w:noProof/>
          <w:spacing w:val="20"/>
          <w:kern w:val="28"/>
          <w:sz w:val="24"/>
          <w:szCs w:val="24"/>
        </w:rPr>
        <w:t>Tournament Entry Form</w:t>
      </w:r>
      <w:bookmarkEnd w:id="100"/>
    </w:p>
    <w:p w:rsidR="00D64BBD" w:rsidRPr="00607665" w:rsidRDefault="00A35E6D" w:rsidP="001C13F4">
      <w:pPr>
        <w:jc w:val="both"/>
        <w:rPr>
          <w:rFonts w:asciiTheme="minorHAnsi" w:hAnsiTheme="minorHAnsi"/>
        </w:rPr>
      </w:pPr>
      <w:r w:rsidRPr="00607665">
        <w:rPr>
          <w:rFonts w:asciiTheme="minorHAnsi" w:hAnsiTheme="minorHAnsi"/>
          <w:noProof/>
          <w:lang w:val="en-CA" w:eastAsia="en-CA"/>
        </w:rPr>
        <w:drawing>
          <wp:anchor distT="0" distB="0" distL="114300" distR="114300" simplePos="0" relativeHeight="251653120" behindDoc="1" locked="0" layoutInCell="1" allowOverlap="1">
            <wp:simplePos x="0" y="0"/>
            <wp:positionH relativeFrom="column">
              <wp:posOffset>-988790</wp:posOffset>
            </wp:positionH>
            <wp:positionV relativeFrom="paragraph">
              <wp:posOffset>154684</wp:posOffset>
            </wp:positionV>
            <wp:extent cx="7274257" cy="4376491"/>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80910" cy="4380494"/>
                    </a:xfrm>
                    <a:prstGeom prst="rect">
                      <a:avLst/>
                    </a:prstGeom>
                    <a:noFill/>
                    <a:ln>
                      <a:noFill/>
                    </a:ln>
                  </pic:spPr>
                </pic:pic>
              </a:graphicData>
            </a:graphic>
          </wp:anchor>
        </w:drawing>
      </w: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D64BBD" w:rsidP="001C13F4">
      <w:pPr>
        <w:jc w:val="both"/>
        <w:rPr>
          <w:rFonts w:asciiTheme="minorHAnsi" w:hAnsiTheme="minorHAnsi"/>
        </w:rPr>
      </w:pPr>
    </w:p>
    <w:p w:rsidR="00D64BBD" w:rsidRPr="00607665" w:rsidRDefault="004A590B" w:rsidP="001C13F4">
      <w:pPr>
        <w:jc w:val="both"/>
        <w:rPr>
          <w:rFonts w:asciiTheme="minorHAnsi" w:hAnsiTheme="minorHAnsi"/>
        </w:rPr>
      </w:pPr>
      <w:r w:rsidRPr="00607665">
        <w:rPr>
          <w:rFonts w:asciiTheme="minorHAnsi" w:hAnsiTheme="minorHAnsi"/>
        </w:rPr>
        <w:t>An example of possible Regular Team entry</w:t>
      </w:r>
    </w:p>
    <w:p w:rsidR="004A590B" w:rsidRPr="00607665" w:rsidRDefault="00C56949" w:rsidP="001C13F4">
      <w:pPr>
        <w:pStyle w:val="Heading2"/>
        <w:numPr>
          <w:ilvl w:val="0"/>
          <w:numId w:val="0"/>
        </w:numPr>
        <w:jc w:val="both"/>
        <w:rPr>
          <w:rFonts w:asciiTheme="minorHAnsi" w:hAnsiTheme="minorHAnsi"/>
          <w:sz w:val="20"/>
        </w:rPr>
      </w:pPr>
      <w:bookmarkStart w:id="101" w:name="_Toc391368724"/>
      <w:bookmarkStart w:id="102" w:name="_Toc391368792"/>
      <w:bookmarkStart w:id="103" w:name="_Toc391393053"/>
      <w:bookmarkStart w:id="104" w:name="_Toc391477068"/>
      <w:bookmarkStart w:id="105" w:name="_Toc391478760"/>
      <w:bookmarkEnd w:id="101"/>
      <w:bookmarkEnd w:id="102"/>
      <w:bookmarkEnd w:id="103"/>
      <w:bookmarkEnd w:id="104"/>
      <w:bookmarkEnd w:id="105"/>
      <w:r w:rsidRPr="00607665">
        <w:rPr>
          <w:rFonts w:asciiTheme="minorHAnsi" w:hAnsiTheme="minorHAnsi"/>
          <w:noProof/>
          <w:lang w:val="en-CA" w:eastAsia="en-CA"/>
        </w:rPr>
        <w:drawing>
          <wp:anchor distT="0" distB="0" distL="114300" distR="114300" simplePos="0" relativeHeight="251654144" behindDoc="1" locked="0" layoutInCell="1" allowOverlap="1">
            <wp:simplePos x="0" y="0"/>
            <wp:positionH relativeFrom="column">
              <wp:posOffset>294005</wp:posOffset>
            </wp:positionH>
            <wp:positionV relativeFrom="paragraph">
              <wp:posOffset>6985</wp:posOffset>
            </wp:positionV>
            <wp:extent cx="4776470" cy="2889885"/>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6470" cy="2889885"/>
                    </a:xfrm>
                    <a:prstGeom prst="rect">
                      <a:avLst/>
                    </a:prstGeom>
                    <a:noFill/>
                    <a:ln>
                      <a:noFill/>
                    </a:ln>
                  </pic:spPr>
                </pic:pic>
              </a:graphicData>
            </a:graphic>
          </wp:anchor>
        </w:drawing>
      </w:r>
    </w:p>
    <w:p w:rsidR="004A590B" w:rsidRPr="00607665" w:rsidRDefault="00D64BBD" w:rsidP="001C13F4">
      <w:pPr>
        <w:jc w:val="both"/>
        <w:rPr>
          <w:rFonts w:asciiTheme="minorHAnsi" w:hAnsiTheme="minorHAnsi"/>
        </w:rPr>
      </w:pPr>
      <w:r w:rsidRPr="00607665">
        <w:rPr>
          <w:rFonts w:asciiTheme="minorHAnsi" w:hAnsiTheme="minorHAnsi"/>
        </w:rPr>
        <w:br w:type="page"/>
      </w:r>
      <w:r w:rsidR="004A590B" w:rsidRPr="00607665">
        <w:rPr>
          <w:rFonts w:asciiTheme="minorHAnsi" w:hAnsiTheme="minorHAnsi"/>
        </w:rPr>
        <w:lastRenderedPageBreak/>
        <w:t>Examples of possible Blended Team entries</w:t>
      </w:r>
    </w:p>
    <w:p w:rsidR="004A590B" w:rsidRPr="00607665" w:rsidRDefault="001760EA" w:rsidP="001C13F4">
      <w:pPr>
        <w:jc w:val="both"/>
        <w:rPr>
          <w:rFonts w:asciiTheme="minorHAnsi" w:hAnsiTheme="minorHAnsi"/>
          <w:noProof/>
        </w:rPr>
      </w:pPr>
      <w:r w:rsidRPr="00607665">
        <w:rPr>
          <w:rFonts w:asciiTheme="minorHAnsi" w:hAnsiTheme="minorHAnsi"/>
          <w:noProof/>
          <w:lang w:val="en-CA" w:eastAsia="en-CA"/>
        </w:rPr>
        <w:drawing>
          <wp:inline distT="0" distB="0" distL="0" distR="0">
            <wp:extent cx="5943600" cy="37909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A590B" w:rsidRPr="00607665" w:rsidRDefault="001760EA" w:rsidP="001C13F4">
      <w:pPr>
        <w:jc w:val="both"/>
        <w:rPr>
          <w:rFonts w:asciiTheme="minorHAnsi" w:hAnsiTheme="minorHAnsi"/>
        </w:rPr>
      </w:pPr>
      <w:r w:rsidRPr="00607665">
        <w:rPr>
          <w:rFonts w:asciiTheme="minorHAnsi" w:hAnsiTheme="minorHAnsi"/>
          <w:noProof/>
          <w:lang w:val="en-CA" w:eastAsia="en-CA"/>
        </w:rPr>
        <w:drawing>
          <wp:inline distT="0" distB="0" distL="0" distR="0">
            <wp:extent cx="5953125" cy="3762375"/>
            <wp:effectExtent l="0" t="0" r="9525"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3762375"/>
                    </a:xfrm>
                    <a:prstGeom prst="rect">
                      <a:avLst/>
                    </a:prstGeom>
                    <a:noFill/>
                    <a:ln>
                      <a:noFill/>
                    </a:ln>
                  </pic:spPr>
                </pic:pic>
              </a:graphicData>
            </a:graphic>
          </wp:inline>
        </w:drawing>
      </w:r>
    </w:p>
    <w:p w:rsidR="00C56949" w:rsidRPr="00C56949" w:rsidRDefault="00C56949" w:rsidP="00C56949">
      <w:pPr>
        <w:tabs>
          <w:tab w:val="left" w:pos="284"/>
          <w:tab w:val="left" w:pos="3969"/>
        </w:tabs>
        <w:spacing w:after="120"/>
        <w:jc w:val="both"/>
        <w:rPr>
          <w:rFonts w:asciiTheme="minorHAnsi" w:hAnsiTheme="minorHAnsi" w:cs="Arial"/>
          <w:b/>
          <w:caps/>
          <w:noProof/>
          <w:spacing w:val="20"/>
          <w:kern w:val="28"/>
          <w:sz w:val="28"/>
          <w:szCs w:val="28"/>
        </w:rPr>
      </w:pPr>
      <w:bookmarkStart w:id="106" w:name="_Toc391478761"/>
      <w:r w:rsidRPr="00C56949">
        <w:rPr>
          <w:rFonts w:asciiTheme="minorHAnsi" w:hAnsiTheme="minorHAnsi" w:cs="Arial"/>
          <w:b/>
          <w:caps/>
          <w:noProof/>
          <w:spacing w:val="20"/>
          <w:kern w:val="28"/>
          <w:sz w:val="28"/>
          <w:szCs w:val="28"/>
        </w:rPr>
        <w:lastRenderedPageBreak/>
        <w:t>Appendix I</w:t>
      </w:r>
    </w:p>
    <w:p w:rsidR="009E295C" w:rsidRPr="00C56949" w:rsidRDefault="009E295C" w:rsidP="00C56949">
      <w:pPr>
        <w:tabs>
          <w:tab w:val="left" w:pos="284"/>
          <w:tab w:val="left" w:pos="3969"/>
        </w:tabs>
        <w:spacing w:after="0"/>
        <w:jc w:val="both"/>
        <w:rPr>
          <w:rFonts w:asciiTheme="minorHAnsi" w:hAnsiTheme="minorHAnsi" w:cs="Arial"/>
          <w:b/>
          <w:caps/>
          <w:noProof/>
          <w:spacing w:val="20"/>
          <w:kern w:val="28"/>
          <w:sz w:val="24"/>
          <w:szCs w:val="24"/>
        </w:rPr>
      </w:pPr>
      <w:r w:rsidRPr="00C56949">
        <w:rPr>
          <w:rFonts w:asciiTheme="minorHAnsi" w:hAnsiTheme="minorHAnsi" w:cs="Arial"/>
          <w:b/>
          <w:caps/>
          <w:noProof/>
          <w:spacing w:val="20"/>
          <w:kern w:val="28"/>
          <w:sz w:val="24"/>
          <w:szCs w:val="24"/>
        </w:rPr>
        <w:t>Tournament Scoring Sheet</w:t>
      </w:r>
      <w:bookmarkEnd w:id="106"/>
    </w:p>
    <w:p w:rsidR="00D64BBD" w:rsidRPr="00607665" w:rsidRDefault="00930F89" w:rsidP="001C13F4">
      <w:pPr>
        <w:jc w:val="both"/>
        <w:rPr>
          <w:rFonts w:asciiTheme="minorHAnsi" w:hAnsiTheme="minorHAnsi"/>
        </w:rPr>
      </w:pPr>
      <w:r>
        <w:rPr>
          <w:rFonts w:asciiTheme="minorHAnsi" w:hAnsiTheme="minorHAnsi"/>
          <w:noProof/>
          <w:lang w:val="en-CA" w:eastAsia="en-CA"/>
        </w:rPr>
        <w:drawing>
          <wp:inline distT="0" distB="0" distL="0" distR="0">
            <wp:extent cx="5268036" cy="7449091"/>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Sheet.jp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4915" cy="7444678"/>
                    </a:xfrm>
                    <a:prstGeom prst="rect">
                      <a:avLst/>
                    </a:prstGeom>
                  </pic:spPr>
                </pic:pic>
              </a:graphicData>
            </a:graphic>
          </wp:inline>
        </w:drawing>
      </w:r>
    </w:p>
    <w:p w:rsidR="007A24C4" w:rsidRPr="007A24C4" w:rsidRDefault="00C478F4" w:rsidP="007A24C4">
      <w:pPr>
        <w:tabs>
          <w:tab w:val="left" w:pos="284"/>
          <w:tab w:val="left" w:pos="3969"/>
        </w:tabs>
        <w:spacing w:after="120"/>
        <w:jc w:val="both"/>
        <w:rPr>
          <w:rFonts w:asciiTheme="minorHAnsi" w:hAnsiTheme="minorHAnsi" w:cs="Arial"/>
          <w:b/>
          <w:caps/>
          <w:noProof/>
          <w:spacing w:val="20"/>
          <w:kern w:val="28"/>
          <w:sz w:val="28"/>
          <w:szCs w:val="28"/>
        </w:rPr>
      </w:pPr>
      <w:r w:rsidRPr="00607665">
        <w:rPr>
          <w:rFonts w:asciiTheme="minorHAnsi" w:hAnsiTheme="minorHAnsi"/>
        </w:rPr>
        <w:br w:type="page"/>
      </w:r>
      <w:bookmarkStart w:id="107" w:name="_Toc391478762"/>
      <w:r w:rsidR="007A24C4" w:rsidRPr="007A24C4">
        <w:rPr>
          <w:rFonts w:asciiTheme="minorHAnsi" w:hAnsiTheme="minorHAnsi" w:cs="Arial"/>
          <w:b/>
          <w:caps/>
          <w:noProof/>
          <w:spacing w:val="20"/>
          <w:kern w:val="28"/>
          <w:sz w:val="28"/>
          <w:szCs w:val="28"/>
        </w:rPr>
        <w:lastRenderedPageBreak/>
        <w:t>Appendix J</w:t>
      </w:r>
    </w:p>
    <w:p w:rsidR="009E295C" w:rsidRDefault="009E295C" w:rsidP="007A24C4">
      <w:pPr>
        <w:tabs>
          <w:tab w:val="left" w:pos="284"/>
          <w:tab w:val="left" w:pos="3969"/>
        </w:tabs>
        <w:spacing w:after="0"/>
        <w:jc w:val="both"/>
        <w:rPr>
          <w:rFonts w:asciiTheme="minorHAnsi" w:hAnsiTheme="minorHAnsi" w:cs="Arial"/>
          <w:b/>
          <w:caps/>
          <w:noProof/>
          <w:spacing w:val="20"/>
          <w:kern w:val="28"/>
          <w:sz w:val="24"/>
          <w:szCs w:val="24"/>
        </w:rPr>
      </w:pPr>
      <w:r w:rsidRPr="007A24C4">
        <w:rPr>
          <w:rFonts w:asciiTheme="minorHAnsi" w:hAnsiTheme="minorHAnsi" w:cs="Arial"/>
          <w:b/>
          <w:caps/>
          <w:noProof/>
          <w:spacing w:val="20"/>
          <w:kern w:val="28"/>
          <w:sz w:val="24"/>
          <w:szCs w:val="24"/>
        </w:rPr>
        <w:t>Updating Dog CKC Titles</w:t>
      </w:r>
      <w:bookmarkEnd w:id="107"/>
    </w:p>
    <w:p w:rsidR="007A24C4" w:rsidRPr="007A24C4" w:rsidRDefault="007A24C4" w:rsidP="007A24C4">
      <w:pPr>
        <w:tabs>
          <w:tab w:val="left" w:pos="284"/>
          <w:tab w:val="left" w:pos="3969"/>
        </w:tabs>
        <w:spacing w:after="0"/>
        <w:jc w:val="both"/>
        <w:rPr>
          <w:rFonts w:asciiTheme="minorHAnsi" w:hAnsiTheme="minorHAnsi" w:cs="Arial"/>
          <w:b/>
          <w:caps/>
          <w:noProof/>
          <w:spacing w:val="20"/>
          <w:kern w:val="28"/>
          <w:sz w:val="24"/>
          <w:szCs w:val="24"/>
        </w:rPr>
      </w:pPr>
    </w:p>
    <w:p w:rsidR="00D64BBD" w:rsidRPr="00607665" w:rsidRDefault="001760EA" w:rsidP="001C13F4">
      <w:pPr>
        <w:jc w:val="both"/>
        <w:rPr>
          <w:rFonts w:asciiTheme="minorHAnsi" w:hAnsiTheme="minorHAnsi"/>
          <w:noProof/>
        </w:rPr>
      </w:pPr>
      <w:r w:rsidRPr="00607665">
        <w:rPr>
          <w:rFonts w:asciiTheme="minorHAnsi" w:hAnsiTheme="minorHAnsi"/>
          <w:noProof/>
          <w:lang w:val="en-CA" w:eastAsia="en-CA"/>
        </w:rPr>
        <w:drawing>
          <wp:inline distT="0" distB="0" distL="0" distR="0">
            <wp:extent cx="5943600" cy="61912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91250"/>
                    </a:xfrm>
                    <a:prstGeom prst="rect">
                      <a:avLst/>
                    </a:prstGeom>
                    <a:noFill/>
                    <a:ln>
                      <a:noFill/>
                    </a:ln>
                  </pic:spPr>
                </pic:pic>
              </a:graphicData>
            </a:graphic>
          </wp:inline>
        </w:drawing>
      </w:r>
    </w:p>
    <w:p w:rsidR="00FB02AF" w:rsidRPr="00607665" w:rsidRDefault="00FB02AF" w:rsidP="001C13F4">
      <w:pPr>
        <w:jc w:val="both"/>
        <w:rPr>
          <w:rFonts w:asciiTheme="minorHAnsi" w:hAnsiTheme="minorHAnsi"/>
        </w:rPr>
      </w:pPr>
    </w:p>
    <w:p w:rsidR="003F3D0F" w:rsidRDefault="003F3D0F" w:rsidP="001C13F4">
      <w:pPr>
        <w:pStyle w:val="Heading1"/>
        <w:numPr>
          <w:ilvl w:val="0"/>
          <w:numId w:val="0"/>
        </w:numPr>
        <w:jc w:val="both"/>
        <w:rPr>
          <w:rFonts w:asciiTheme="minorHAnsi" w:hAnsiTheme="minorHAnsi"/>
          <w:sz w:val="20"/>
        </w:rPr>
      </w:pPr>
      <w:r w:rsidRPr="00607665">
        <w:rPr>
          <w:rFonts w:asciiTheme="minorHAnsi" w:hAnsiTheme="minorHAnsi"/>
          <w:sz w:val="20"/>
        </w:rPr>
        <w:t xml:space="preserve"> </w:t>
      </w:r>
    </w:p>
    <w:p w:rsidR="00F74DDF" w:rsidRDefault="00F74DDF">
      <w:pPr>
        <w:spacing w:after="0" w:line="240" w:lineRule="auto"/>
      </w:pPr>
      <w:r>
        <w:br w:type="page"/>
      </w:r>
    </w:p>
    <w:p w:rsidR="004845F1" w:rsidRDefault="004845F1" w:rsidP="00C5690A">
      <w:pPr>
        <w:tabs>
          <w:tab w:val="left" w:pos="284"/>
          <w:tab w:val="left" w:pos="3969"/>
        </w:tabs>
        <w:spacing w:after="120"/>
        <w:jc w:val="both"/>
        <w:rPr>
          <w:rFonts w:asciiTheme="minorHAnsi" w:hAnsiTheme="minorHAnsi" w:cs="Arial"/>
          <w:b/>
          <w:caps/>
          <w:noProof/>
          <w:spacing w:val="20"/>
          <w:kern w:val="28"/>
          <w:sz w:val="28"/>
          <w:szCs w:val="28"/>
        </w:rPr>
      </w:pPr>
      <w:r>
        <w:rPr>
          <w:rFonts w:asciiTheme="minorHAnsi" w:hAnsiTheme="minorHAnsi" w:cs="Arial"/>
          <w:b/>
          <w:caps/>
          <w:noProof/>
          <w:spacing w:val="20"/>
          <w:kern w:val="28"/>
          <w:sz w:val="28"/>
          <w:szCs w:val="28"/>
        </w:rPr>
        <w:lastRenderedPageBreak/>
        <w:t>APPENDIX K</w:t>
      </w:r>
    </w:p>
    <w:p w:rsidR="004845F1" w:rsidRDefault="004845F1" w:rsidP="00C5690A">
      <w:pPr>
        <w:tabs>
          <w:tab w:val="left" w:pos="284"/>
          <w:tab w:val="left" w:pos="3969"/>
        </w:tabs>
        <w:spacing w:after="120"/>
        <w:jc w:val="both"/>
        <w:rPr>
          <w:rFonts w:asciiTheme="minorHAnsi" w:hAnsiTheme="minorHAnsi" w:cs="Arial"/>
          <w:b/>
          <w:caps/>
          <w:noProof/>
          <w:spacing w:val="20"/>
          <w:kern w:val="28"/>
          <w:sz w:val="28"/>
          <w:szCs w:val="28"/>
        </w:rPr>
      </w:pPr>
      <w:r>
        <w:rPr>
          <w:rFonts w:asciiTheme="minorHAnsi" w:hAnsiTheme="minorHAnsi" w:cs="Arial"/>
          <w:b/>
          <w:caps/>
          <w:noProof/>
          <w:spacing w:val="20"/>
          <w:kern w:val="28"/>
          <w:sz w:val="28"/>
          <w:szCs w:val="28"/>
        </w:rPr>
        <w:t xml:space="preserve">membership Form </w:t>
      </w:r>
      <w:r w:rsidR="00051D97">
        <w:rPr>
          <w:rFonts w:asciiTheme="minorHAnsi" w:hAnsiTheme="minorHAnsi" w:cs="Arial"/>
          <w:b/>
          <w:caps/>
          <w:noProof/>
          <w:spacing w:val="20"/>
          <w:kern w:val="28"/>
          <w:sz w:val="28"/>
          <w:szCs w:val="28"/>
        </w:rPr>
        <w:t xml:space="preserve">  NEED NEW FORM</w:t>
      </w:r>
    </w:p>
    <w:p w:rsidR="004845F1" w:rsidRDefault="004845F1" w:rsidP="00C5690A">
      <w:pPr>
        <w:tabs>
          <w:tab w:val="left" w:pos="284"/>
          <w:tab w:val="left" w:pos="3969"/>
        </w:tabs>
        <w:spacing w:after="120"/>
        <w:jc w:val="both"/>
        <w:rPr>
          <w:rFonts w:asciiTheme="minorHAnsi" w:hAnsiTheme="minorHAnsi" w:cs="Arial"/>
          <w:b/>
          <w:caps/>
          <w:noProof/>
          <w:spacing w:val="20"/>
          <w:kern w:val="28"/>
          <w:sz w:val="28"/>
          <w:szCs w:val="28"/>
        </w:rPr>
      </w:pPr>
    </w:p>
    <w:p w:rsidR="004845F1" w:rsidRDefault="004845F1">
      <w:pPr>
        <w:spacing w:after="0" w:line="240" w:lineRule="auto"/>
        <w:rPr>
          <w:rFonts w:asciiTheme="minorHAnsi" w:hAnsiTheme="minorHAnsi" w:cs="Arial"/>
          <w:b/>
          <w:caps/>
          <w:noProof/>
          <w:spacing w:val="20"/>
          <w:kern w:val="28"/>
          <w:sz w:val="28"/>
          <w:szCs w:val="28"/>
        </w:rPr>
      </w:pPr>
      <w:r>
        <w:rPr>
          <w:rFonts w:asciiTheme="minorHAnsi" w:hAnsiTheme="minorHAnsi" w:cs="Arial"/>
          <w:b/>
          <w:caps/>
          <w:noProof/>
          <w:spacing w:val="20"/>
          <w:kern w:val="28"/>
          <w:sz w:val="28"/>
          <w:szCs w:val="28"/>
          <w:lang w:val="en-CA" w:eastAsia="en-CA"/>
        </w:rPr>
        <w:lastRenderedPageBreak/>
        <w:drawing>
          <wp:inline distT="0" distB="0" distL="0" distR="0">
            <wp:extent cx="5970905" cy="7834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r_0002.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0905" cy="7834630"/>
                    </a:xfrm>
                    <a:prstGeom prst="rect">
                      <a:avLst/>
                    </a:prstGeom>
                  </pic:spPr>
                </pic:pic>
              </a:graphicData>
            </a:graphic>
          </wp:inline>
        </w:drawing>
      </w:r>
    </w:p>
    <w:p w:rsidR="004845F1" w:rsidRDefault="004845F1">
      <w:pPr>
        <w:spacing w:after="0" w:line="240" w:lineRule="auto"/>
        <w:rPr>
          <w:rFonts w:asciiTheme="minorHAnsi" w:hAnsiTheme="minorHAnsi" w:cs="Arial"/>
          <w:b/>
          <w:caps/>
          <w:noProof/>
          <w:spacing w:val="20"/>
          <w:kern w:val="28"/>
          <w:sz w:val="28"/>
          <w:szCs w:val="28"/>
        </w:rPr>
      </w:pPr>
      <w:r>
        <w:rPr>
          <w:rFonts w:asciiTheme="minorHAnsi" w:hAnsiTheme="minorHAnsi" w:cs="Arial"/>
          <w:b/>
          <w:caps/>
          <w:noProof/>
          <w:spacing w:val="20"/>
          <w:kern w:val="28"/>
          <w:sz w:val="28"/>
          <w:szCs w:val="28"/>
        </w:rPr>
        <w:br w:type="page"/>
      </w:r>
    </w:p>
    <w:p w:rsidR="00C5690A" w:rsidRPr="00C5690A" w:rsidRDefault="00C5690A" w:rsidP="00C5690A">
      <w:pPr>
        <w:tabs>
          <w:tab w:val="left" w:pos="284"/>
          <w:tab w:val="left" w:pos="3969"/>
        </w:tabs>
        <w:spacing w:after="120"/>
        <w:jc w:val="both"/>
        <w:rPr>
          <w:rFonts w:asciiTheme="minorHAnsi" w:hAnsiTheme="minorHAnsi" w:cs="Arial"/>
          <w:b/>
          <w:caps/>
          <w:noProof/>
          <w:spacing w:val="20"/>
          <w:kern w:val="28"/>
          <w:sz w:val="28"/>
          <w:szCs w:val="28"/>
        </w:rPr>
      </w:pPr>
      <w:r w:rsidRPr="00C5690A">
        <w:rPr>
          <w:rFonts w:asciiTheme="minorHAnsi" w:hAnsiTheme="minorHAnsi" w:cs="Arial"/>
          <w:b/>
          <w:caps/>
          <w:noProof/>
          <w:spacing w:val="20"/>
          <w:kern w:val="28"/>
          <w:sz w:val="28"/>
          <w:szCs w:val="28"/>
        </w:rPr>
        <w:lastRenderedPageBreak/>
        <w:t>Appendix L</w:t>
      </w:r>
    </w:p>
    <w:p w:rsidR="00E168AA" w:rsidRPr="00C5690A" w:rsidRDefault="003D2EA4" w:rsidP="00C5690A">
      <w:pPr>
        <w:tabs>
          <w:tab w:val="left" w:pos="284"/>
          <w:tab w:val="left" w:pos="3969"/>
        </w:tabs>
        <w:spacing w:after="0"/>
        <w:jc w:val="both"/>
        <w:rPr>
          <w:rFonts w:asciiTheme="minorHAnsi" w:hAnsiTheme="minorHAnsi" w:cs="Arial"/>
          <w:b/>
          <w:caps/>
          <w:noProof/>
          <w:spacing w:val="20"/>
          <w:kern w:val="28"/>
          <w:sz w:val="24"/>
          <w:szCs w:val="24"/>
        </w:rPr>
      </w:pPr>
      <w:r w:rsidRPr="00C5690A">
        <w:rPr>
          <w:rFonts w:asciiTheme="minorHAnsi" w:hAnsiTheme="minorHAnsi" w:cs="Arial"/>
          <w:b/>
          <w:caps/>
          <w:noProof/>
          <w:spacing w:val="20"/>
          <w:kern w:val="28"/>
          <w:sz w:val="24"/>
          <w:szCs w:val="24"/>
        </w:rPr>
        <w:t>Letter of Permission (Veterinary)</w:t>
      </w:r>
      <w:r w:rsidR="00E168AA" w:rsidRPr="00C5690A">
        <w:rPr>
          <w:rFonts w:asciiTheme="minorHAnsi" w:hAnsiTheme="minorHAnsi" w:cs="Arial"/>
          <w:b/>
          <w:caps/>
          <w:noProof/>
          <w:spacing w:val="20"/>
          <w:kern w:val="28"/>
          <w:sz w:val="24"/>
          <w:szCs w:val="24"/>
        </w:rPr>
        <w:t xml:space="preserve"> </w:t>
      </w:r>
    </w:p>
    <w:p w:rsidR="00E168AA" w:rsidRDefault="00E168AA">
      <w:pPr>
        <w:spacing w:after="0" w:line="240" w:lineRule="auto"/>
      </w:pPr>
      <w:r>
        <w:rPr>
          <w:noProof/>
          <w:lang w:val="en-CA" w:eastAsia="en-CA"/>
        </w:rPr>
        <w:drawing>
          <wp:inline distT="0" distB="0" distL="0" distR="0">
            <wp:extent cx="5972175" cy="737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P_0003.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0905" cy="7368593"/>
                    </a:xfrm>
                    <a:prstGeom prst="rect">
                      <a:avLst/>
                    </a:prstGeom>
                  </pic:spPr>
                </pic:pic>
              </a:graphicData>
            </a:graphic>
          </wp:inline>
        </w:drawing>
      </w:r>
    </w:p>
    <w:p w:rsidR="00F74DDF" w:rsidRDefault="00F74DDF">
      <w:pPr>
        <w:spacing w:after="0" w:line="240" w:lineRule="auto"/>
      </w:pPr>
      <w:r>
        <w:br w:type="page"/>
      </w:r>
    </w:p>
    <w:p w:rsidR="00F74DDF" w:rsidRDefault="00E168AA" w:rsidP="00260F1B">
      <w:r>
        <w:rPr>
          <w:noProof/>
          <w:lang w:val="en-CA" w:eastAsia="en-CA"/>
        </w:rPr>
        <w:lastRenderedPageBreak/>
        <w:drawing>
          <wp:inline distT="0" distB="0" distL="0" distR="0">
            <wp:extent cx="5970905" cy="7825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P_0004.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0905" cy="7825105"/>
                    </a:xfrm>
                    <a:prstGeom prst="rect">
                      <a:avLst/>
                    </a:prstGeom>
                  </pic:spPr>
                </pic:pic>
              </a:graphicData>
            </a:graphic>
          </wp:inline>
        </w:drawing>
      </w:r>
    </w:p>
    <w:p w:rsidR="00C5690A" w:rsidRPr="00C5690A" w:rsidRDefault="00C5690A" w:rsidP="00C5690A">
      <w:pPr>
        <w:tabs>
          <w:tab w:val="left" w:pos="284"/>
          <w:tab w:val="left" w:pos="3969"/>
        </w:tabs>
        <w:spacing w:after="120"/>
        <w:jc w:val="both"/>
        <w:rPr>
          <w:rFonts w:asciiTheme="minorHAnsi" w:hAnsiTheme="minorHAnsi" w:cs="Arial"/>
          <w:b/>
          <w:caps/>
          <w:noProof/>
          <w:spacing w:val="20"/>
          <w:kern w:val="28"/>
          <w:sz w:val="28"/>
          <w:szCs w:val="28"/>
        </w:rPr>
      </w:pPr>
      <w:r w:rsidRPr="00C5690A">
        <w:rPr>
          <w:rFonts w:asciiTheme="minorHAnsi" w:hAnsiTheme="minorHAnsi" w:cs="Arial"/>
          <w:b/>
          <w:caps/>
          <w:noProof/>
          <w:spacing w:val="20"/>
          <w:kern w:val="28"/>
          <w:sz w:val="28"/>
          <w:szCs w:val="28"/>
        </w:rPr>
        <w:lastRenderedPageBreak/>
        <w:t>Appendix M</w:t>
      </w:r>
    </w:p>
    <w:p w:rsidR="00C5690A" w:rsidRPr="00C5690A" w:rsidRDefault="003D2EA4" w:rsidP="00C5690A">
      <w:pPr>
        <w:tabs>
          <w:tab w:val="left" w:pos="284"/>
          <w:tab w:val="left" w:pos="3969"/>
        </w:tabs>
        <w:spacing w:after="0"/>
        <w:jc w:val="both"/>
        <w:rPr>
          <w:rFonts w:asciiTheme="minorHAnsi" w:hAnsiTheme="minorHAnsi" w:cs="Arial"/>
          <w:b/>
          <w:caps/>
          <w:noProof/>
          <w:spacing w:val="20"/>
          <w:kern w:val="28"/>
          <w:sz w:val="24"/>
          <w:szCs w:val="24"/>
        </w:rPr>
      </w:pPr>
      <w:r w:rsidRPr="00C5690A">
        <w:rPr>
          <w:rFonts w:asciiTheme="minorHAnsi" w:hAnsiTheme="minorHAnsi" w:cs="Arial"/>
          <w:b/>
          <w:caps/>
          <w:noProof/>
          <w:spacing w:val="20"/>
          <w:kern w:val="28"/>
          <w:sz w:val="24"/>
          <w:szCs w:val="24"/>
        </w:rPr>
        <w:t>Letter of Permission (Physical Therapist)</w:t>
      </w:r>
    </w:p>
    <w:p w:rsidR="00260F1B" w:rsidRDefault="00260F1B" w:rsidP="00260F1B">
      <w:r>
        <w:rPr>
          <w:noProof/>
          <w:lang w:val="en-CA" w:eastAsia="en-CA"/>
        </w:rPr>
        <w:drawing>
          <wp:inline distT="0" distB="0" distL="0" distR="0">
            <wp:extent cx="5972450" cy="7148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P_0001.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0905" cy="7147095"/>
                    </a:xfrm>
                    <a:prstGeom prst="rect">
                      <a:avLst/>
                    </a:prstGeom>
                  </pic:spPr>
                </pic:pic>
              </a:graphicData>
            </a:graphic>
          </wp:inline>
        </w:drawing>
      </w:r>
    </w:p>
    <w:p w:rsidR="00260F1B" w:rsidRDefault="00260F1B" w:rsidP="00260F1B">
      <w:r>
        <w:rPr>
          <w:noProof/>
          <w:lang w:val="en-CA" w:eastAsia="en-CA"/>
        </w:rPr>
        <w:lastRenderedPageBreak/>
        <w:drawing>
          <wp:inline distT="0" distB="0" distL="0" distR="0">
            <wp:extent cx="5970905" cy="7723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P_0002.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0905" cy="7723505"/>
                    </a:xfrm>
                    <a:prstGeom prst="rect">
                      <a:avLst/>
                    </a:prstGeom>
                  </pic:spPr>
                </pic:pic>
              </a:graphicData>
            </a:graphic>
          </wp:inline>
        </w:drawing>
      </w:r>
    </w:p>
    <w:p w:rsidR="005B2105" w:rsidRDefault="005B2105">
      <w:pPr>
        <w:spacing w:after="0" w:line="240" w:lineRule="auto"/>
      </w:pPr>
      <w:r>
        <w:br w:type="page"/>
      </w:r>
    </w:p>
    <w:p w:rsidR="005B2105" w:rsidRPr="005B2105" w:rsidRDefault="005B2105" w:rsidP="005B2105">
      <w:pPr>
        <w:tabs>
          <w:tab w:val="left" w:pos="284"/>
          <w:tab w:val="left" w:pos="3969"/>
        </w:tabs>
        <w:spacing w:after="120"/>
        <w:jc w:val="both"/>
        <w:rPr>
          <w:rFonts w:asciiTheme="minorHAnsi" w:hAnsiTheme="minorHAnsi" w:cs="Arial"/>
          <w:b/>
          <w:caps/>
          <w:noProof/>
          <w:spacing w:val="20"/>
          <w:kern w:val="28"/>
          <w:sz w:val="28"/>
          <w:szCs w:val="28"/>
        </w:rPr>
      </w:pPr>
      <w:r w:rsidRPr="00607665">
        <w:rPr>
          <w:rFonts w:asciiTheme="minorHAnsi" w:hAnsiTheme="minorHAnsi"/>
          <w:noProof/>
          <w:lang w:val="en-CA" w:eastAsia="en-CA"/>
        </w:rPr>
        <w:lastRenderedPageBreak/>
        <w:drawing>
          <wp:anchor distT="0" distB="0" distL="114300" distR="114300" simplePos="0" relativeHeight="251676672" behindDoc="1" locked="0" layoutInCell="1" allowOverlap="1">
            <wp:simplePos x="0" y="0"/>
            <wp:positionH relativeFrom="column">
              <wp:posOffset>-678815</wp:posOffset>
            </wp:positionH>
            <wp:positionV relativeFrom="paragraph">
              <wp:posOffset>259080</wp:posOffset>
            </wp:positionV>
            <wp:extent cx="6600190" cy="768350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0190" cy="7683500"/>
                    </a:xfrm>
                    <a:prstGeom prst="rect">
                      <a:avLst/>
                    </a:prstGeom>
                    <a:noFill/>
                    <a:ln>
                      <a:noFill/>
                    </a:ln>
                  </pic:spPr>
                </pic:pic>
              </a:graphicData>
            </a:graphic>
          </wp:anchor>
        </w:drawing>
      </w:r>
      <w:r w:rsidRPr="005B2105">
        <w:rPr>
          <w:rFonts w:asciiTheme="minorHAnsi" w:hAnsiTheme="minorHAnsi" w:cs="Arial"/>
          <w:b/>
          <w:caps/>
          <w:noProof/>
          <w:spacing w:val="20"/>
          <w:kern w:val="28"/>
          <w:sz w:val="28"/>
          <w:szCs w:val="28"/>
        </w:rPr>
        <w:t>APPENDIX N</w:t>
      </w:r>
    </w:p>
    <w:p w:rsidR="005B2105" w:rsidRPr="005B2105" w:rsidRDefault="005B2105" w:rsidP="005B2105">
      <w:pPr>
        <w:tabs>
          <w:tab w:val="left" w:pos="284"/>
          <w:tab w:val="left" w:pos="3969"/>
        </w:tabs>
        <w:spacing w:after="0"/>
        <w:jc w:val="both"/>
        <w:rPr>
          <w:rFonts w:asciiTheme="minorHAnsi" w:hAnsiTheme="minorHAnsi" w:cs="Arial"/>
          <w:b/>
          <w:caps/>
          <w:noProof/>
          <w:spacing w:val="20"/>
          <w:kern w:val="28"/>
          <w:sz w:val="24"/>
          <w:szCs w:val="24"/>
        </w:rPr>
      </w:pPr>
      <w:r w:rsidRPr="005B2105">
        <w:rPr>
          <w:rFonts w:asciiTheme="minorHAnsi" w:hAnsiTheme="minorHAnsi" w:cs="Arial"/>
          <w:b/>
          <w:caps/>
          <w:noProof/>
          <w:spacing w:val="20"/>
          <w:kern w:val="28"/>
          <w:sz w:val="24"/>
          <w:szCs w:val="24"/>
        </w:rPr>
        <w:t>WITNESS STATEMENT</w:t>
      </w:r>
    </w:p>
    <w:p w:rsidR="00260F1B" w:rsidRPr="00260F1B" w:rsidRDefault="00260F1B" w:rsidP="00260F1B"/>
    <w:sectPr w:rsidR="00260F1B" w:rsidRPr="00260F1B" w:rsidSect="00113CF0">
      <w:headerReference w:type="even" r:id="rId40"/>
      <w:headerReference w:type="default" r:id="rId41"/>
      <w:headerReference w:type="first" r:id="rId42"/>
      <w:pgSz w:w="12240" w:h="15840" w:code="1"/>
      <w:pgMar w:top="1080" w:right="850" w:bottom="720" w:left="1987" w:header="360" w:footer="3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E37" w:rsidRDefault="00E26E37" w:rsidP="00214C2B">
      <w:r>
        <w:separator/>
      </w:r>
    </w:p>
  </w:endnote>
  <w:endnote w:type="continuationSeparator" w:id="0">
    <w:p w:rsidR="00E26E37" w:rsidRDefault="00E26E37" w:rsidP="00214C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637"/>
      <w:gridCol w:w="2070"/>
      <w:gridCol w:w="1530"/>
      <w:gridCol w:w="1620"/>
      <w:gridCol w:w="1800"/>
      <w:gridCol w:w="1710"/>
    </w:tblGrid>
    <w:tr w:rsidR="006475BD" w:rsidTr="00744434">
      <w:tc>
        <w:tcPr>
          <w:tcW w:w="9367" w:type="dxa"/>
          <w:gridSpan w:val="6"/>
        </w:tcPr>
        <w:p w:rsidR="006475BD" w:rsidRPr="00A07274" w:rsidRDefault="006475BD" w:rsidP="00214C2B">
          <w:pPr>
            <w:pStyle w:val="Header"/>
          </w:pPr>
          <w:r>
            <w:t>Rules of the Canadian Scent Hurdling Racing Association</w:t>
          </w:r>
        </w:p>
      </w:tc>
    </w:tr>
    <w:tr w:rsidR="006475BD" w:rsidTr="002A4399">
      <w:tc>
        <w:tcPr>
          <w:tcW w:w="637" w:type="dxa"/>
        </w:tcPr>
        <w:p w:rsidR="006475BD" w:rsidRPr="00CB4DCC" w:rsidRDefault="006475BD" w:rsidP="00214C2B">
          <w:pPr>
            <w:pStyle w:val="footertableheading"/>
          </w:pPr>
          <w:r w:rsidRPr="00CB4DCC">
            <w:t>Rev</w:t>
          </w:r>
        </w:p>
      </w:tc>
      <w:tc>
        <w:tcPr>
          <w:tcW w:w="2070" w:type="dxa"/>
        </w:tcPr>
        <w:p w:rsidR="006475BD" w:rsidRPr="00CB4DCC" w:rsidRDefault="006475BD" w:rsidP="00214C2B">
          <w:pPr>
            <w:pStyle w:val="footertableheading"/>
          </w:pPr>
          <w:r w:rsidRPr="00CB4DCC">
            <w:t>description</w:t>
          </w:r>
        </w:p>
      </w:tc>
      <w:tc>
        <w:tcPr>
          <w:tcW w:w="1530" w:type="dxa"/>
        </w:tcPr>
        <w:p w:rsidR="006475BD" w:rsidRPr="00CB4DCC" w:rsidRDefault="006475BD" w:rsidP="00214C2B">
          <w:pPr>
            <w:pStyle w:val="footertableheading"/>
          </w:pPr>
          <w:r w:rsidRPr="00CB4DCC">
            <w:t>originator</w:t>
          </w:r>
        </w:p>
      </w:tc>
      <w:tc>
        <w:tcPr>
          <w:tcW w:w="1620" w:type="dxa"/>
        </w:tcPr>
        <w:p w:rsidR="006475BD" w:rsidRPr="00CB4DCC" w:rsidRDefault="006475BD" w:rsidP="00214C2B">
          <w:pPr>
            <w:pStyle w:val="footertableheading"/>
          </w:pPr>
          <w:r w:rsidRPr="00CB4DCC">
            <w:t>reviewer</w:t>
          </w:r>
        </w:p>
      </w:tc>
      <w:tc>
        <w:tcPr>
          <w:tcW w:w="1800" w:type="dxa"/>
        </w:tcPr>
        <w:p w:rsidR="006475BD" w:rsidRPr="00CB4DCC" w:rsidRDefault="006475BD" w:rsidP="00214C2B">
          <w:pPr>
            <w:pStyle w:val="footertableheading"/>
          </w:pPr>
          <w:r w:rsidRPr="00CB4DCC">
            <w:t>approval</w:t>
          </w:r>
        </w:p>
      </w:tc>
      <w:tc>
        <w:tcPr>
          <w:tcW w:w="1710" w:type="dxa"/>
        </w:tcPr>
        <w:p w:rsidR="006475BD" w:rsidRPr="00CB4DCC" w:rsidRDefault="006475BD" w:rsidP="00211B46">
          <w:pPr>
            <w:pStyle w:val="footertableheading"/>
          </w:pPr>
          <w:r w:rsidRPr="00CB4DCC">
            <w:t xml:space="preserve">date </w:t>
          </w:r>
          <w:r>
            <w:br/>
          </w:r>
          <w:r w:rsidRPr="00CB4DCC">
            <w:t>(DD-Mon-YYYY)</w:t>
          </w:r>
        </w:p>
      </w:tc>
    </w:tr>
    <w:tr w:rsidR="006475BD" w:rsidTr="002A4399">
      <w:tc>
        <w:tcPr>
          <w:tcW w:w="637" w:type="dxa"/>
        </w:tcPr>
        <w:p w:rsidR="006475BD" w:rsidRDefault="006475BD" w:rsidP="00045A72">
          <w:pPr>
            <w:pStyle w:val="footertabletext"/>
          </w:pPr>
          <w:r>
            <w:t>Rev 6</w:t>
          </w:r>
        </w:p>
      </w:tc>
      <w:tc>
        <w:tcPr>
          <w:tcW w:w="2070" w:type="dxa"/>
        </w:tcPr>
        <w:p w:rsidR="006475BD" w:rsidRDefault="006475BD" w:rsidP="00045A72">
          <w:pPr>
            <w:pStyle w:val="footertabletext"/>
          </w:pPr>
          <w:r>
            <w:t>Re-Issued for Use</w:t>
          </w:r>
        </w:p>
      </w:tc>
      <w:tc>
        <w:tcPr>
          <w:tcW w:w="1530" w:type="dxa"/>
        </w:tcPr>
        <w:p w:rsidR="006475BD" w:rsidRPr="002A4399" w:rsidRDefault="006475BD" w:rsidP="00045A72">
          <w:pPr>
            <w:pStyle w:val="footertabletext"/>
          </w:pPr>
          <w:r>
            <w:t>K. Wong</w:t>
          </w:r>
        </w:p>
      </w:tc>
      <w:tc>
        <w:tcPr>
          <w:tcW w:w="1620" w:type="dxa"/>
        </w:tcPr>
        <w:p w:rsidR="006475BD" w:rsidRPr="006A702B" w:rsidRDefault="006475BD" w:rsidP="00045A72">
          <w:pPr>
            <w:pStyle w:val="footertabletext"/>
          </w:pPr>
        </w:p>
      </w:tc>
      <w:tc>
        <w:tcPr>
          <w:tcW w:w="1800" w:type="dxa"/>
        </w:tcPr>
        <w:p w:rsidR="006475BD" w:rsidRDefault="006475BD" w:rsidP="00045A72">
          <w:pPr>
            <w:pStyle w:val="footertabletext"/>
          </w:pPr>
        </w:p>
      </w:tc>
      <w:tc>
        <w:tcPr>
          <w:tcW w:w="1710" w:type="dxa"/>
        </w:tcPr>
        <w:p w:rsidR="006475BD" w:rsidRDefault="006475BD" w:rsidP="00045A72">
          <w:pPr>
            <w:pStyle w:val="footertabletext"/>
          </w:pPr>
          <w:r>
            <w:t>11-Jan-2016</w:t>
          </w:r>
        </w:p>
      </w:tc>
    </w:tr>
    <w:tr w:rsidR="006475BD" w:rsidTr="002A4399">
      <w:tc>
        <w:tcPr>
          <w:tcW w:w="637" w:type="dxa"/>
        </w:tcPr>
        <w:p w:rsidR="006475BD" w:rsidRDefault="006475BD" w:rsidP="00045A72">
          <w:pPr>
            <w:pStyle w:val="footertabletext"/>
          </w:pPr>
          <w:r>
            <w:t>Rev 5</w:t>
          </w:r>
        </w:p>
      </w:tc>
      <w:tc>
        <w:tcPr>
          <w:tcW w:w="2070" w:type="dxa"/>
        </w:tcPr>
        <w:p w:rsidR="006475BD" w:rsidRDefault="006475BD" w:rsidP="00045A72">
          <w:pPr>
            <w:pStyle w:val="footertabletext"/>
          </w:pPr>
          <w:r>
            <w:t>Re-Issued for Use</w:t>
          </w:r>
        </w:p>
      </w:tc>
      <w:tc>
        <w:tcPr>
          <w:tcW w:w="1530" w:type="dxa"/>
        </w:tcPr>
        <w:p w:rsidR="006475BD" w:rsidRPr="002A4399" w:rsidRDefault="006475BD" w:rsidP="00045A72">
          <w:pPr>
            <w:pStyle w:val="footertabletext"/>
          </w:pPr>
          <w:r w:rsidRPr="002A4399">
            <w:t>A. Tatterson</w:t>
          </w:r>
        </w:p>
      </w:tc>
      <w:tc>
        <w:tcPr>
          <w:tcW w:w="1620" w:type="dxa"/>
        </w:tcPr>
        <w:p w:rsidR="006475BD" w:rsidRPr="00DF380D" w:rsidRDefault="006475BD" w:rsidP="00045A72">
          <w:pPr>
            <w:pStyle w:val="footertabletext"/>
            <w:rPr>
              <w:highlight w:val="green"/>
            </w:rPr>
          </w:pPr>
          <w:r w:rsidRPr="006A702B">
            <w:t>Board of Directors</w:t>
          </w:r>
        </w:p>
      </w:tc>
      <w:tc>
        <w:tcPr>
          <w:tcW w:w="1800" w:type="dxa"/>
        </w:tcPr>
        <w:p w:rsidR="006475BD" w:rsidRPr="00DF380D" w:rsidRDefault="006475BD" w:rsidP="00045A72">
          <w:pPr>
            <w:pStyle w:val="footertabletext"/>
            <w:rPr>
              <w:highlight w:val="green"/>
            </w:rPr>
          </w:pPr>
          <w:r>
            <w:t>A. Labadie</w:t>
          </w:r>
        </w:p>
      </w:tc>
      <w:tc>
        <w:tcPr>
          <w:tcW w:w="1710" w:type="dxa"/>
        </w:tcPr>
        <w:p w:rsidR="006475BD" w:rsidRDefault="006475BD" w:rsidP="00045A72">
          <w:pPr>
            <w:pStyle w:val="footertabletext"/>
          </w:pPr>
          <w:r>
            <w:t>31-Dec-2014</w:t>
          </w:r>
        </w:p>
      </w:tc>
    </w:tr>
    <w:tr w:rsidR="006475BD" w:rsidTr="002A4399">
      <w:tc>
        <w:tcPr>
          <w:tcW w:w="637" w:type="dxa"/>
        </w:tcPr>
        <w:p w:rsidR="006475BD" w:rsidRDefault="006475BD" w:rsidP="001A25B0">
          <w:pPr>
            <w:pStyle w:val="footertabletext"/>
          </w:pPr>
          <w:r>
            <w:t>Rev 4</w:t>
          </w:r>
        </w:p>
      </w:tc>
      <w:tc>
        <w:tcPr>
          <w:tcW w:w="2070" w:type="dxa"/>
        </w:tcPr>
        <w:p w:rsidR="006475BD" w:rsidRPr="002A4399" w:rsidRDefault="006475BD" w:rsidP="00C17AF7">
          <w:pPr>
            <w:pStyle w:val="footertabletext"/>
          </w:pPr>
          <w:r>
            <w:t>Re-</w:t>
          </w:r>
          <w:r w:rsidRPr="002A4399">
            <w:t>Issued for Use</w:t>
          </w:r>
        </w:p>
      </w:tc>
      <w:tc>
        <w:tcPr>
          <w:tcW w:w="1530" w:type="dxa"/>
        </w:tcPr>
        <w:p w:rsidR="006475BD" w:rsidRPr="002A4399" w:rsidRDefault="006475BD" w:rsidP="00C17AF7">
          <w:pPr>
            <w:pStyle w:val="footertabletext"/>
          </w:pPr>
          <w:r w:rsidRPr="002A4399">
            <w:t>A. Tatterson</w:t>
          </w:r>
        </w:p>
      </w:tc>
      <w:tc>
        <w:tcPr>
          <w:tcW w:w="1620" w:type="dxa"/>
        </w:tcPr>
        <w:p w:rsidR="006475BD" w:rsidRPr="00DF380D" w:rsidRDefault="006475BD" w:rsidP="00C17AF7">
          <w:pPr>
            <w:pStyle w:val="footertabletext"/>
            <w:rPr>
              <w:highlight w:val="green"/>
            </w:rPr>
          </w:pPr>
          <w:r w:rsidRPr="006A702B">
            <w:t>Board of Directors</w:t>
          </w:r>
        </w:p>
      </w:tc>
      <w:tc>
        <w:tcPr>
          <w:tcW w:w="1800" w:type="dxa"/>
        </w:tcPr>
        <w:p w:rsidR="006475BD" w:rsidRPr="00DF380D" w:rsidRDefault="006475BD" w:rsidP="00C17AF7">
          <w:pPr>
            <w:pStyle w:val="footertabletext"/>
            <w:rPr>
              <w:highlight w:val="green"/>
            </w:rPr>
          </w:pPr>
          <w:r w:rsidRPr="002A4399">
            <w:t>A. McMillan</w:t>
          </w:r>
        </w:p>
      </w:tc>
      <w:tc>
        <w:tcPr>
          <w:tcW w:w="1710" w:type="dxa"/>
        </w:tcPr>
        <w:p w:rsidR="006475BD" w:rsidRDefault="006475BD" w:rsidP="00214C2B">
          <w:pPr>
            <w:pStyle w:val="footertabletext"/>
          </w:pPr>
          <w:r>
            <w:t>25-Jun-2014</w:t>
          </w:r>
        </w:p>
      </w:tc>
    </w:tr>
    <w:tr w:rsidR="006475BD" w:rsidTr="002A4399">
      <w:tc>
        <w:tcPr>
          <w:tcW w:w="637" w:type="dxa"/>
        </w:tcPr>
        <w:p w:rsidR="006475BD" w:rsidRPr="00CB4DCC" w:rsidRDefault="006475BD" w:rsidP="001A25B0">
          <w:pPr>
            <w:pStyle w:val="footertabletext"/>
            <w:rPr>
              <w:noProof/>
            </w:rPr>
          </w:pPr>
          <w:r>
            <w:t>Rev 3</w:t>
          </w:r>
        </w:p>
      </w:tc>
      <w:tc>
        <w:tcPr>
          <w:tcW w:w="2070" w:type="dxa"/>
        </w:tcPr>
        <w:p w:rsidR="006475BD" w:rsidRPr="002A4399" w:rsidRDefault="006475BD" w:rsidP="00214C2B">
          <w:pPr>
            <w:pStyle w:val="footertabletext"/>
          </w:pPr>
          <w:r>
            <w:t>Re-</w:t>
          </w:r>
          <w:r w:rsidRPr="002A4399">
            <w:t>Issued for Use</w:t>
          </w:r>
        </w:p>
      </w:tc>
      <w:tc>
        <w:tcPr>
          <w:tcW w:w="1530" w:type="dxa"/>
        </w:tcPr>
        <w:p w:rsidR="006475BD" w:rsidRPr="002A4399" w:rsidRDefault="006475BD" w:rsidP="00D5387B">
          <w:pPr>
            <w:pStyle w:val="footertabletext"/>
          </w:pPr>
          <w:r w:rsidRPr="002A4399">
            <w:t>A. Tatterson</w:t>
          </w:r>
        </w:p>
      </w:tc>
      <w:tc>
        <w:tcPr>
          <w:tcW w:w="1620" w:type="dxa"/>
        </w:tcPr>
        <w:p w:rsidR="006475BD" w:rsidRPr="00DF380D" w:rsidRDefault="006475BD" w:rsidP="00214C2B">
          <w:pPr>
            <w:pStyle w:val="footertabletext"/>
            <w:rPr>
              <w:highlight w:val="green"/>
            </w:rPr>
          </w:pPr>
          <w:r w:rsidRPr="006A702B">
            <w:t>Board of Directors</w:t>
          </w:r>
        </w:p>
      </w:tc>
      <w:tc>
        <w:tcPr>
          <w:tcW w:w="1800" w:type="dxa"/>
        </w:tcPr>
        <w:p w:rsidR="006475BD" w:rsidRPr="00DF380D" w:rsidRDefault="006475BD" w:rsidP="00214C2B">
          <w:pPr>
            <w:pStyle w:val="footertabletext"/>
            <w:rPr>
              <w:highlight w:val="green"/>
            </w:rPr>
          </w:pPr>
          <w:r w:rsidRPr="002A4399">
            <w:t>A. McMillan</w:t>
          </w:r>
        </w:p>
      </w:tc>
      <w:tc>
        <w:tcPr>
          <w:tcW w:w="1710" w:type="dxa"/>
        </w:tcPr>
        <w:p w:rsidR="006475BD" w:rsidRPr="00CB4DCC" w:rsidRDefault="006475BD" w:rsidP="00214C2B">
          <w:pPr>
            <w:pStyle w:val="footertabletext"/>
          </w:pPr>
          <w:r>
            <w:t>02-Nov-2013</w:t>
          </w:r>
        </w:p>
      </w:tc>
    </w:tr>
    <w:tr w:rsidR="006475BD" w:rsidTr="002A4399">
      <w:tc>
        <w:tcPr>
          <w:tcW w:w="637" w:type="dxa"/>
        </w:tcPr>
        <w:p w:rsidR="006475BD" w:rsidRDefault="006475BD" w:rsidP="00214C2B">
          <w:pPr>
            <w:pStyle w:val="footertabletext"/>
          </w:pPr>
          <w:r>
            <w:t>Rev 2</w:t>
          </w:r>
        </w:p>
      </w:tc>
      <w:tc>
        <w:tcPr>
          <w:tcW w:w="2070" w:type="dxa"/>
        </w:tcPr>
        <w:p w:rsidR="006475BD" w:rsidRDefault="006475BD" w:rsidP="00214C2B">
          <w:pPr>
            <w:pStyle w:val="footertabletext"/>
          </w:pPr>
          <w:r>
            <w:t>Re-</w:t>
          </w:r>
          <w:r w:rsidRPr="002A4399">
            <w:t>Issued for Use</w:t>
          </w:r>
        </w:p>
      </w:tc>
      <w:tc>
        <w:tcPr>
          <w:tcW w:w="1530" w:type="dxa"/>
        </w:tcPr>
        <w:p w:rsidR="006475BD" w:rsidRPr="002A4399" w:rsidRDefault="006475BD" w:rsidP="002A4399">
          <w:pPr>
            <w:pStyle w:val="footertabletext"/>
          </w:pPr>
          <w:r w:rsidRPr="002A4399">
            <w:t>A. Tatterson</w:t>
          </w:r>
        </w:p>
      </w:tc>
      <w:tc>
        <w:tcPr>
          <w:tcW w:w="1620" w:type="dxa"/>
        </w:tcPr>
        <w:p w:rsidR="006475BD" w:rsidRPr="002A4399" w:rsidRDefault="006475BD" w:rsidP="00214C2B">
          <w:pPr>
            <w:pStyle w:val="footertabletext"/>
          </w:pPr>
          <w:r w:rsidRPr="002A4399">
            <w:t>A. McMillan</w:t>
          </w:r>
        </w:p>
      </w:tc>
      <w:tc>
        <w:tcPr>
          <w:tcW w:w="1800" w:type="dxa"/>
        </w:tcPr>
        <w:p w:rsidR="006475BD" w:rsidRDefault="006475BD" w:rsidP="00214C2B">
          <w:pPr>
            <w:pStyle w:val="footertabletext"/>
          </w:pPr>
          <w:r>
            <w:t>D. Pollhaus</w:t>
          </w:r>
        </w:p>
      </w:tc>
      <w:tc>
        <w:tcPr>
          <w:tcW w:w="1710" w:type="dxa"/>
        </w:tcPr>
        <w:p w:rsidR="006475BD" w:rsidRDefault="006475BD" w:rsidP="00214C2B">
          <w:pPr>
            <w:pStyle w:val="footertabletext"/>
          </w:pPr>
          <w:r>
            <w:t>30-Jan-2013</w:t>
          </w:r>
        </w:p>
      </w:tc>
    </w:tr>
    <w:tr w:rsidR="006475BD" w:rsidTr="002A4399">
      <w:tc>
        <w:tcPr>
          <w:tcW w:w="637" w:type="dxa"/>
        </w:tcPr>
        <w:p w:rsidR="006475BD" w:rsidRPr="00CB4DCC" w:rsidRDefault="006475BD" w:rsidP="00214C2B">
          <w:pPr>
            <w:pStyle w:val="footertabletext"/>
          </w:pPr>
          <w:r>
            <w:t>Rev 1</w:t>
          </w:r>
        </w:p>
      </w:tc>
      <w:tc>
        <w:tcPr>
          <w:tcW w:w="2070" w:type="dxa"/>
        </w:tcPr>
        <w:p w:rsidR="006475BD" w:rsidRDefault="006475BD" w:rsidP="00214C2B">
          <w:pPr>
            <w:pStyle w:val="footertabletext"/>
          </w:pPr>
          <w:r>
            <w:t>Re-</w:t>
          </w:r>
          <w:r w:rsidRPr="002A4399">
            <w:t>Issued for Use</w:t>
          </w:r>
        </w:p>
      </w:tc>
      <w:tc>
        <w:tcPr>
          <w:tcW w:w="1530" w:type="dxa"/>
        </w:tcPr>
        <w:p w:rsidR="006475BD" w:rsidRPr="002A4399" w:rsidRDefault="006475BD" w:rsidP="002A4399">
          <w:pPr>
            <w:pStyle w:val="footertabletext"/>
          </w:pPr>
          <w:r w:rsidRPr="002A4399">
            <w:t>A. Tatterson</w:t>
          </w:r>
        </w:p>
      </w:tc>
      <w:tc>
        <w:tcPr>
          <w:tcW w:w="1620" w:type="dxa"/>
        </w:tcPr>
        <w:p w:rsidR="006475BD" w:rsidRPr="002A4399" w:rsidRDefault="006475BD" w:rsidP="00214C2B">
          <w:pPr>
            <w:pStyle w:val="footertabletext"/>
          </w:pPr>
          <w:r w:rsidRPr="002A4399">
            <w:t>A. McMillan</w:t>
          </w:r>
        </w:p>
      </w:tc>
      <w:tc>
        <w:tcPr>
          <w:tcW w:w="1800" w:type="dxa"/>
        </w:tcPr>
        <w:p w:rsidR="006475BD" w:rsidRDefault="006475BD" w:rsidP="00214C2B">
          <w:pPr>
            <w:pStyle w:val="footertabletext"/>
          </w:pPr>
          <w:r>
            <w:t>D. Pollhaus</w:t>
          </w:r>
        </w:p>
      </w:tc>
      <w:tc>
        <w:tcPr>
          <w:tcW w:w="1710" w:type="dxa"/>
        </w:tcPr>
        <w:p w:rsidR="006475BD" w:rsidRPr="00CB4DCC" w:rsidRDefault="006475BD" w:rsidP="00214C2B">
          <w:pPr>
            <w:pStyle w:val="footertabletext"/>
          </w:pPr>
          <w:r>
            <w:t>19-Mar-2012</w:t>
          </w:r>
        </w:p>
      </w:tc>
    </w:tr>
    <w:tr w:rsidR="006475BD" w:rsidTr="002A4399">
      <w:tc>
        <w:tcPr>
          <w:tcW w:w="637" w:type="dxa"/>
        </w:tcPr>
        <w:p w:rsidR="006475BD" w:rsidRPr="00CB4DCC" w:rsidRDefault="006475BD" w:rsidP="00214C2B">
          <w:pPr>
            <w:pStyle w:val="footertabletext"/>
          </w:pPr>
          <w:r>
            <w:t>Rev 0</w:t>
          </w:r>
        </w:p>
      </w:tc>
      <w:tc>
        <w:tcPr>
          <w:tcW w:w="2070" w:type="dxa"/>
        </w:tcPr>
        <w:p w:rsidR="006475BD" w:rsidRPr="002A4399" w:rsidRDefault="006475BD" w:rsidP="00214C2B">
          <w:pPr>
            <w:pStyle w:val="footertabletext"/>
          </w:pPr>
          <w:r>
            <w:t>Issued for Use</w:t>
          </w:r>
        </w:p>
      </w:tc>
      <w:tc>
        <w:tcPr>
          <w:tcW w:w="1530" w:type="dxa"/>
        </w:tcPr>
        <w:p w:rsidR="006475BD" w:rsidRPr="002A4399" w:rsidRDefault="006475BD" w:rsidP="002A4399">
          <w:pPr>
            <w:pStyle w:val="footertabletext"/>
          </w:pPr>
          <w:r w:rsidRPr="002A4399">
            <w:t>A. Tatterson</w:t>
          </w:r>
        </w:p>
      </w:tc>
      <w:tc>
        <w:tcPr>
          <w:tcW w:w="1620" w:type="dxa"/>
        </w:tcPr>
        <w:p w:rsidR="006475BD" w:rsidRPr="002A4399" w:rsidRDefault="006475BD" w:rsidP="00214C2B">
          <w:pPr>
            <w:pStyle w:val="footertabletext"/>
          </w:pPr>
          <w:r w:rsidRPr="002A4399">
            <w:t>A. McMillan</w:t>
          </w:r>
        </w:p>
      </w:tc>
      <w:tc>
        <w:tcPr>
          <w:tcW w:w="1800" w:type="dxa"/>
        </w:tcPr>
        <w:p w:rsidR="006475BD" w:rsidRDefault="006475BD" w:rsidP="00214C2B">
          <w:pPr>
            <w:pStyle w:val="footertabletext"/>
          </w:pPr>
          <w:r>
            <w:t>D. Pollhaus</w:t>
          </w:r>
        </w:p>
      </w:tc>
      <w:tc>
        <w:tcPr>
          <w:tcW w:w="1710" w:type="dxa"/>
        </w:tcPr>
        <w:p w:rsidR="006475BD" w:rsidRPr="00CB4DCC" w:rsidRDefault="006475BD" w:rsidP="00214C2B">
          <w:pPr>
            <w:pStyle w:val="footertabletext"/>
          </w:pPr>
          <w:r>
            <w:t>01-Jan-2012</w:t>
          </w:r>
        </w:p>
      </w:tc>
    </w:tr>
  </w:tbl>
  <w:p w:rsidR="006475BD" w:rsidRPr="007432FA" w:rsidRDefault="006475BD" w:rsidP="00214C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5BD" w:rsidRDefault="006475BD" w:rsidP="00556085">
    <w:pPr>
      <w:pStyle w:val="tablespacer"/>
    </w:pPr>
  </w:p>
  <w:tbl>
    <w:tblPr>
      <w:tblW w:w="4895" w:type="pct"/>
      <w:tblInd w:w="108" w:type="dxa"/>
      <w:tblBorders>
        <w:top w:val="single" w:sz="4" w:space="0" w:color="auto"/>
      </w:tblBorders>
      <w:tblLook w:val="01E0"/>
    </w:tblPr>
    <w:tblGrid>
      <w:gridCol w:w="1872"/>
      <w:gridCol w:w="1872"/>
      <w:gridCol w:w="1872"/>
      <w:gridCol w:w="1872"/>
      <w:gridCol w:w="1872"/>
    </w:tblGrid>
    <w:tr w:rsidR="006475BD" w:rsidRPr="008400FA" w:rsidTr="008400FA">
      <w:tc>
        <w:tcPr>
          <w:tcW w:w="1000" w:type="pct"/>
          <w:tcBorders>
            <w:top w:val="single" w:sz="4" w:space="0" w:color="auto"/>
          </w:tcBorders>
          <w:shd w:val="clear" w:color="auto" w:fill="auto"/>
        </w:tcPr>
        <w:p w:rsidR="006475BD" w:rsidRPr="008400FA" w:rsidRDefault="006475BD" w:rsidP="00A36687">
          <w:pPr>
            <w:pStyle w:val="Footer"/>
            <w:pBdr>
              <w:top w:val="none" w:sz="0" w:space="0" w:color="auto"/>
            </w:pBdr>
            <w:tabs>
              <w:tab w:val="clear" w:pos="9360"/>
              <w:tab w:val="right" w:pos="9000"/>
            </w:tabs>
            <w:spacing w:before="120" w:after="120" w:line="240" w:lineRule="auto"/>
            <w:rPr>
              <w:sz w:val="20"/>
            </w:rPr>
          </w:pPr>
          <w:r>
            <w:t>Rev 8</w:t>
          </w:r>
        </w:p>
      </w:tc>
      <w:tc>
        <w:tcPr>
          <w:tcW w:w="1000" w:type="pct"/>
          <w:tcBorders>
            <w:top w:val="single" w:sz="4" w:space="0" w:color="auto"/>
          </w:tcBorders>
          <w:shd w:val="clear" w:color="auto" w:fill="auto"/>
        </w:tcPr>
        <w:p w:rsidR="006475BD" w:rsidRPr="008400FA" w:rsidRDefault="006475BD" w:rsidP="008400FA">
          <w:pPr>
            <w:pStyle w:val="Footer"/>
            <w:pBdr>
              <w:top w:val="none" w:sz="0" w:space="0" w:color="auto"/>
            </w:pBdr>
            <w:tabs>
              <w:tab w:val="clear" w:pos="9360"/>
              <w:tab w:val="right" w:pos="9000"/>
            </w:tabs>
            <w:spacing w:before="120" w:after="120" w:line="240" w:lineRule="auto"/>
            <w:rPr>
              <w:sz w:val="20"/>
            </w:rPr>
          </w:pPr>
        </w:p>
      </w:tc>
      <w:tc>
        <w:tcPr>
          <w:tcW w:w="1000" w:type="pct"/>
          <w:tcBorders>
            <w:top w:val="single" w:sz="4" w:space="0" w:color="auto"/>
          </w:tcBorders>
          <w:shd w:val="clear" w:color="auto" w:fill="auto"/>
        </w:tcPr>
        <w:p w:rsidR="006475BD" w:rsidRPr="008400FA" w:rsidRDefault="006475BD" w:rsidP="002A4399">
          <w:pPr>
            <w:pStyle w:val="Footer"/>
            <w:pBdr>
              <w:top w:val="none" w:sz="0" w:space="0" w:color="auto"/>
            </w:pBdr>
            <w:tabs>
              <w:tab w:val="clear" w:pos="9360"/>
              <w:tab w:val="left" w:pos="1048"/>
            </w:tabs>
            <w:spacing w:before="120" w:after="120" w:line="240" w:lineRule="auto"/>
            <w:rPr>
              <w:sz w:val="16"/>
              <w:szCs w:val="16"/>
            </w:rPr>
          </w:pPr>
          <w:r>
            <w:fldChar w:fldCharType="begin"/>
          </w:r>
          <w:r>
            <w:instrText xml:space="preserve"> STYLEREF  TP_info_Date  \* MERGEFORMAT </w:instrText>
          </w:r>
          <w:r>
            <w:fldChar w:fldCharType="end"/>
          </w:r>
          <w:r>
            <w:tab/>
          </w:r>
        </w:p>
      </w:tc>
      <w:tc>
        <w:tcPr>
          <w:tcW w:w="1000" w:type="pct"/>
          <w:tcBorders>
            <w:top w:val="single" w:sz="4" w:space="0" w:color="auto"/>
          </w:tcBorders>
          <w:shd w:val="clear" w:color="auto" w:fill="auto"/>
        </w:tcPr>
        <w:p w:rsidR="006475BD" w:rsidRPr="008400FA" w:rsidRDefault="006475BD" w:rsidP="008400FA">
          <w:pPr>
            <w:pStyle w:val="Footer"/>
            <w:pBdr>
              <w:top w:val="none" w:sz="0" w:space="0" w:color="auto"/>
            </w:pBdr>
            <w:tabs>
              <w:tab w:val="clear" w:pos="9360"/>
              <w:tab w:val="right" w:pos="9000"/>
            </w:tabs>
            <w:spacing w:before="120" w:after="120" w:line="240" w:lineRule="auto"/>
            <w:rPr>
              <w:sz w:val="16"/>
              <w:szCs w:val="16"/>
            </w:rPr>
          </w:pPr>
        </w:p>
      </w:tc>
      <w:tc>
        <w:tcPr>
          <w:tcW w:w="0" w:type="auto"/>
          <w:tcBorders>
            <w:top w:val="single" w:sz="4" w:space="0" w:color="auto"/>
          </w:tcBorders>
          <w:shd w:val="clear" w:color="auto" w:fill="auto"/>
        </w:tcPr>
        <w:p w:rsidR="006475BD" w:rsidRPr="00710680" w:rsidRDefault="006475BD" w:rsidP="008400FA">
          <w:pPr>
            <w:pStyle w:val="Footer"/>
            <w:pBdr>
              <w:top w:val="none" w:sz="0" w:space="0" w:color="auto"/>
            </w:pBdr>
            <w:tabs>
              <w:tab w:val="clear" w:pos="9360"/>
              <w:tab w:val="right" w:pos="9000"/>
            </w:tabs>
            <w:spacing w:before="120" w:after="120" w:line="240" w:lineRule="auto"/>
            <w:jc w:val="right"/>
            <w:rPr>
              <w:rStyle w:val="PageNumber"/>
            </w:rPr>
          </w:pPr>
          <w:r w:rsidRPr="00710680">
            <w:rPr>
              <w:rStyle w:val="PageNumber"/>
            </w:rPr>
            <w:t xml:space="preserve">Page </w:t>
          </w:r>
          <w:r w:rsidRPr="00710680">
            <w:rPr>
              <w:rStyle w:val="PageNumber"/>
            </w:rPr>
            <w:fldChar w:fldCharType="begin"/>
          </w:r>
          <w:r w:rsidRPr="00710680">
            <w:rPr>
              <w:rStyle w:val="PageNumber"/>
            </w:rPr>
            <w:instrText xml:space="preserve"> PAGE </w:instrText>
          </w:r>
          <w:r w:rsidRPr="00710680">
            <w:rPr>
              <w:rStyle w:val="PageNumber"/>
            </w:rPr>
            <w:fldChar w:fldCharType="separate"/>
          </w:r>
          <w:r w:rsidR="00A202EA">
            <w:rPr>
              <w:rStyle w:val="PageNumber"/>
              <w:noProof/>
            </w:rPr>
            <w:t>37</w:t>
          </w:r>
          <w:r w:rsidRPr="00710680">
            <w:rPr>
              <w:rStyle w:val="PageNumber"/>
            </w:rPr>
            <w:fldChar w:fldCharType="end"/>
          </w:r>
        </w:p>
      </w:tc>
    </w:tr>
    <w:tr w:rsidR="006475BD" w:rsidRPr="008400FA" w:rsidTr="008400FA">
      <w:tc>
        <w:tcPr>
          <w:tcW w:w="5000" w:type="pct"/>
          <w:gridSpan w:val="5"/>
          <w:shd w:val="clear" w:color="auto" w:fill="auto"/>
        </w:tcPr>
        <w:p w:rsidR="006475BD" w:rsidRDefault="006475BD" w:rsidP="00A36687">
          <w:pPr>
            <w:pStyle w:val="Footer"/>
            <w:pBdr>
              <w:top w:val="none" w:sz="0" w:space="0" w:color="auto"/>
            </w:pBdr>
            <w:tabs>
              <w:tab w:val="clear" w:pos="9360"/>
              <w:tab w:val="right" w:pos="9000"/>
            </w:tabs>
            <w:spacing w:before="0" w:after="0" w:line="240" w:lineRule="auto"/>
          </w:pPr>
        </w:p>
      </w:tc>
    </w:tr>
  </w:tbl>
  <w:p w:rsidR="006475BD" w:rsidRDefault="006475BD" w:rsidP="00E80EB1">
    <w:pPr>
      <w:pStyle w:val="Footer"/>
      <w:pBdr>
        <w:top w:val="none" w:sz="0" w:space="0" w:color="auto"/>
      </w:pBdr>
      <w:spacing w:before="0" w:after="0" w:line="240"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5BD" w:rsidRDefault="006475BD" w:rsidP="00556085">
    <w:pPr>
      <w:pStyle w:val="tablespacer"/>
    </w:pPr>
  </w:p>
  <w:tbl>
    <w:tblPr>
      <w:tblW w:w="4895" w:type="pct"/>
      <w:tblInd w:w="108" w:type="dxa"/>
      <w:tblBorders>
        <w:top w:val="single" w:sz="4" w:space="0" w:color="auto"/>
      </w:tblBorders>
      <w:tblLook w:val="01E0"/>
    </w:tblPr>
    <w:tblGrid>
      <w:gridCol w:w="1872"/>
      <w:gridCol w:w="1872"/>
      <w:gridCol w:w="1872"/>
      <w:gridCol w:w="1872"/>
      <w:gridCol w:w="1872"/>
    </w:tblGrid>
    <w:tr w:rsidR="006475BD" w:rsidRPr="008400FA" w:rsidTr="008400FA">
      <w:tc>
        <w:tcPr>
          <w:tcW w:w="1000" w:type="pct"/>
          <w:tcBorders>
            <w:top w:val="single" w:sz="4" w:space="0" w:color="auto"/>
          </w:tcBorders>
          <w:shd w:val="clear" w:color="auto" w:fill="auto"/>
        </w:tcPr>
        <w:p w:rsidR="006475BD" w:rsidRPr="008400FA" w:rsidRDefault="006475BD" w:rsidP="008400FA">
          <w:pPr>
            <w:pStyle w:val="Footer"/>
            <w:pBdr>
              <w:top w:val="none" w:sz="0" w:space="0" w:color="auto"/>
            </w:pBdr>
            <w:tabs>
              <w:tab w:val="clear" w:pos="9360"/>
              <w:tab w:val="right" w:pos="9000"/>
            </w:tabs>
            <w:spacing w:before="120" w:after="120" w:line="240" w:lineRule="auto"/>
            <w:rPr>
              <w:sz w:val="20"/>
            </w:rPr>
          </w:pPr>
          <w:r w:rsidRPr="00556085">
            <w:fldChar w:fldCharType="begin"/>
          </w:r>
          <w:r w:rsidRPr="00556085">
            <w:instrText xml:space="preserve"> STYLEREF  TP_Project_No  \* MERGEFORMAT </w:instrText>
          </w:r>
          <w:r w:rsidRPr="00556085">
            <w:fldChar w:fldCharType="separate"/>
          </w:r>
          <w:r>
            <w:rPr>
              <w:b/>
              <w:bCs w:val="0"/>
              <w:noProof/>
            </w:rPr>
            <w:t>Error! No text of specified style in document.</w:t>
          </w:r>
          <w:r w:rsidRPr="00556085">
            <w:fldChar w:fldCharType="end"/>
          </w:r>
        </w:p>
      </w:tc>
      <w:tc>
        <w:tcPr>
          <w:tcW w:w="1000" w:type="pct"/>
          <w:tcBorders>
            <w:top w:val="single" w:sz="4" w:space="0" w:color="auto"/>
          </w:tcBorders>
          <w:shd w:val="clear" w:color="auto" w:fill="auto"/>
        </w:tcPr>
        <w:p w:rsidR="006475BD" w:rsidRPr="008400FA" w:rsidRDefault="006475BD" w:rsidP="008400FA">
          <w:pPr>
            <w:pStyle w:val="Footer"/>
            <w:pBdr>
              <w:top w:val="none" w:sz="0" w:space="0" w:color="auto"/>
            </w:pBdr>
            <w:tabs>
              <w:tab w:val="clear" w:pos="9360"/>
              <w:tab w:val="right" w:pos="9000"/>
            </w:tabs>
            <w:spacing w:before="120" w:after="120" w:line="240" w:lineRule="auto"/>
            <w:rPr>
              <w:sz w:val="20"/>
            </w:rPr>
          </w:pPr>
          <w:r w:rsidRPr="00556085">
            <w:t xml:space="preserve">Ref. No.: </w:t>
          </w:r>
          <w:r w:rsidRPr="00556085">
            <w:fldChar w:fldCharType="begin"/>
          </w:r>
          <w:r w:rsidRPr="00556085">
            <w:instrText xml:space="preserve"> STYLEREF  TP_info_Reference_No  \* MERGEFORMAT </w:instrText>
          </w:r>
          <w:r w:rsidRPr="00556085">
            <w:fldChar w:fldCharType="separate"/>
          </w:r>
          <w:r>
            <w:rPr>
              <w:b/>
              <w:bCs w:val="0"/>
              <w:noProof/>
            </w:rPr>
            <w:t>Error! No text of specified style in document.</w:t>
          </w:r>
          <w:r w:rsidRPr="00556085">
            <w:fldChar w:fldCharType="end"/>
          </w:r>
        </w:p>
      </w:tc>
      <w:tc>
        <w:tcPr>
          <w:tcW w:w="1000" w:type="pct"/>
          <w:tcBorders>
            <w:top w:val="single" w:sz="4" w:space="0" w:color="auto"/>
          </w:tcBorders>
          <w:shd w:val="clear" w:color="auto" w:fill="auto"/>
        </w:tcPr>
        <w:p w:rsidR="006475BD" w:rsidRPr="008400FA" w:rsidRDefault="006475BD" w:rsidP="008400FA">
          <w:pPr>
            <w:pStyle w:val="Footer"/>
            <w:pBdr>
              <w:top w:val="none" w:sz="0" w:space="0" w:color="auto"/>
            </w:pBdr>
            <w:tabs>
              <w:tab w:val="clear" w:pos="9360"/>
              <w:tab w:val="right" w:pos="9000"/>
            </w:tabs>
            <w:spacing w:before="120" w:after="120" w:line="240" w:lineRule="auto"/>
            <w:rPr>
              <w:sz w:val="16"/>
              <w:szCs w:val="16"/>
            </w:rPr>
          </w:pPr>
          <w:r w:rsidRPr="00556085">
            <w:t xml:space="preserve">Rev.: </w:t>
          </w:r>
          <w:fldSimple w:instr=" STYLEREF  TP_info_Revision_No  \* MERGEFORMAT ">
            <w:r>
              <w:rPr>
                <w:noProof/>
              </w:rPr>
              <w:t>Rev 6</w:t>
            </w:r>
          </w:fldSimple>
        </w:p>
      </w:tc>
      <w:tc>
        <w:tcPr>
          <w:tcW w:w="1000" w:type="pct"/>
          <w:tcBorders>
            <w:top w:val="single" w:sz="4" w:space="0" w:color="auto"/>
          </w:tcBorders>
          <w:shd w:val="clear" w:color="auto" w:fill="auto"/>
        </w:tcPr>
        <w:p w:rsidR="006475BD" w:rsidRPr="008400FA" w:rsidRDefault="006475BD" w:rsidP="008400FA">
          <w:pPr>
            <w:pStyle w:val="Footer"/>
            <w:pBdr>
              <w:top w:val="none" w:sz="0" w:space="0" w:color="auto"/>
            </w:pBdr>
            <w:tabs>
              <w:tab w:val="clear" w:pos="9360"/>
              <w:tab w:val="right" w:pos="9000"/>
            </w:tabs>
            <w:spacing w:before="120" w:after="120" w:line="240" w:lineRule="auto"/>
            <w:rPr>
              <w:sz w:val="16"/>
              <w:szCs w:val="16"/>
            </w:rPr>
          </w:pPr>
          <w:r>
            <w:fldChar w:fldCharType="begin"/>
          </w:r>
          <w:r>
            <w:instrText xml:space="preserve"> STYLEREF  TP_info_Date  \* MERGEFORMAT </w:instrText>
          </w:r>
          <w:r>
            <w:fldChar w:fldCharType="end"/>
          </w:r>
          <w:r w:rsidRPr="008400FA">
            <w:rPr>
              <w:sz w:val="16"/>
              <w:szCs w:val="16"/>
            </w:rPr>
            <w:t xml:space="preserve"> </w:t>
          </w:r>
        </w:p>
      </w:tc>
      <w:tc>
        <w:tcPr>
          <w:tcW w:w="0" w:type="auto"/>
          <w:tcBorders>
            <w:top w:val="single" w:sz="4" w:space="0" w:color="auto"/>
          </w:tcBorders>
          <w:shd w:val="clear" w:color="auto" w:fill="auto"/>
        </w:tcPr>
        <w:p w:rsidR="006475BD" w:rsidRPr="008400FA" w:rsidRDefault="006475BD" w:rsidP="008400FA">
          <w:pPr>
            <w:pStyle w:val="Footer"/>
            <w:pBdr>
              <w:top w:val="none" w:sz="0" w:space="0" w:color="auto"/>
            </w:pBdr>
            <w:tabs>
              <w:tab w:val="clear" w:pos="9360"/>
              <w:tab w:val="right" w:pos="9000"/>
            </w:tabs>
            <w:spacing w:before="120" w:after="120" w:line="240" w:lineRule="auto"/>
            <w:jc w:val="right"/>
            <w:rPr>
              <w:sz w:val="16"/>
              <w:szCs w:val="16"/>
            </w:rPr>
          </w:pPr>
          <w:r w:rsidRPr="008400FA">
            <w:rPr>
              <w:sz w:val="16"/>
              <w:szCs w:val="16"/>
            </w:rPr>
            <w:t xml:space="preserve">Page </w:t>
          </w:r>
          <w:r w:rsidRPr="008400FA">
            <w:rPr>
              <w:rStyle w:val="PageNumber"/>
              <w:sz w:val="16"/>
              <w:szCs w:val="16"/>
            </w:rPr>
            <w:fldChar w:fldCharType="begin"/>
          </w:r>
          <w:r w:rsidRPr="008400FA">
            <w:rPr>
              <w:rStyle w:val="PageNumber"/>
              <w:sz w:val="16"/>
              <w:szCs w:val="16"/>
            </w:rPr>
            <w:instrText xml:space="preserve"> PAGE </w:instrText>
          </w:r>
          <w:r w:rsidRPr="008400FA">
            <w:rPr>
              <w:rStyle w:val="PageNumber"/>
              <w:sz w:val="16"/>
              <w:szCs w:val="16"/>
            </w:rPr>
            <w:fldChar w:fldCharType="separate"/>
          </w:r>
          <w:r w:rsidRPr="008400FA">
            <w:rPr>
              <w:rStyle w:val="PageNumber"/>
              <w:noProof/>
              <w:sz w:val="16"/>
              <w:szCs w:val="16"/>
            </w:rPr>
            <w:t>1</w:t>
          </w:r>
          <w:r w:rsidRPr="008400FA">
            <w:rPr>
              <w:rStyle w:val="PageNumber"/>
              <w:sz w:val="16"/>
              <w:szCs w:val="16"/>
            </w:rPr>
            <w:fldChar w:fldCharType="end"/>
          </w:r>
        </w:p>
      </w:tc>
    </w:tr>
    <w:tr w:rsidR="006475BD" w:rsidRPr="008400FA" w:rsidTr="008400FA">
      <w:tc>
        <w:tcPr>
          <w:tcW w:w="5000" w:type="pct"/>
          <w:gridSpan w:val="5"/>
          <w:shd w:val="clear" w:color="auto" w:fill="auto"/>
        </w:tcPr>
        <w:p w:rsidR="006475BD" w:rsidRDefault="006475BD" w:rsidP="008400FA">
          <w:pPr>
            <w:pStyle w:val="Footer"/>
            <w:pBdr>
              <w:top w:val="none" w:sz="0" w:space="0" w:color="auto"/>
            </w:pBdr>
            <w:tabs>
              <w:tab w:val="clear" w:pos="9360"/>
              <w:tab w:val="right" w:pos="9000"/>
            </w:tabs>
            <w:spacing w:before="0" w:after="0" w:line="240" w:lineRule="auto"/>
          </w:pPr>
          <w:fldSimple w:instr=" FILENAME  \p  \* MERGEFORMAT ">
            <w:r>
              <w:rPr>
                <w:noProof/>
              </w:rPr>
              <w:t>C:\Users\Kim\Desktop\Scent Hurdle Rules_Rev6.docx</w:t>
            </w:r>
          </w:fldSimple>
        </w:p>
      </w:tc>
    </w:tr>
  </w:tbl>
  <w:p w:rsidR="006475BD" w:rsidRDefault="006475BD" w:rsidP="00556085">
    <w:pPr>
      <w:pStyle w:val="Footer"/>
      <w:pBdr>
        <w:top w:val="none" w:sz="0" w:space="0" w:color="auto"/>
      </w:pBdr>
      <w:spacing w:before="0"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E37" w:rsidRDefault="00E26E37" w:rsidP="00214C2B">
      <w:pPr>
        <w:pStyle w:val="Footer"/>
      </w:pPr>
    </w:p>
    <w:p w:rsidR="00E26E37" w:rsidRDefault="00E26E37" w:rsidP="00214C2B"/>
    <w:p w:rsidR="00E26E37" w:rsidRDefault="00E26E37" w:rsidP="00214C2B">
      <w:pPr>
        <w:pStyle w:val="tablespacer"/>
      </w:pPr>
    </w:p>
    <w:tbl>
      <w:tblPr>
        <w:tblW w:w="4895" w:type="pct"/>
        <w:tblInd w:w="108" w:type="dxa"/>
        <w:tblBorders>
          <w:top w:val="single" w:sz="4" w:space="0" w:color="auto"/>
        </w:tblBorders>
        <w:tblLook w:val="01E0"/>
      </w:tblPr>
      <w:tblGrid>
        <w:gridCol w:w="1872"/>
        <w:gridCol w:w="1872"/>
        <w:gridCol w:w="1872"/>
        <w:gridCol w:w="1872"/>
        <w:gridCol w:w="1872"/>
      </w:tblGrid>
      <w:tr w:rsidR="00E26E37" w:rsidRPr="008400FA" w:rsidTr="008400FA">
        <w:tc>
          <w:tcPr>
            <w:tcW w:w="1000" w:type="pct"/>
            <w:tcBorders>
              <w:top w:val="single" w:sz="4" w:space="0" w:color="auto"/>
            </w:tcBorders>
            <w:shd w:val="clear" w:color="auto" w:fill="auto"/>
          </w:tcPr>
          <w:p w:rsidR="00E26E37" w:rsidRPr="008400FA" w:rsidRDefault="00E26E37" w:rsidP="00214C2B">
            <w:pPr>
              <w:pStyle w:val="Footer"/>
              <w:rPr>
                <w:sz w:val="20"/>
              </w:rPr>
            </w:pPr>
            <w:r w:rsidRPr="00556085">
              <w:fldChar w:fldCharType="begin"/>
            </w:r>
            <w:r w:rsidRPr="00556085">
              <w:instrText xml:space="preserve"> STYLEREF  TP_Project_No  \* MERGEFORMAT </w:instrText>
            </w:r>
            <w:r w:rsidRPr="00556085">
              <w:fldChar w:fldCharType="separate"/>
            </w:r>
            <w:r>
              <w:rPr>
                <w:b/>
                <w:bCs w:val="0"/>
                <w:noProof/>
              </w:rPr>
              <w:t>Error! No text of specified style in document.</w:t>
            </w:r>
            <w:r w:rsidRPr="00556085">
              <w:fldChar w:fldCharType="end"/>
            </w:r>
          </w:p>
        </w:tc>
        <w:tc>
          <w:tcPr>
            <w:tcW w:w="1000" w:type="pct"/>
            <w:tcBorders>
              <w:top w:val="single" w:sz="4" w:space="0" w:color="auto"/>
            </w:tcBorders>
            <w:shd w:val="clear" w:color="auto" w:fill="auto"/>
          </w:tcPr>
          <w:p w:rsidR="00E26E37" w:rsidRPr="008400FA" w:rsidRDefault="00E26E37" w:rsidP="00214C2B">
            <w:pPr>
              <w:pStyle w:val="Footer"/>
              <w:rPr>
                <w:sz w:val="20"/>
              </w:rPr>
            </w:pPr>
            <w:r w:rsidRPr="00556085">
              <w:t xml:space="preserve">Ref. No.: </w:t>
            </w:r>
            <w:r w:rsidRPr="00556085">
              <w:fldChar w:fldCharType="begin"/>
            </w:r>
            <w:r w:rsidRPr="00556085">
              <w:instrText xml:space="preserve"> STYLEREF  TP_info_Reference_No  \* MERGEFORMAT </w:instrText>
            </w:r>
            <w:r w:rsidRPr="00556085">
              <w:fldChar w:fldCharType="separate"/>
            </w:r>
            <w:r>
              <w:rPr>
                <w:b/>
                <w:bCs w:val="0"/>
                <w:noProof/>
              </w:rPr>
              <w:t>Error! No text of specified style in document.</w:t>
            </w:r>
            <w:r w:rsidRPr="00556085">
              <w:fldChar w:fldCharType="end"/>
            </w:r>
          </w:p>
        </w:tc>
        <w:tc>
          <w:tcPr>
            <w:tcW w:w="1000" w:type="pct"/>
            <w:tcBorders>
              <w:top w:val="single" w:sz="4" w:space="0" w:color="auto"/>
            </w:tcBorders>
            <w:shd w:val="clear" w:color="auto" w:fill="auto"/>
          </w:tcPr>
          <w:p w:rsidR="00E26E37" w:rsidRPr="008400FA" w:rsidRDefault="00E26E37" w:rsidP="00214C2B">
            <w:pPr>
              <w:pStyle w:val="Footer"/>
              <w:rPr>
                <w:sz w:val="16"/>
                <w:szCs w:val="16"/>
              </w:rPr>
            </w:pPr>
            <w:r w:rsidRPr="00556085">
              <w:t xml:space="preserve">Rev.: </w:t>
            </w:r>
            <w:fldSimple w:instr="STYLEREF  TP_info_Revision_No  \* MERGEFORMAT">
              <w:r>
                <w:rPr>
                  <w:noProof/>
                </w:rPr>
                <w:t>Rev 8 (Originator - G. Harris, Reviewer - E. van Husen</w:t>
              </w:r>
            </w:fldSimple>
          </w:p>
        </w:tc>
        <w:tc>
          <w:tcPr>
            <w:tcW w:w="1000" w:type="pct"/>
            <w:tcBorders>
              <w:top w:val="single" w:sz="4" w:space="0" w:color="auto"/>
            </w:tcBorders>
            <w:shd w:val="clear" w:color="auto" w:fill="auto"/>
          </w:tcPr>
          <w:p w:rsidR="00E26E37" w:rsidRPr="008400FA" w:rsidRDefault="00E26E37" w:rsidP="00214C2B">
            <w:pPr>
              <w:pStyle w:val="Footer"/>
              <w:rPr>
                <w:sz w:val="16"/>
                <w:szCs w:val="16"/>
              </w:rPr>
            </w:pPr>
            <w:r>
              <w:fldChar w:fldCharType="begin"/>
            </w:r>
            <w:r>
              <w:instrText xml:space="preserve"> STYLEREF  TP_info_Date  \* MERGEFORMAT </w:instrText>
            </w:r>
            <w:r>
              <w:fldChar w:fldCharType="end"/>
            </w:r>
            <w:r w:rsidRPr="008400FA">
              <w:rPr>
                <w:sz w:val="16"/>
                <w:szCs w:val="16"/>
              </w:rPr>
              <w:t xml:space="preserve"> </w:t>
            </w:r>
          </w:p>
        </w:tc>
        <w:tc>
          <w:tcPr>
            <w:tcW w:w="0" w:type="auto"/>
            <w:tcBorders>
              <w:top w:val="single" w:sz="4" w:space="0" w:color="auto"/>
            </w:tcBorders>
            <w:shd w:val="clear" w:color="auto" w:fill="auto"/>
          </w:tcPr>
          <w:p w:rsidR="00E26E37" w:rsidRPr="008400FA" w:rsidRDefault="00E26E37" w:rsidP="00214C2B">
            <w:pPr>
              <w:pStyle w:val="Footer"/>
            </w:pPr>
          </w:p>
        </w:tc>
      </w:tr>
      <w:tr w:rsidR="00E26E37" w:rsidRPr="008400FA" w:rsidTr="008400FA">
        <w:tc>
          <w:tcPr>
            <w:tcW w:w="5000" w:type="pct"/>
            <w:gridSpan w:val="5"/>
            <w:shd w:val="clear" w:color="auto" w:fill="auto"/>
          </w:tcPr>
          <w:p w:rsidR="00E26E37" w:rsidRDefault="00E26E37" w:rsidP="00214C2B">
            <w:pPr>
              <w:pStyle w:val="Footer"/>
            </w:pPr>
            <w:fldSimple w:instr="FILENAME  \p  \* MERGEFORMAT">
              <w:r>
                <w:rPr>
                  <w:noProof/>
                </w:rPr>
                <w:t>C:\Users\Kim\Desktop\Scent Hurdle Rules_Rev6.docx</w:t>
              </w:r>
            </w:fldSimple>
            <w:bookmarkStart w:id="0" w:name="_Toc171910399"/>
          </w:p>
        </w:tc>
      </w:tr>
    </w:tbl>
    <w:p w:rsidR="00E26E37" w:rsidRDefault="00E26E37" w:rsidP="00214C2B">
      <w:pPr>
        <w:pStyle w:val="Footer"/>
      </w:pPr>
    </w:p>
    <w:bookmarkEnd w:id="0"/>
    <w:p w:rsidR="00E26E37" w:rsidRDefault="00E26E37" w:rsidP="00214C2B">
      <w:pPr>
        <w:pStyle w:val="Footer"/>
      </w:pPr>
    </w:p>
    <w:p w:rsidR="00E26E37" w:rsidRDefault="00E26E37" w:rsidP="00214C2B"/>
    <w:p w:rsidR="00E26E37" w:rsidRDefault="00E26E37" w:rsidP="00214C2B">
      <w:r>
        <w:separator/>
      </w:r>
    </w:p>
  </w:footnote>
  <w:footnote w:type="continuationSeparator" w:id="0">
    <w:p w:rsidR="00E26E37" w:rsidRDefault="00E26E37" w:rsidP="00214C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5BD" w:rsidRPr="00245FD4" w:rsidRDefault="006475BD" w:rsidP="00214C2B">
    <w:pPr>
      <w:pStyle w:val="ZHeaderL"/>
    </w:pPr>
    <w:r>
      <w:tab/>
    </w:r>
  </w:p>
  <w:p w:rsidR="006475BD" w:rsidRDefault="006475BD" w:rsidP="00214C2B">
    <w:pPr>
      <w:pStyle w:val="tablespac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5BD" w:rsidRDefault="006475B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5BD" w:rsidRPr="00245FD4" w:rsidRDefault="006475BD" w:rsidP="00E4796F">
    <w:pPr>
      <w:pStyle w:val="ZHeaderL"/>
      <w:tabs>
        <w:tab w:val="right" w:pos="9360"/>
      </w:tabs>
    </w:pPr>
  </w:p>
  <w:p w:rsidR="006475BD" w:rsidRDefault="006475BD" w:rsidP="00E4796F">
    <w:pPr>
      <w:pStyle w:val="Headertext1"/>
    </w:pPr>
    <w:r>
      <w:t>The Canadian Scent Hurdling Racing Association</w:t>
    </w:r>
  </w:p>
  <w:p w:rsidR="006475BD" w:rsidRDefault="006475BD" w:rsidP="00F04906">
    <w:pPr>
      <w:pStyle w:val="Headertext1"/>
    </w:pPr>
    <w:r>
      <w:t>Bylaws, Policies and Proceducres &amp; Official Rules of Racing</w:t>
    </w:r>
  </w:p>
  <w:p w:rsidR="006475BD" w:rsidRDefault="006475BD" w:rsidP="00E4796F">
    <w:pPr>
      <w:pStyle w:val="headerspac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5BD" w:rsidRDefault="006475B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5BD" w:rsidRDefault="006475BD" w:rsidP="00214C2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5BD" w:rsidRDefault="006475BD" w:rsidP="00113CF0">
    <w:pPr>
      <w:pStyle w:val="Headertext1"/>
    </w:pPr>
    <w:r>
      <w:t>The Canadian Scent Hurdling Racing Association</w:t>
    </w:r>
  </w:p>
  <w:p w:rsidR="006475BD" w:rsidRDefault="006475BD" w:rsidP="00113CF0">
    <w:pPr>
      <w:pStyle w:val="Headertext1"/>
    </w:pPr>
    <w:r>
      <w:t>Bylaws, Policies and Proceducres &amp; Official Rules of Racing</w:t>
    </w:r>
  </w:p>
  <w:p w:rsidR="006475BD" w:rsidRDefault="006475BD" w:rsidP="00113CF0">
    <w:pPr>
      <w:pStyle w:val="headerspac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5BD" w:rsidRDefault="006475BD" w:rsidP="00214C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B0FF8"/>
    <w:multiLevelType w:val="hybridMultilevel"/>
    <w:tmpl w:val="A03461CA"/>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
    <w:nsid w:val="1C9C4B18"/>
    <w:multiLevelType w:val="multilevel"/>
    <w:tmpl w:val="F4E0D526"/>
    <w:lvl w:ilvl="0">
      <w:start w:val="1"/>
      <w:numFmt w:val="decimal"/>
      <w:pStyle w:val="Heading1"/>
      <w:lvlText w:val="%1."/>
      <w:lvlJc w:val="left"/>
      <w:pPr>
        <w:tabs>
          <w:tab w:val="num" w:pos="1138"/>
        </w:tabs>
        <w:ind w:left="1138" w:hanging="1138"/>
      </w:pPr>
      <w:rPr>
        <w:rFonts w:hint="default"/>
      </w:rPr>
    </w:lvl>
    <w:lvl w:ilvl="1">
      <w:start w:val="1"/>
      <w:numFmt w:val="decimal"/>
      <w:pStyle w:val="Heading2"/>
      <w:lvlText w:val="%1.%2"/>
      <w:lvlJc w:val="left"/>
      <w:pPr>
        <w:tabs>
          <w:tab w:val="num" w:pos="1138"/>
        </w:tabs>
        <w:ind w:left="1138" w:hanging="1138"/>
      </w:pPr>
      <w:rPr>
        <w:rFonts w:hint="default"/>
      </w:rPr>
    </w:lvl>
    <w:lvl w:ilvl="2">
      <w:start w:val="1"/>
      <w:numFmt w:val="decimal"/>
      <w:pStyle w:val="Heading3"/>
      <w:lvlText w:val="%1.%2.%3"/>
      <w:lvlJc w:val="left"/>
      <w:pPr>
        <w:tabs>
          <w:tab w:val="num" w:pos="1138"/>
        </w:tabs>
        <w:ind w:left="1138" w:hanging="1138"/>
      </w:pPr>
      <w:rPr>
        <w:rFonts w:hint="default"/>
      </w:rPr>
    </w:lvl>
    <w:lvl w:ilvl="3">
      <w:start w:val="1"/>
      <w:numFmt w:val="decimal"/>
      <w:pStyle w:val="Heading4"/>
      <w:lvlText w:val="%1.%2.%3.%4"/>
      <w:lvlJc w:val="left"/>
      <w:pPr>
        <w:tabs>
          <w:tab w:val="num" w:pos="1138"/>
        </w:tabs>
        <w:ind w:left="1138" w:hanging="1138"/>
      </w:pPr>
      <w:rPr>
        <w:rFonts w:hint="default"/>
      </w:rPr>
    </w:lvl>
    <w:lvl w:ilvl="4">
      <w:start w:val="1"/>
      <w:numFmt w:val="none"/>
      <w:lvlRestart w:val="0"/>
      <w:lvlText w:val=""/>
      <w:lvlJc w:val="left"/>
      <w:pPr>
        <w:tabs>
          <w:tab w:val="num" w:pos="0"/>
        </w:tabs>
        <w:ind w:left="0" w:hanging="720"/>
      </w:pPr>
      <w:rPr>
        <w:rFonts w:hint="default"/>
      </w:rPr>
    </w:lvl>
    <w:lvl w:ilvl="5">
      <w:start w:val="1"/>
      <w:numFmt w:val="none"/>
      <w:lvlRestart w:val="0"/>
      <w:lvlText w:val=""/>
      <w:lvlJc w:val="left"/>
      <w:pPr>
        <w:tabs>
          <w:tab w:val="num" w:pos="720"/>
        </w:tabs>
        <w:ind w:left="720" w:hanging="720"/>
      </w:pPr>
      <w:rPr>
        <w:rFonts w:hint="default"/>
      </w:rPr>
    </w:lvl>
    <w:lvl w:ilvl="6">
      <w:start w:val="1"/>
      <w:numFmt w:val="none"/>
      <w:lvlRestart w:val="0"/>
      <w:lvlText w:val=""/>
      <w:lvlJc w:val="left"/>
      <w:pPr>
        <w:tabs>
          <w:tab w:val="num" w:pos="720"/>
        </w:tabs>
        <w:ind w:left="720" w:hanging="720"/>
      </w:pPr>
      <w:rPr>
        <w:rFonts w:hint="default"/>
      </w:rPr>
    </w:lvl>
    <w:lvl w:ilvl="7">
      <w:start w:val="1"/>
      <w:numFmt w:val="none"/>
      <w:lvlRestart w:val="0"/>
      <w:lvlText w:val=""/>
      <w:lvlJc w:val="left"/>
      <w:pPr>
        <w:tabs>
          <w:tab w:val="num" w:pos="1440"/>
        </w:tabs>
        <w:ind w:left="1440" w:hanging="720"/>
      </w:pPr>
      <w:rPr>
        <w:rFonts w:hint="default"/>
      </w:rPr>
    </w:lvl>
    <w:lvl w:ilvl="8">
      <w:start w:val="1"/>
      <w:numFmt w:val="none"/>
      <w:lvlRestart w:val="0"/>
      <w:lvlText w:val=""/>
      <w:lvlJc w:val="left"/>
      <w:pPr>
        <w:tabs>
          <w:tab w:val="num" w:pos="1440"/>
        </w:tabs>
        <w:ind w:left="1440" w:hanging="720"/>
      </w:pPr>
      <w:rPr>
        <w:rFonts w:hint="default"/>
      </w:rPr>
    </w:lvl>
  </w:abstractNum>
  <w:abstractNum w:abstractNumId="2">
    <w:nsid w:val="1CED5622"/>
    <w:multiLevelType w:val="multilevel"/>
    <w:tmpl w:val="6484B1CC"/>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none"/>
      <w:lvlRestart w:val="0"/>
      <w:pStyle w:val="Heading5"/>
      <w:lvlText w:val=""/>
      <w:lvlJc w:val="left"/>
      <w:pPr>
        <w:tabs>
          <w:tab w:val="num" w:pos="1440"/>
        </w:tabs>
        <w:ind w:left="1440" w:hanging="720"/>
      </w:pPr>
    </w:lvl>
    <w:lvl w:ilvl="5">
      <w:start w:val="1"/>
      <w:numFmt w:val="none"/>
      <w:lvlRestart w:val="0"/>
      <w:pStyle w:val="Heading6"/>
      <w:lvlText w:val=""/>
      <w:lvlJc w:val="left"/>
      <w:pPr>
        <w:tabs>
          <w:tab w:val="num" w:pos="2160"/>
        </w:tabs>
        <w:ind w:left="2160" w:hanging="720"/>
      </w:pPr>
    </w:lvl>
    <w:lvl w:ilvl="6">
      <w:start w:val="1"/>
      <w:numFmt w:val="upperLetter"/>
      <w:lvlRestart w:val="0"/>
      <w:suff w:val="nothing"/>
      <w:lvlText w:val="Attachment %7"/>
      <w:lvlJc w:val="left"/>
      <w:pPr>
        <w:ind w:left="0" w:firstLine="0"/>
      </w:pPr>
      <w:rPr>
        <w:rFonts w:ascii="Arial Black" w:hAnsi="Arial Black" w:hint="default"/>
        <w:b w:val="0"/>
        <w:i w:val="0"/>
        <w:sz w:val="28"/>
      </w:rPr>
    </w:lvl>
    <w:lvl w:ilvl="7">
      <w:start w:val="1"/>
      <w:numFmt w:val="decimal"/>
      <w:lvlRestart w:val="0"/>
      <w:suff w:val="nothing"/>
      <w:lvlText w:val="Attachment A%8"/>
      <w:lvlJc w:val="left"/>
      <w:pPr>
        <w:ind w:left="0" w:firstLine="0"/>
      </w:pPr>
      <w:rPr>
        <w:rFonts w:ascii="Arial Bold" w:hAnsi="Arial Bold" w:hint="default"/>
        <w:b/>
        <w:i w:val="0"/>
        <w:sz w:val="24"/>
      </w:rPr>
    </w:lvl>
    <w:lvl w:ilvl="8">
      <w:start w:val="1"/>
      <w:numFmt w:val="none"/>
      <w:lvlRestart w:val="0"/>
      <w:pStyle w:val="Heading9"/>
      <w:lvlText w:val=""/>
      <w:lvlJc w:val="left"/>
      <w:pPr>
        <w:tabs>
          <w:tab w:val="num" w:pos="2880"/>
        </w:tabs>
        <w:ind w:left="2880" w:hanging="720"/>
      </w:pPr>
    </w:lvl>
  </w:abstractNum>
  <w:abstractNum w:abstractNumId="3">
    <w:nsid w:val="1E9B68C8"/>
    <w:multiLevelType w:val="hybridMultilevel"/>
    <w:tmpl w:val="13420E5E"/>
    <w:lvl w:ilvl="0" w:tplc="A11AE314">
      <w:start w:val="1"/>
      <w:numFmt w:val="bullet"/>
      <w:pStyle w:val="Recommendation"/>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3872AD0"/>
    <w:multiLevelType w:val="hybridMultilevel"/>
    <w:tmpl w:val="7278CC56"/>
    <w:lvl w:ilvl="0" w:tplc="82CA1650">
      <w:start w:val="1"/>
      <w:numFmt w:val="bullet"/>
      <w:pStyle w:val="bullet1"/>
      <w:lvlText w:val=""/>
      <w:lvlJc w:val="left"/>
      <w:pPr>
        <w:tabs>
          <w:tab w:val="num" w:pos="360"/>
        </w:tabs>
        <w:ind w:left="360" w:hanging="360"/>
      </w:pPr>
      <w:rPr>
        <w:rFonts w:ascii="Webdings" w:hAnsi="Webdings" w:hint="default"/>
        <w:sz w:val="16"/>
      </w:rPr>
    </w:lvl>
    <w:lvl w:ilvl="1" w:tplc="04090003">
      <w:start w:val="1"/>
      <w:numFmt w:val="bullet"/>
      <w:lvlText w:val="o"/>
      <w:lvlJc w:val="left"/>
      <w:pPr>
        <w:tabs>
          <w:tab w:val="num" w:pos="-734"/>
        </w:tabs>
        <w:ind w:left="-734" w:hanging="360"/>
      </w:pPr>
      <w:rPr>
        <w:rFonts w:ascii="Courier New" w:hAnsi="Courier New" w:hint="default"/>
      </w:rPr>
    </w:lvl>
    <w:lvl w:ilvl="2" w:tplc="04090005">
      <w:start w:val="1"/>
      <w:numFmt w:val="bullet"/>
      <w:lvlText w:val=""/>
      <w:lvlJc w:val="left"/>
      <w:pPr>
        <w:tabs>
          <w:tab w:val="num" w:pos="-14"/>
        </w:tabs>
        <w:ind w:left="-14" w:hanging="360"/>
      </w:pPr>
      <w:rPr>
        <w:rFonts w:ascii="Wingdings" w:hAnsi="Wingdings" w:hint="default"/>
      </w:rPr>
    </w:lvl>
    <w:lvl w:ilvl="3" w:tplc="04090001" w:tentative="1">
      <w:start w:val="1"/>
      <w:numFmt w:val="bullet"/>
      <w:lvlText w:val=""/>
      <w:lvlJc w:val="left"/>
      <w:pPr>
        <w:tabs>
          <w:tab w:val="num" w:pos="706"/>
        </w:tabs>
        <w:ind w:left="706" w:hanging="360"/>
      </w:pPr>
      <w:rPr>
        <w:rFonts w:ascii="Symbol" w:hAnsi="Symbol" w:hint="default"/>
      </w:rPr>
    </w:lvl>
    <w:lvl w:ilvl="4" w:tplc="04090003" w:tentative="1">
      <w:start w:val="1"/>
      <w:numFmt w:val="bullet"/>
      <w:lvlText w:val="o"/>
      <w:lvlJc w:val="left"/>
      <w:pPr>
        <w:tabs>
          <w:tab w:val="num" w:pos="1426"/>
        </w:tabs>
        <w:ind w:left="1426" w:hanging="360"/>
      </w:pPr>
      <w:rPr>
        <w:rFonts w:ascii="Courier New" w:hAnsi="Courier New" w:hint="default"/>
      </w:rPr>
    </w:lvl>
    <w:lvl w:ilvl="5" w:tplc="04090005" w:tentative="1">
      <w:start w:val="1"/>
      <w:numFmt w:val="bullet"/>
      <w:lvlText w:val=""/>
      <w:lvlJc w:val="left"/>
      <w:pPr>
        <w:tabs>
          <w:tab w:val="num" w:pos="2146"/>
        </w:tabs>
        <w:ind w:left="2146" w:hanging="360"/>
      </w:pPr>
      <w:rPr>
        <w:rFonts w:ascii="Wingdings" w:hAnsi="Wingdings" w:hint="default"/>
      </w:rPr>
    </w:lvl>
    <w:lvl w:ilvl="6" w:tplc="04090001" w:tentative="1">
      <w:start w:val="1"/>
      <w:numFmt w:val="bullet"/>
      <w:lvlText w:val=""/>
      <w:lvlJc w:val="left"/>
      <w:pPr>
        <w:tabs>
          <w:tab w:val="num" w:pos="2866"/>
        </w:tabs>
        <w:ind w:left="2866" w:hanging="360"/>
      </w:pPr>
      <w:rPr>
        <w:rFonts w:ascii="Symbol" w:hAnsi="Symbol" w:hint="default"/>
      </w:rPr>
    </w:lvl>
    <w:lvl w:ilvl="7" w:tplc="04090003" w:tentative="1">
      <w:start w:val="1"/>
      <w:numFmt w:val="bullet"/>
      <w:lvlText w:val="o"/>
      <w:lvlJc w:val="left"/>
      <w:pPr>
        <w:tabs>
          <w:tab w:val="num" w:pos="3586"/>
        </w:tabs>
        <w:ind w:left="3586" w:hanging="360"/>
      </w:pPr>
      <w:rPr>
        <w:rFonts w:ascii="Courier New" w:hAnsi="Courier New" w:hint="default"/>
      </w:rPr>
    </w:lvl>
    <w:lvl w:ilvl="8" w:tplc="04090005" w:tentative="1">
      <w:start w:val="1"/>
      <w:numFmt w:val="bullet"/>
      <w:lvlText w:val=""/>
      <w:lvlJc w:val="left"/>
      <w:pPr>
        <w:tabs>
          <w:tab w:val="num" w:pos="4306"/>
        </w:tabs>
        <w:ind w:left="4306" w:hanging="360"/>
      </w:pPr>
      <w:rPr>
        <w:rFonts w:ascii="Wingdings" w:hAnsi="Wingdings" w:hint="default"/>
      </w:rPr>
    </w:lvl>
  </w:abstractNum>
  <w:abstractNum w:abstractNumId="5">
    <w:nsid w:val="372712A8"/>
    <w:multiLevelType w:val="hybridMultilevel"/>
    <w:tmpl w:val="E500D5F2"/>
    <w:lvl w:ilvl="0" w:tplc="93C2F676">
      <w:start w:val="1"/>
      <w:numFmt w:val="lowerRoman"/>
      <w:lvlText w:val="%1)"/>
      <w:lvlJc w:val="left"/>
      <w:pPr>
        <w:ind w:left="1800" w:hanging="360"/>
      </w:pPr>
      <w:rPr>
        <w:rFonts w:ascii="Calibri" w:hAnsi="Calibri"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DC44C4E"/>
    <w:multiLevelType w:val="hybridMultilevel"/>
    <w:tmpl w:val="BF001264"/>
    <w:lvl w:ilvl="0" w:tplc="D1A8D986">
      <w:start w:val="1"/>
      <w:numFmt w:val="bullet"/>
      <w:pStyle w:val="Bullet10"/>
      <w:lvlText w:val=""/>
      <w:lvlJc w:val="left"/>
      <w:pPr>
        <w:tabs>
          <w:tab w:val="num" w:pos="2970"/>
        </w:tabs>
        <w:ind w:left="2970" w:hanging="360"/>
      </w:pPr>
      <w:rPr>
        <w:rFonts w:ascii="Symbol" w:hAnsi="Symbol" w:hint="default"/>
      </w:rPr>
    </w:lvl>
    <w:lvl w:ilvl="1" w:tplc="10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C67469"/>
    <w:multiLevelType w:val="hybridMultilevel"/>
    <w:tmpl w:val="8A625C46"/>
    <w:lvl w:ilvl="0" w:tplc="74AEAA88">
      <w:start w:val="1"/>
      <w:numFmt w:val="bullet"/>
      <w:pStyle w:val="execsummarybullet2"/>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FB5095B"/>
    <w:multiLevelType w:val="hybridMultilevel"/>
    <w:tmpl w:val="4C3E5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2990B0A"/>
    <w:multiLevelType w:val="hybridMultilevel"/>
    <w:tmpl w:val="AEF67E3C"/>
    <w:lvl w:ilvl="0" w:tplc="932EE9A2">
      <w:start w:val="1"/>
      <w:numFmt w:val="bullet"/>
      <w:pStyle w:val="tablebullet1"/>
      <w:lvlText w:val=""/>
      <w:lvlJc w:val="left"/>
      <w:pPr>
        <w:tabs>
          <w:tab w:val="num" w:pos="288"/>
        </w:tabs>
        <w:ind w:left="288" w:hanging="288"/>
      </w:pPr>
      <w:rPr>
        <w:rFonts w:ascii="Webdings" w:hAnsi="Web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F70DB6"/>
    <w:multiLevelType w:val="hybridMultilevel"/>
    <w:tmpl w:val="699C02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540459B5"/>
    <w:multiLevelType w:val="singleLevel"/>
    <w:tmpl w:val="74F4384A"/>
    <w:lvl w:ilvl="0">
      <w:start w:val="1"/>
      <w:numFmt w:val="lowerLetter"/>
      <w:lvlText w:val="%1)"/>
      <w:legacy w:legacy="1" w:legacySpace="0" w:legacyIndent="360"/>
      <w:lvlJc w:val="left"/>
      <w:rPr>
        <w:rFonts w:ascii="Times New Roman" w:hAnsi="Times New Roman" w:cs="Times New Roman" w:hint="default"/>
      </w:rPr>
    </w:lvl>
  </w:abstractNum>
  <w:abstractNum w:abstractNumId="12">
    <w:nsid w:val="58C120B2"/>
    <w:multiLevelType w:val="hybridMultilevel"/>
    <w:tmpl w:val="20722B2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61B224C1"/>
    <w:multiLevelType w:val="hybridMultilevel"/>
    <w:tmpl w:val="FDCC1AA2"/>
    <w:lvl w:ilvl="0" w:tplc="06A2C7AA">
      <w:start w:val="1"/>
      <w:numFmt w:val="bullet"/>
      <w:pStyle w:val="bullet2"/>
      <w:lvlText w:val="o"/>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31D2751"/>
    <w:multiLevelType w:val="hybridMultilevel"/>
    <w:tmpl w:val="30C66224"/>
    <w:lvl w:ilvl="0" w:tplc="6F5238EC">
      <w:start w:val="1"/>
      <w:numFmt w:val="bullet"/>
      <w:pStyle w:val="tablebullet2"/>
      <w:lvlText w:val="o"/>
      <w:lvlJc w:val="left"/>
      <w:pPr>
        <w:tabs>
          <w:tab w:val="num" w:pos="0"/>
        </w:tabs>
        <w:ind w:left="576" w:hanging="288"/>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D883E2B"/>
    <w:multiLevelType w:val="hybridMultilevel"/>
    <w:tmpl w:val="663A4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E644E77"/>
    <w:multiLevelType w:val="hybridMultilevel"/>
    <w:tmpl w:val="F93C264A"/>
    <w:lvl w:ilvl="0" w:tplc="5078A638">
      <w:start w:val="1"/>
      <w:numFmt w:val="bullet"/>
      <w:lvlText w:val="-"/>
      <w:lvlJc w:val="left"/>
      <w:pPr>
        <w:ind w:left="720" w:hanging="360"/>
      </w:pPr>
      <w:rPr>
        <w:rFonts w:ascii="Calibri" w:hAnsi="Calibri" w:hint="default"/>
      </w:rPr>
    </w:lvl>
    <w:lvl w:ilvl="1" w:tplc="438CC5D8">
      <w:start w:val="1"/>
      <w:numFmt w:val="bullet"/>
      <w:lvlText w:val="o"/>
      <w:lvlJc w:val="left"/>
      <w:pPr>
        <w:ind w:left="1440" w:hanging="360"/>
      </w:pPr>
      <w:rPr>
        <w:rFonts w:ascii="Courier New" w:hAnsi="Courier New" w:hint="default"/>
      </w:rPr>
    </w:lvl>
    <w:lvl w:ilvl="2" w:tplc="7CF8D894">
      <w:start w:val="1"/>
      <w:numFmt w:val="bullet"/>
      <w:lvlText w:val=""/>
      <w:lvlJc w:val="left"/>
      <w:pPr>
        <w:ind w:left="2160" w:hanging="360"/>
      </w:pPr>
      <w:rPr>
        <w:rFonts w:ascii="Wingdings" w:hAnsi="Wingdings" w:hint="default"/>
      </w:rPr>
    </w:lvl>
    <w:lvl w:ilvl="3" w:tplc="25E88568">
      <w:start w:val="1"/>
      <w:numFmt w:val="bullet"/>
      <w:lvlText w:val=""/>
      <w:lvlJc w:val="left"/>
      <w:pPr>
        <w:ind w:left="2880" w:hanging="360"/>
      </w:pPr>
      <w:rPr>
        <w:rFonts w:ascii="Symbol" w:hAnsi="Symbol" w:hint="default"/>
      </w:rPr>
    </w:lvl>
    <w:lvl w:ilvl="4" w:tplc="6B22921C">
      <w:start w:val="1"/>
      <w:numFmt w:val="bullet"/>
      <w:lvlText w:val="o"/>
      <w:lvlJc w:val="left"/>
      <w:pPr>
        <w:ind w:left="3600" w:hanging="360"/>
      </w:pPr>
      <w:rPr>
        <w:rFonts w:ascii="Courier New" w:hAnsi="Courier New" w:hint="default"/>
      </w:rPr>
    </w:lvl>
    <w:lvl w:ilvl="5" w:tplc="CAD4C84A">
      <w:start w:val="1"/>
      <w:numFmt w:val="bullet"/>
      <w:lvlText w:val=""/>
      <w:lvlJc w:val="left"/>
      <w:pPr>
        <w:ind w:left="4320" w:hanging="360"/>
      </w:pPr>
      <w:rPr>
        <w:rFonts w:ascii="Wingdings" w:hAnsi="Wingdings" w:hint="default"/>
      </w:rPr>
    </w:lvl>
    <w:lvl w:ilvl="6" w:tplc="4EBE3638">
      <w:start w:val="1"/>
      <w:numFmt w:val="bullet"/>
      <w:lvlText w:val=""/>
      <w:lvlJc w:val="left"/>
      <w:pPr>
        <w:ind w:left="5040" w:hanging="360"/>
      </w:pPr>
      <w:rPr>
        <w:rFonts w:ascii="Symbol" w:hAnsi="Symbol" w:hint="default"/>
      </w:rPr>
    </w:lvl>
    <w:lvl w:ilvl="7" w:tplc="58EA76F2">
      <w:start w:val="1"/>
      <w:numFmt w:val="bullet"/>
      <w:lvlText w:val="o"/>
      <w:lvlJc w:val="left"/>
      <w:pPr>
        <w:ind w:left="5760" w:hanging="360"/>
      </w:pPr>
      <w:rPr>
        <w:rFonts w:ascii="Courier New" w:hAnsi="Courier New" w:hint="default"/>
      </w:rPr>
    </w:lvl>
    <w:lvl w:ilvl="8" w:tplc="912E3252">
      <w:start w:val="1"/>
      <w:numFmt w:val="bullet"/>
      <w:lvlText w:val=""/>
      <w:lvlJc w:val="left"/>
      <w:pPr>
        <w:ind w:left="6480" w:hanging="360"/>
      </w:pPr>
      <w:rPr>
        <w:rFonts w:ascii="Wingdings" w:hAnsi="Wingdings" w:hint="default"/>
      </w:rPr>
    </w:lvl>
  </w:abstractNum>
  <w:abstractNum w:abstractNumId="17">
    <w:nsid w:val="6F4B5BDA"/>
    <w:multiLevelType w:val="hybridMultilevel"/>
    <w:tmpl w:val="E9644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70F52A81"/>
    <w:multiLevelType w:val="hybridMultilevel"/>
    <w:tmpl w:val="90A69A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77C6448D"/>
    <w:multiLevelType w:val="hybridMultilevel"/>
    <w:tmpl w:val="31E47A5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4"/>
  </w:num>
  <w:num w:numId="3">
    <w:abstractNumId w:val="1"/>
  </w:num>
  <w:num w:numId="4">
    <w:abstractNumId w:val="2"/>
  </w:num>
  <w:num w:numId="5">
    <w:abstractNumId w:val="2"/>
  </w:num>
  <w:num w:numId="6">
    <w:abstractNumId w:val="2"/>
  </w:num>
  <w:num w:numId="7">
    <w:abstractNumId w:val="3"/>
  </w:num>
  <w:num w:numId="8">
    <w:abstractNumId w:val="4"/>
  </w:num>
  <w:num w:numId="9">
    <w:abstractNumId w:val="13"/>
  </w:num>
  <w:num w:numId="10">
    <w:abstractNumId w:val="9"/>
  </w:num>
  <w:num w:numId="11">
    <w:abstractNumId w:val="14"/>
  </w:num>
  <w:num w:numId="12">
    <w:abstractNumId w:val="7"/>
  </w:num>
  <w:num w:numId="13">
    <w:abstractNumId w:val="0"/>
  </w:num>
  <w:num w:numId="14">
    <w:abstractNumId w:val="6"/>
  </w:num>
  <w:num w:numId="15">
    <w:abstractNumId w:val="1"/>
    <w:lvlOverride w:ilvl="0">
      <w:startOverride w:val="1"/>
    </w:lvlOverride>
    <w:lvlOverride w:ilvl="1">
      <w:startOverride w:val="17"/>
    </w:lvlOverride>
    <w:lvlOverride w:ilvl="2">
      <w:startOverride w:val="2"/>
    </w:lvlOverride>
  </w:num>
  <w:num w:numId="16">
    <w:abstractNumId w:val="1"/>
    <w:lvlOverride w:ilvl="0">
      <w:startOverride w:val="2"/>
    </w:lvlOverride>
    <w:lvlOverride w:ilvl="1">
      <w:startOverride w:val="1"/>
    </w:lvlOverride>
    <w:lvlOverride w:ilvl="2">
      <w:startOverride w:val="6"/>
    </w:lvlOverride>
  </w:num>
  <w:num w:numId="17">
    <w:abstractNumId w:val="1"/>
    <w:lvlOverride w:ilvl="0">
      <w:startOverride w:val="2"/>
    </w:lvlOverride>
    <w:lvlOverride w:ilvl="1">
      <w:startOverride w:val="1"/>
    </w:lvlOverride>
    <w:lvlOverride w:ilvl="2">
      <w:startOverride w:val="9"/>
    </w:lvlOverride>
  </w:num>
  <w:num w:numId="18">
    <w:abstractNumId w:val="18"/>
  </w:num>
  <w:num w:numId="19">
    <w:abstractNumId w:val="17"/>
  </w:num>
  <w:num w:numId="20">
    <w:abstractNumId w:val="8"/>
  </w:num>
  <w:num w:numId="21">
    <w:abstractNumId w:val="10"/>
  </w:num>
  <w:num w:numId="22">
    <w:abstractNumId w:val="11"/>
  </w:num>
  <w:num w:numId="23">
    <w:abstractNumId w:val="19"/>
  </w:num>
  <w:num w:numId="24">
    <w:abstractNumId w:val="5"/>
  </w:num>
  <w:num w:numId="25">
    <w:abstractNumId w:val="12"/>
  </w:num>
  <w:num w:numId="26">
    <w:abstractNumId w:val="15"/>
  </w:num>
  <w:num w:numId="27">
    <w:abstractNumId w:val="1"/>
  </w:num>
  <w:num w:numId="28">
    <w:abstractNumId w:val="1"/>
  </w:num>
  <w:num w:numId="29">
    <w:abstractNumId w:val="1"/>
  </w:num>
  <w:num w:numId="30">
    <w:abstractNumId w:val="1"/>
  </w:num>
  <w:num w:numId="31">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3704"/>
  <w:defaultTabStop w:val="720"/>
  <w:characterSpacingControl w:val="doNotCompress"/>
  <w:hdrShapeDefaults>
    <o:shapedefaults v:ext="edit" spidmax="6146"/>
  </w:hdrShapeDefaults>
  <w:footnotePr>
    <w:footnote w:id="-1"/>
    <w:footnote w:id="0"/>
  </w:footnotePr>
  <w:endnotePr>
    <w:endnote w:id="-1"/>
    <w:endnote w:id="0"/>
  </w:endnotePr>
  <w:compat/>
  <w:rsids>
    <w:rsidRoot w:val="007178D4"/>
    <w:rsid w:val="00000357"/>
    <w:rsid w:val="00002DE1"/>
    <w:rsid w:val="00005437"/>
    <w:rsid w:val="00021B9A"/>
    <w:rsid w:val="00026378"/>
    <w:rsid w:val="00026911"/>
    <w:rsid w:val="00030519"/>
    <w:rsid w:val="00036B97"/>
    <w:rsid w:val="00040FFC"/>
    <w:rsid w:val="0004595F"/>
    <w:rsid w:val="00045A72"/>
    <w:rsid w:val="00046A19"/>
    <w:rsid w:val="00051751"/>
    <w:rsid w:val="00051D97"/>
    <w:rsid w:val="00053CD3"/>
    <w:rsid w:val="00055C07"/>
    <w:rsid w:val="00057097"/>
    <w:rsid w:val="00060E04"/>
    <w:rsid w:val="00061646"/>
    <w:rsid w:val="0006258D"/>
    <w:rsid w:val="000633B4"/>
    <w:rsid w:val="00065A4E"/>
    <w:rsid w:val="00075231"/>
    <w:rsid w:val="00076869"/>
    <w:rsid w:val="00076C04"/>
    <w:rsid w:val="00080792"/>
    <w:rsid w:val="000819EC"/>
    <w:rsid w:val="00081C21"/>
    <w:rsid w:val="00082A5F"/>
    <w:rsid w:val="00083065"/>
    <w:rsid w:val="00086441"/>
    <w:rsid w:val="00090A5A"/>
    <w:rsid w:val="00090AFF"/>
    <w:rsid w:val="00094F5C"/>
    <w:rsid w:val="000A05B1"/>
    <w:rsid w:val="000A093C"/>
    <w:rsid w:val="000A1A35"/>
    <w:rsid w:val="000A6E97"/>
    <w:rsid w:val="000B3856"/>
    <w:rsid w:val="000B6086"/>
    <w:rsid w:val="000C00FA"/>
    <w:rsid w:val="000C2880"/>
    <w:rsid w:val="000C49F9"/>
    <w:rsid w:val="000D3227"/>
    <w:rsid w:val="000D4BCA"/>
    <w:rsid w:val="000D70DB"/>
    <w:rsid w:val="000F014C"/>
    <w:rsid w:val="000F06E7"/>
    <w:rsid w:val="000F3730"/>
    <w:rsid w:val="00103747"/>
    <w:rsid w:val="00103973"/>
    <w:rsid w:val="001039C4"/>
    <w:rsid w:val="001042A2"/>
    <w:rsid w:val="001118EF"/>
    <w:rsid w:val="00113CF0"/>
    <w:rsid w:val="00123706"/>
    <w:rsid w:val="00131557"/>
    <w:rsid w:val="00140585"/>
    <w:rsid w:val="00141DEA"/>
    <w:rsid w:val="00141F2F"/>
    <w:rsid w:val="001467D5"/>
    <w:rsid w:val="00147BC1"/>
    <w:rsid w:val="0015514C"/>
    <w:rsid w:val="00157B44"/>
    <w:rsid w:val="0016386F"/>
    <w:rsid w:val="00164565"/>
    <w:rsid w:val="00170453"/>
    <w:rsid w:val="001760EA"/>
    <w:rsid w:val="001828F6"/>
    <w:rsid w:val="0018576A"/>
    <w:rsid w:val="00187CC2"/>
    <w:rsid w:val="00187E41"/>
    <w:rsid w:val="00190007"/>
    <w:rsid w:val="00193BDC"/>
    <w:rsid w:val="001961E8"/>
    <w:rsid w:val="001A25B0"/>
    <w:rsid w:val="001A3698"/>
    <w:rsid w:val="001A6D9F"/>
    <w:rsid w:val="001B63FB"/>
    <w:rsid w:val="001C00A0"/>
    <w:rsid w:val="001C0964"/>
    <w:rsid w:val="001C13F4"/>
    <w:rsid w:val="001D481A"/>
    <w:rsid w:val="001E60B3"/>
    <w:rsid w:val="001E66B0"/>
    <w:rsid w:val="001E7CA1"/>
    <w:rsid w:val="001F3CB8"/>
    <w:rsid w:val="001F5BF9"/>
    <w:rsid w:val="001F717E"/>
    <w:rsid w:val="001F734E"/>
    <w:rsid w:val="0020159F"/>
    <w:rsid w:val="00203D84"/>
    <w:rsid w:val="00210C43"/>
    <w:rsid w:val="00211B46"/>
    <w:rsid w:val="00211C88"/>
    <w:rsid w:val="00211C98"/>
    <w:rsid w:val="00214C2B"/>
    <w:rsid w:val="00225E96"/>
    <w:rsid w:val="002306D3"/>
    <w:rsid w:val="002349BC"/>
    <w:rsid w:val="00234F4F"/>
    <w:rsid w:val="002354AD"/>
    <w:rsid w:val="002406A1"/>
    <w:rsid w:val="00242D31"/>
    <w:rsid w:val="00245FD4"/>
    <w:rsid w:val="00247D51"/>
    <w:rsid w:val="002501FE"/>
    <w:rsid w:val="002529DB"/>
    <w:rsid w:val="00253DE3"/>
    <w:rsid w:val="00260F1B"/>
    <w:rsid w:val="00265D9D"/>
    <w:rsid w:val="00266627"/>
    <w:rsid w:val="0026728D"/>
    <w:rsid w:val="00271790"/>
    <w:rsid w:val="00271CF4"/>
    <w:rsid w:val="00271FF9"/>
    <w:rsid w:val="00272121"/>
    <w:rsid w:val="00274C5B"/>
    <w:rsid w:val="00275A4F"/>
    <w:rsid w:val="00277436"/>
    <w:rsid w:val="0027757F"/>
    <w:rsid w:val="002807BD"/>
    <w:rsid w:val="00283011"/>
    <w:rsid w:val="00283535"/>
    <w:rsid w:val="002855CC"/>
    <w:rsid w:val="00286043"/>
    <w:rsid w:val="002860E1"/>
    <w:rsid w:val="0029032D"/>
    <w:rsid w:val="00292AC4"/>
    <w:rsid w:val="00295240"/>
    <w:rsid w:val="002A4399"/>
    <w:rsid w:val="002A668B"/>
    <w:rsid w:val="002B2D9D"/>
    <w:rsid w:val="002B7059"/>
    <w:rsid w:val="002C1CC1"/>
    <w:rsid w:val="002C4857"/>
    <w:rsid w:val="002C7518"/>
    <w:rsid w:val="002D156D"/>
    <w:rsid w:val="002D525E"/>
    <w:rsid w:val="002E044E"/>
    <w:rsid w:val="002E2977"/>
    <w:rsid w:val="002E2C4B"/>
    <w:rsid w:val="002E35F4"/>
    <w:rsid w:val="002E71A7"/>
    <w:rsid w:val="002F49B3"/>
    <w:rsid w:val="002F5CD7"/>
    <w:rsid w:val="002F6C51"/>
    <w:rsid w:val="00302B9A"/>
    <w:rsid w:val="003032B5"/>
    <w:rsid w:val="00304B5E"/>
    <w:rsid w:val="00304C60"/>
    <w:rsid w:val="00304F91"/>
    <w:rsid w:val="00307F89"/>
    <w:rsid w:val="003100AC"/>
    <w:rsid w:val="00314F60"/>
    <w:rsid w:val="00323CFC"/>
    <w:rsid w:val="00333166"/>
    <w:rsid w:val="00335268"/>
    <w:rsid w:val="00335A08"/>
    <w:rsid w:val="0033692F"/>
    <w:rsid w:val="00337A1C"/>
    <w:rsid w:val="003440E1"/>
    <w:rsid w:val="003445C6"/>
    <w:rsid w:val="003451CF"/>
    <w:rsid w:val="003538E6"/>
    <w:rsid w:val="00354FC3"/>
    <w:rsid w:val="00355336"/>
    <w:rsid w:val="003620C2"/>
    <w:rsid w:val="003669B4"/>
    <w:rsid w:val="00376A3A"/>
    <w:rsid w:val="00381B6C"/>
    <w:rsid w:val="003824B9"/>
    <w:rsid w:val="0038250E"/>
    <w:rsid w:val="00384FC7"/>
    <w:rsid w:val="0038764D"/>
    <w:rsid w:val="00392534"/>
    <w:rsid w:val="003A3578"/>
    <w:rsid w:val="003A4336"/>
    <w:rsid w:val="003B6BBE"/>
    <w:rsid w:val="003B712D"/>
    <w:rsid w:val="003C3F71"/>
    <w:rsid w:val="003D143D"/>
    <w:rsid w:val="003D2A9B"/>
    <w:rsid w:val="003D2EA4"/>
    <w:rsid w:val="003D4D22"/>
    <w:rsid w:val="003D59E0"/>
    <w:rsid w:val="003D6453"/>
    <w:rsid w:val="003E6445"/>
    <w:rsid w:val="003F2B54"/>
    <w:rsid w:val="003F3D0F"/>
    <w:rsid w:val="003F7394"/>
    <w:rsid w:val="004033FD"/>
    <w:rsid w:val="004054C7"/>
    <w:rsid w:val="004136C7"/>
    <w:rsid w:val="00414EB1"/>
    <w:rsid w:val="004201D9"/>
    <w:rsid w:val="0042243C"/>
    <w:rsid w:val="00422971"/>
    <w:rsid w:val="0042592D"/>
    <w:rsid w:val="00437955"/>
    <w:rsid w:val="00443C5F"/>
    <w:rsid w:val="00443EE7"/>
    <w:rsid w:val="00445BE5"/>
    <w:rsid w:val="004544B2"/>
    <w:rsid w:val="00461FC5"/>
    <w:rsid w:val="00463BB3"/>
    <w:rsid w:val="00465664"/>
    <w:rsid w:val="00467D16"/>
    <w:rsid w:val="0048086C"/>
    <w:rsid w:val="00482210"/>
    <w:rsid w:val="004845F1"/>
    <w:rsid w:val="00495B11"/>
    <w:rsid w:val="004A3CE8"/>
    <w:rsid w:val="004A4278"/>
    <w:rsid w:val="004A590B"/>
    <w:rsid w:val="004B162D"/>
    <w:rsid w:val="004B27E7"/>
    <w:rsid w:val="004B2AD0"/>
    <w:rsid w:val="004B3C72"/>
    <w:rsid w:val="004B65CB"/>
    <w:rsid w:val="004C500A"/>
    <w:rsid w:val="004C7C98"/>
    <w:rsid w:val="004D0102"/>
    <w:rsid w:val="004D0D88"/>
    <w:rsid w:val="004D3072"/>
    <w:rsid w:val="004D56E6"/>
    <w:rsid w:val="004D62DB"/>
    <w:rsid w:val="004E2B0A"/>
    <w:rsid w:val="0050230B"/>
    <w:rsid w:val="005051CB"/>
    <w:rsid w:val="00506C0D"/>
    <w:rsid w:val="005071DE"/>
    <w:rsid w:val="00516BAA"/>
    <w:rsid w:val="00516F59"/>
    <w:rsid w:val="00521624"/>
    <w:rsid w:val="0053167A"/>
    <w:rsid w:val="005324E4"/>
    <w:rsid w:val="005359F8"/>
    <w:rsid w:val="00536B4A"/>
    <w:rsid w:val="00540A7B"/>
    <w:rsid w:val="00543836"/>
    <w:rsid w:val="0055030F"/>
    <w:rsid w:val="00550C36"/>
    <w:rsid w:val="00550DE9"/>
    <w:rsid w:val="0055143D"/>
    <w:rsid w:val="00556085"/>
    <w:rsid w:val="00566468"/>
    <w:rsid w:val="00566E53"/>
    <w:rsid w:val="005673B2"/>
    <w:rsid w:val="00573B5E"/>
    <w:rsid w:val="005745F6"/>
    <w:rsid w:val="00583346"/>
    <w:rsid w:val="00584D34"/>
    <w:rsid w:val="0059355C"/>
    <w:rsid w:val="005958FB"/>
    <w:rsid w:val="005971C4"/>
    <w:rsid w:val="005A5EEB"/>
    <w:rsid w:val="005A6453"/>
    <w:rsid w:val="005B0385"/>
    <w:rsid w:val="005B2105"/>
    <w:rsid w:val="005B26CB"/>
    <w:rsid w:val="005C19E0"/>
    <w:rsid w:val="005C2313"/>
    <w:rsid w:val="005C761F"/>
    <w:rsid w:val="005D24D4"/>
    <w:rsid w:val="005D464B"/>
    <w:rsid w:val="005E3059"/>
    <w:rsid w:val="005F2C34"/>
    <w:rsid w:val="005F4CDF"/>
    <w:rsid w:val="005F5ABA"/>
    <w:rsid w:val="005F5C7D"/>
    <w:rsid w:val="0060102C"/>
    <w:rsid w:val="0060518E"/>
    <w:rsid w:val="00607665"/>
    <w:rsid w:val="0061354D"/>
    <w:rsid w:val="0061577F"/>
    <w:rsid w:val="0061745A"/>
    <w:rsid w:val="00617EE2"/>
    <w:rsid w:val="0062073B"/>
    <w:rsid w:val="00620FAD"/>
    <w:rsid w:val="00624632"/>
    <w:rsid w:val="0062493D"/>
    <w:rsid w:val="006253EA"/>
    <w:rsid w:val="00625885"/>
    <w:rsid w:val="006259C0"/>
    <w:rsid w:val="006304CD"/>
    <w:rsid w:val="00635888"/>
    <w:rsid w:val="00636DF7"/>
    <w:rsid w:val="00637A92"/>
    <w:rsid w:val="006413C4"/>
    <w:rsid w:val="006475BD"/>
    <w:rsid w:val="00647EAE"/>
    <w:rsid w:val="0065068B"/>
    <w:rsid w:val="0065075A"/>
    <w:rsid w:val="006616F1"/>
    <w:rsid w:val="00662A4B"/>
    <w:rsid w:val="006704B3"/>
    <w:rsid w:val="00671B19"/>
    <w:rsid w:val="0067328C"/>
    <w:rsid w:val="0068045A"/>
    <w:rsid w:val="00680FAA"/>
    <w:rsid w:val="00691B5D"/>
    <w:rsid w:val="00696955"/>
    <w:rsid w:val="006A01C1"/>
    <w:rsid w:val="006A1898"/>
    <w:rsid w:val="006A381A"/>
    <w:rsid w:val="006A553C"/>
    <w:rsid w:val="006A6D9B"/>
    <w:rsid w:val="006A702B"/>
    <w:rsid w:val="006A78CB"/>
    <w:rsid w:val="006A7B05"/>
    <w:rsid w:val="006B216C"/>
    <w:rsid w:val="006B5F34"/>
    <w:rsid w:val="006C1086"/>
    <w:rsid w:val="006D5B0C"/>
    <w:rsid w:val="006D6373"/>
    <w:rsid w:val="006D6A95"/>
    <w:rsid w:val="006D6AE6"/>
    <w:rsid w:val="006D7C21"/>
    <w:rsid w:val="006E454F"/>
    <w:rsid w:val="006E5707"/>
    <w:rsid w:val="006F27ED"/>
    <w:rsid w:val="006F6147"/>
    <w:rsid w:val="00704BE1"/>
    <w:rsid w:val="00710609"/>
    <w:rsid w:val="00710680"/>
    <w:rsid w:val="00711498"/>
    <w:rsid w:val="00712C19"/>
    <w:rsid w:val="007178D4"/>
    <w:rsid w:val="00717928"/>
    <w:rsid w:val="00725331"/>
    <w:rsid w:val="00726BDF"/>
    <w:rsid w:val="00732FC2"/>
    <w:rsid w:val="007376B3"/>
    <w:rsid w:val="007410E0"/>
    <w:rsid w:val="007432FA"/>
    <w:rsid w:val="00744434"/>
    <w:rsid w:val="00744828"/>
    <w:rsid w:val="00754B6F"/>
    <w:rsid w:val="00754E78"/>
    <w:rsid w:val="0075689F"/>
    <w:rsid w:val="00762F58"/>
    <w:rsid w:val="007642BF"/>
    <w:rsid w:val="007677BA"/>
    <w:rsid w:val="007731D1"/>
    <w:rsid w:val="00782A1E"/>
    <w:rsid w:val="007916C5"/>
    <w:rsid w:val="007917E1"/>
    <w:rsid w:val="0079193E"/>
    <w:rsid w:val="00792C42"/>
    <w:rsid w:val="00794455"/>
    <w:rsid w:val="007A16D6"/>
    <w:rsid w:val="007A2371"/>
    <w:rsid w:val="007A24C4"/>
    <w:rsid w:val="007A48E4"/>
    <w:rsid w:val="007A605E"/>
    <w:rsid w:val="007C382B"/>
    <w:rsid w:val="007C3C96"/>
    <w:rsid w:val="007D35D3"/>
    <w:rsid w:val="007D7AE5"/>
    <w:rsid w:val="007E65F3"/>
    <w:rsid w:val="00805551"/>
    <w:rsid w:val="00810273"/>
    <w:rsid w:val="00812C8C"/>
    <w:rsid w:val="00813562"/>
    <w:rsid w:val="00821D4A"/>
    <w:rsid w:val="00822909"/>
    <w:rsid w:val="00825629"/>
    <w:rsid w:val="00830871"/>
    <w:rsid w:val="008373F8"/>
    <w:rsid w:val="008400FA"/>
    <w:rsid w:val="008403E0"/>
    <w:rsid w:val="0085006F"/>
    <w:rsid w:val="00851D05"/>
    <w:rsid w:val="00853E85"/>
    <w:rsid w:val="008700D2"/>
    <w:rsid w:val="0087100E"/>
    <w:rsid w:val="0087454B"/>
    <w:rsid w:val="00876C1A"/>
    <w:rsid w:val="008779F9"/>
    <w:rsid w:val="008868AC"/>
    <w:rsid w:val="00887442"/>
    <w:rsid w:val="00891B03"/>
    <w:rsid w:val="008A57ED"/>
    <w:rsid w:val="008A7E70"/>
    <w:rsid w:val="008B15F7"/>
    <w:rsid w:val="008B50D3"/>
    <w:rsid w:val="008B7B26"/>
    <w:rsid w:val="008C60A7"/>
    <w:rsid w:val="008D5AF4"/>
    <w:rsid w:val="008D7E84"/>
    <w:rsid w:val="008E040B"/>
    <w:rsid w:val="008E06FB"/>
    <w:rsid w:val="008E2002"/>
    <w:rsid w:val="008E3027"/>
    <w:rsid w:val="008F0E7D"/>
    <w:rsid w:val="008F1DE4"/>
    <w:rsid w:val="008F3FF2"/>
    <w:rsid w:val="009114D8"/>
    <w:rsid w:val="00911976"/>
    <w:rsid w:val="00913B7C"/>
    <w:rsid w:val="009214DD"/>
    <w:rsid w:val="00923D09"/>
    <w:rsid w:val="00930F89"/>
    <w:rsid w:val="009316B4"/>
    <w:rsid w:val="00932FF9"/>
    <w:rsid w:val="009362D5"/>
    <w:rsid w:val="00937760"/>
    <w:rsid w:val="00946099"/>
    <w:rsid w:val="009525DC"/>
    <w:rsid w:val="0095462A"/>
    <w:rsid w:val="00957857"/>
    <w:rsid w:val="009660B3"/>
    <w:rsid w:val="009670FE"/>
    <w:rsid w:val="00970914"/>
    <w:rsid w:val="00970C29"/>
    <w:rsid w:val="00974806"/>
    <w:rsid w:val="00975036"/>
    <w:rsid w:val="0098059C"/>
    <w:rsid w:val="009805EA"/>
    <w:rsid w:val="0099342C"/>
    <w:rsid w:val="009A3E31"/>
    <w:rsid w:val="009A557D"/>
    <w:rsid w:val="009B2ED5"/>
    <w:rsid w:val="009B3634"/>
    <w:rsid w:val="009B3C17"/>
    <w:rsid w:val="009B40A3"/>
    <w:rsid w:val="009B7C3F"/>
    <w:rsid w:val="009C33C1"/>
    <w:rsid w:val="009C39BB"/>
    <w:rsid w:val="009C58FB"/>
    <w:rsid w:val="009C5D49"/>
    <w:rsid w:val="009C6BD5"/>
    <w:rsid w:val="009D19F6"/>
    <w:rsid w:val="009D3461"/>
    <w:rsid w:val="009D5604"/>
    <w:rsid w:val="009D5644"/>
    <w:rsid w:val="009E295C"/>
    <w:rsid w:val="009E3E5F"/>
    <w:rsid w:val="009E5FE8"/>
    <w:rsid w:val="009F0E99"/>
    <w:rsid w:val="009F459D"/>
    <w:rsid w:val="00A00696"/>
    <w:rsid w:val="00A00854"/>
    <w:rsid w:val="00A03B05"/>
    <w:rsid w:val="00A040E0"/>
    <w:rsid w:val="00A0553E"/>
    <w:rsid w:val="00A07274"/>
    <w:rsid w:val="00A110F0"/>
    <w:rsid w:val="00A12758"/>
    <w:rsid w:val="00A161E8"/>
    <w:rsid w:val="00A202EA"/>
    <w:rsid w:val="00A24355"/>
    <w:rsid w:val="00A25B65"/>
    <w:rsid w:val="00A27E96"/>
    <w:rsid w:val="00A3188D"/>
    <w:rsid w:val="00A31E7F"/>
    <w:rsid w:val="00A330DD"/>
    <w:rsid w:val="00A3382E"/>
    <w:rsid w:val="00A35E6D"/>
    <w:rsid w:val="00A361A4"/>
    <w:rsid w:val="00A36276"/>
    <w:rsid w:val="00A36687"/>
    <w:rsid w:val="00A4135A"/>
    <w:rsid w:val="00A44885"/>
    <w:rsid w:val="00A47645"/>
    <w:rsid w:val="00A55C76"/>
    <w:rsid w:val="00A56002"/>
    <w:rsid w:val="00A5797B"/>
    <w:rsid w:val="00A61C91"/>
    <w:rsid w:val="00A656E5"/>
    <w:rsid w:val="00A6598A"/>
    <w:rsid w:val="00A724E0"/>
    <w:rsid w:val="00A735F4"/>
    <w:rsid w:val="00A73A0F"/>
    <w:rsid w:val="00A77AA7"/>
    <w:rsid w:val="00A8493A"/>
    <w:rsid w:val="00A856F7"/>
    <w:rsid w:val="00A859B1"/>
    <w:rsid w:val="00A865C7"/>
    <w:rsid w:val="00A866A9"/>
    <w:rsid w:val="00A8704C"/>
    <w:rsid w:val="00A91787"/>
    <w:rsid w:val="00A935D6"/>
    <w:rsid w:val="00A9485F"/>
    <w:rsid w:val="00A955BE"/>
    <w:rsid w:val="00A95955"/>
    <w:rsid w:val="00AA2E8E"/>
    <w:rsid w:val="00AA4384"/>
    <w:rsid w:val="00AA6F21"/>
    <w:rsid w:val="00AB2893"/>
    <w:rsid w:val="00AB6928"/>
    <w:rsid w:val="00AB6931"/>
    <w:rsid w:val="00AC1063"/>
    <w:rsid w:val="00AC4E6B"/>
    <w:rsid w:val="00AC7329"/>
    <w:rsid w:val="00AC7465"/>
    <w:rsid w:val="00AD620B"/>
    <w:rsid w:val="00AD79EB"/>
    <w:rsid w:val="00AD7CC6"/>
    <w:rsid w:val="00AE7AD0"/>
    <w:rsid w:val="00AF1CCA"/>
    <w:rsid w:val="00AF288C"/>
    <w:rsid w:val="00AF30D8"/>
    <w:rsid w:val="00AF5625"/>
    <w:rsid w:val="00B02E81"/>
    <w:rsid w:val="00B030EF"/>
    <w:rsid w:val="00B04D91"/>
    <w:rsid w:val="00B052B1"/>
    <w:rsid w:val="00B120AE"/>
    <w:rsid w:val="00B2243C"/>
    <w:rsid w:val="00B22F81"/>
    <w:rsid w:val="00B32537"/>
    <w:rsid w:val="00B34D29"/>
    <w:rsid w:val="00B4736F"/>
    <w:rsid w:val="00B60AD3"/>
    <w:rsid w:val="00B77A74"/>
    <w:rsid w:val="00B8008A"/>
    <w:rsid w:val="00B83699"/>
    <w:rsid w:val="00B8499B"/>
    <w:rsid w:val="00B854DD"/>
    <w:rsid w:val="00B95462"/>
    <w:rsid w:val="00B95760"/>
    <w:rsid w:val="00BA1533"/>
    <w:rsid w:val="00BA1E28"/>
    <w:rsid w:val="00BA35ED"/>
    <w:rsid w:val="00BB3059"/>
    <w:rsid w:val="00BB38CD"/>
    <w:rsid w:val="00BB3A08"/>
    <w:rsid w:val="00BB3FCF"/>
    <w:rsid w:val="00BB77C6"/>
    <w:rsid w:val="00BC346C"/>
    <w:rsid w:val="00BD08F0"/>
    <w:rsid w:val="00BD146B"/>
    <w:rsid w:val="00BD391E"/>
    <w:rsid w:val="00BD7087"/>
    <w:rsid w:val="00BE68A7"/>
    <w:rsid w:val="00BE7F40"/>
    <w:rsid w:val="00BF16D8"/>
    <w:rsid w:val="00BF1F94"/>
    <w:rsid w:val="00BF2DA9"/>
    <w:rsid w:val="00BF4AE7"/>
    <w:rsid w:val="00C113E5"/>
    <w:rsid w:val="00C15EB1"/>
    <w:rsid w:val="00C17AF7"/>
    <w:rsid w:val="00C20413"/>
    <w:rsid w:val="00C21C8E"/>
    <w:rsid w:val="00C408ED"/>
    <w:rsid w:val="00C442A1"/>
    <w:rsid w:val="00C44CF9"/>
    <w:rsid w:val="00C46251"/>
    <w:rsid w:val="00C478F4"/>
    <w:rsid w:val="00C47A91"/>
    <w:rsid w:val="00C555ED"/>
    <w:rsid w:val="00C55935"/>
    <w:rsid w:val="00C5690A"/>
    <w:rsid w:val="00C56949"/>
    <w:rsid w:val="00C602F7"/>
    <w:rsid w:val="00C60367"/>
    <w:rsid w:val="00C610E6"/>
    <w:rsid w:val="00C61F6C"/>
    <w:rsid w:val="00C650F4"/>
    <w:rsid w:val="00C66351"/>
    <w:rsid w:val="00C739EF"/>
    <w:rsid w:val="00C741AC"/>
    <w:rsid w:val="00C75FBE"/>
    <w:rsid w:val="00C76E0F"/>
    <w:rsid w:val="00C77120"/>
    <w:rsid w:val="00C77EA1"/>
    <w:rsid w:val="00C80C0C"/>
    <w:rsid w:val="00C8398A"/>
    <w:rsid w:val="00C87DCA"/>
    <w:rsid w:val="00C915C6"/>
    <w:rsid w:val="00C950E4"/>
    <w:rsid w:val="00C976C3"/>
    <w:rsid w:val="00CA1EC1"/>
    <w:rsid w:val="00CA2646"/>
    <w:rsid w:val="00CA328C"/>
    <w:rsid w:val="00CA7693"/>
    <w:rsid w:val="00CA7D6D"/>
    <w:rsid w:val="00CB2C4C"/>
    <w:rsid w:val="00CC7A50"/>
    <w:rsid w:val="00CC7FA8"/>
    <w:rsid w:val="00CD184C"/>
    <w:rsid w:val="00CE7608"/>
    <w:rsid w:val="00CF17C1"/>
    <w:rsid w:val="00CF20E5"/>
    <w:rsid w:val="00CF241E"/>
    <w:rsid w:val="00D00F9C"/>
    <w:rsid w:val="00D06E80"/>
    <w:rsid w:val="00D070F9"/>
    <w:rsid w:val="00D113F2"/>
    <w:rsid w:val="00D14395"/>
    <w:rsid w:val="00D25377"/>
    <w:rsid w:val="00D25560"/>
    <w:rsid w:val="00D31B91"/>
    <w:rsid w:val="00D3349F"/>
    <w:rsid w:val="00D33882"/>
    <w:rsid w:val="00D3475B"/>
    <w:rsid w:val="00D43018"/>
    <w:rsid w:val="00D4585C"/>
    <w:rsid w:val="00D465EB"/>
    <w:rsid w:val="00D47C63"/>
    <w:rsid w:val="00D512A0"/>
    <w:rsid w:val="00D5387B"/>
    <w:rsid w:val="00D57C8A"/>
    <w:rsid w:val="00D60684"/>
    <w:rsid w:val="00D64BBD"/>
    <w:rsid w:val="00D70DA0"/>
    <w:rsid w:val="00D724F5"/>
    <w:rsid w:val="00D7289A"/>
    <w:rsid w:val="00D84C96"/>
    <w:rsid w:val="00DB1198"/>
    <w:rsid w:val="00DB3297"/>
    <w:rsid w:val="00DB46E7"/>
    <w:rsid w:val="00DB6D68"/>
    <w:rsid w:val="00DC0D16"/>
    <w:rsid w:val="00DC4F73"/>
    <w:rsid w:val="00DC7082"/>
    <w:rsid w:val="00DD2ED1"/>
    <w:rsid w:val="00DD4F70"/>
    <w:rsid w:val="00DE1BF6"/>
    <w:rsid w:val="00DE488F"/>
    <w:rsid w:val="00DE4D19"/>
    <w:rsid w:val="00DF380D"/>
    <w:rsid w:val="00DF3E2C"/>
    <w:rsid w:val="00E015B0"/>
    <w:rsid w:val="00E01963"/>
    <w:rsid w:val="00E02685"/>
    <w:rsid w:val="00E1463F"/>
    <w:rsid w:val="00E168AA"/>
    <w:rsid w:val="00E1741E"/>
    <w:rsid w:val="00E2427D"/>
    <w:rsid w:val="00E26E37"/>
    <w:rsid w:val="00E273AE"/>
    <w:rsid w:val="00E303F1"/>
    <w:rsid w:val="00E348F4"/>
    <w:rsid w:val="00E34D22"/>
    <w:rsid w:val="00E36357"/>
    <w:rsid w:val="00E43C30"/>
    <w:rsid w:val="00E475FD"/>
    <w:rsid w:val="00E4796F"/>
    <w:rsid w:val="00E50404"/>
    <w:rsid w:val="00E5046C"/>
    <w:rsid w:val="00E51FC8"/>
    <w:rsid w:val="00E5336A"/>
    <w:rsid w:val="00E54008"/>
    <w:rsid w:val="00E62753"/>
    <w:rsid w:val="00E654CC"/>
    <w:rsid w:val="00E6708A"/>
    <w:rsid w:val="00E709D6"/>
    <w:rsid w:val="00E800BD"/>
    <w:rsid w:val="00E80EB1"/>
    <w:rsid w:val="00E852DF"/>
    <w:rsid w:val="00E86BA4"/>
    <w:rsid w:val="00E92391"/>
    <w:rsid w:val="00E94651"/>
    <w:rsid w:val="00E94BC8"/>
    <w:rsid w:val="00E94CDA"/>
    <w:rsid w:val="00E95C46"/>
    <w:rsid w:val="00EA13E8"/>
    <w:rsid w:val="00EA31D2"/>
    <w:rsid w:val="00EA6DD5"/>
    <w:rsid w:val="00EC023B"/>
    <w:rsid w:val="00EC23BC"/>
    <w:rsid w:val="00EC35C9"/>
    <w:rsid w:val="00EE494C"/>
    <w:rsid w:val="00EE7043"/>
    <w:rsid w:val="00EE7620"/>
    <w:rsid w:val="00EF4A4B"/>
    <w:rsid w:val="00F0098D"/>
    <w:rsid w:val="00F04906"/>
    <w:rsid w:val="00F07B07"/>
    <w:rsid w:val="00F14050"/>
    <w:rsid w:val="00F216AD"/>
    <w:rsid w:val="00F21E33"/>
    <w:rsid w:val="00F24975"/>
    <w:rsid w:val="00F24CD8"/>
    <w:rsid w:val="00F27B2D"/>
    <w:rsid w:val="00F31D4B"/>
    <w:rsid w:val="00F359F2"/>
    <w:rsid w:val="00F35AAB"/>
    <w:rsid w:val="00F5349A"/>
    <w:rsid w:val="00F5638E"/>
    <w:rsid w:val="00F633D7"/>
    <w:rsid w:val="00F7191A"/>
    <w:rsid w:val="00F72139"/>
    <w:rsid w:val="00F74728"/>
    <w:rsid w:val="00F74AD2"/>
    <w:rsid w:val="00F74DDF"/>
    <w:rsid w:val="00F7667E"/>
    <w:rsid w:val="00F80F17"/>
    <w:rsid w:val="00F816FB"/>
    <w:rsid w:val="00F87D77"/>
    <w:rsid w:val="00F94AC7"/>
    <w:rsid w:val="00FA1DD0"/>
    <w:rsid w:val="00FA3642"/>
    <w:rsid w:val="00FA62D8"/>
    <w:rsid w:val="00FA673F"/>
    <w:rsid w:val="00FB02AF"/>
    <w:rsid w:val="00FB230B"/>
    <w:rsid w:val="00FB246F"/>
    <w:rsid w:val="00FB2670"/>
    <w:rsid w:val="00FB753D"/>
    <w:rsid w:val="00FC3B6C"/>
    <w:rsid w:val="00FD7FBD"/>
    <w:rsid w:val="00FE595E"/>
    <w:rsid w:val="00FF30FC"/>
    <w:rsid w:val="08112829"/>
    <w:rsid w:val="24BA62FB"/>
    <w:rsid w:val="2F6F21E3"/>
    <w:rsid w:val="47313E9E"/>
    <w:rsid w:val="4A3D6406"/>
    <w:rsid w:val="52FC9830"/>
    <w:rsid w:val="66BADE2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082"/>
    <w:pPr>
      <w:spacing w:after="280" w:line="280" w:lineRule="atLeast"/>
    </w:pPr>
    <w:rPr>
      <w:rFonts w:ascii="Arial" w:hAnsi="Arial"/>
    </w:rPr>
  </w:style>
  <w:style w:type="paragraph" w:styleId="Heading1">
    <w:name w:val="heading 1"/>
    <w:basedOn w:val="Normal"/>
    <w:next w:val="Normal"/>
    <w:qFormat/>
    <w:rsid w:val="000A093C"/>
    <w:pPr>
      <w:keepNext/>
      <w:numPr>
        <w:numId w:val="3"/>
      </w:numPr>
      <w:spacing w:before="320" w:after="240"/>
      <w:outlineLvl w:val="0"/>
    </w:pPr>
    <w:rPr>
      <w:rFonts w:ascii="Arial Black" w:hAnsi="Arial Black" w:cs="Arial"/>
      <w:caps/>
      <w:spacing w:val="20"/>
      <w:kern w:val="28"/>
      <w:sz w:val="24"/>
    </w:rPr>
  </w:style>
  <w:style w:type="paragraph" w:styleId="Heading2">
    <w:name w:val="heading 2"/>
    <w:basedOn w:val="Heading1"/>
    <w:next w:val="Normal"/>
    <w:qFormat/>
    <w:rsid w:val="00DC7082"/>
    <w:pPr>
      <w:numPr>
        <w:ilvl w:val="1"/>
      </w:numPr>
      <w:spacing w:before="280"/>
      <w:outlineLvl w:val="1"/>
    </w:pPr>
    <w:rPr>
      <w:caps w:val="0"/>
    </w:rPr>
  </w:style>
  <w:style w:type="paragraph" w:styleId="Heading3">
    <w:name w:val="heading 3"/>
    <w:basedOn w:val="Heading2"/>
    <w:next w:val="Normal"/>
    <w:link w:val="Heading3Char"/>
    <w:qFormat/>
    <w:rsid w:val="00465664"/>
    <w:pPr>
      <w:numPr>
        <w:ilvl w:val="2"/>
      </w:numPr>
      <w:spacing w:before="240"/>
      <w:outlineLvl w:val="2"/>
    </w:pPr>
    <w:rPr>
      <w:rFonts w:ascii="Arial" w:hAnsi="Arial" w:cs="Times New Roman"/>
      <w:spacing w:val="0"/>
      <w:sz w:val="20"/>
    </w:rPr>
  </w:style>
  <w:style w:type="paragraph" w:styleId="Heading4">
    <w:name w:val="heading 4"/>
    <w:basedOn w:val="Heading3"/>
    <w:next w:val="Normal"/>
    <w:qFormat/>
    <w:rsid w:val="00DC7082"/>
    <w:pPr>
      <w:numPr>
        <w:ilvl w:val="3"/>
      </w:numPr>
      <w:outlineLvl w:val="3"/>
    </w:pPr>
    <w:rPr>
      <w:rFonts w:ascii="Arial Bold" w:hAnsi="Arial Bold"/>
      <w:b/>
    </w:rPr>
  </w:style>
  <w:style w:type="paragraph" w:styleId="Heading5">
    <w:name w:val="heading 5"/>
    <w:basedOn w:val="Heading4"/>
    <w:next w:val="Normal"/>
    <w:qFormat/>
    <w:rsid w:val="00DC7082"/>
    <w:pPr>
      <w:numPr>
        <w:ilvl w:val="4"/>
        <w:numId w:val="4"/>
      </w:numPr>
      <w:tabs>
        <w:tab w:val="clear" w:pos="1440"/>
      </w:tabs>
      <w:ind w:left="1138" w:hanging="1138"/>
      <w:outlineLvl w:val="4"/>
    </w:pPr>
    <w:rPr>
      <w:rFonts w:ascii="Arial" w:hAnsi="Arial"/>
      <w:b w:val="0"/>
      <w:i/>
    </w:rPr>
  </w:style>
  <w:style w:type="paragraph" w:styleId="Heading6">
    <w:name w:val="heading 6"/>
    <w:basedOn w:val="Heading5"/>
    <w:next w:val="Normal"/>
    <w:qFormat/>
    <w:rsid w:val="00DC7082"/>
    <w:pPr>
      <w:numPr>
        <w:ilvl w:val="5"/>
        <w:numId w:val="5"/>
      </w:numPr>
      <w:tabs>
        <w:tab w:val="clear" w:pos="2160"/>
      </w:tabs>
      <w:ind w:left="1080" w:hanging="1080"/>
      <w:outlineLvl w:val="5"/>
    </w:pPr>
    <w:rPr>
      <w:i w:val="0"/>
    </w:rPr>
  </w:style>
  <w:style w:type="paragraph" w:styleId="Heading7">
    <w:name w:val="heading 7"/>
    <w:aliases w:val="title"/>
    <w:basedOn w:val="Normal"/>
    <w:next w:val="Normal"/>
    <w:qFormat/>
    <w:rsid w:val="00DC7082"/>
    <w:pPr>
      <w:keepNext/>
      <w:spacing w:before="960" w:after="240"/>
      <w:outlineLvl w:val="6"/>
    </w:pPr>
    <w:rPr>
      <w:rFonts w:ascii="Arial Black" w:hAnsi="Arial Black"/>
      <w:kern w:val="28"/>
      <w:sz w:val="44"/>
    </w:rPr>
  </w:style>
  <w:style w:type="paragraph" w:styleId="Heading8">
    <w:name w:val="heading 8"/>
    <w:aliases w:val="subtitle"/>
    <w:basedOn w:val="Normal"/>
    <w:next w:val="Normal"/>
    <w:qFormat/>
    <w:rsid w:val="00DC7082"/>
    <w:pPr>
      <w:keepNext/>
      <w:spacing w:after="60"/>
      <w:outlineLvl w:val="7"/>
    </w:pPr>
    <w:rPr>
      <w:rFonts w:ascii="Arial Black" w:hAnsi="Arial Black"/>
      <w:sz w:val="36"/>
    </w:rPr>
  </w:style>
  <w:style w:type="paragraph" w:styleId="Heading9">
    <w:name w:val="heading 9"/>
    <w:basedOn w:val="Normal"/>
    <w:next w:val="Normal"/>
    <w:qFormat/>
    <w:rsid w:val="00DC7082"/>
    <w:pPr>
      <w:keepNext/>
      <w:numPr>
        <w:ilvl w:val="8"/>
        <w:numId w:val="6"/>
      </w:numPr>
      <w:tabs>
        <w:tab w:val="clear" w:pos="2880"/>
      </w:tabs>
      <w:spacing w:before="240" w:after="60" w:line="300" w:lineRule="auto"/>
      <w:ind w:left="7805"/>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7082"/>
    <w:pPr>
      <w:spacing w:after="0" w:line="288" w:lineRule="auto"/>
    </w:pPr>
    <w:rPr>
      <w:rFonts w:ascii="Arial Black" w:hAnsi="Arial Black"/>
      <w:bCs/>
      <w:caps/>
      <w:spacing w:val="20"/>
      <w:sz w:val="18"/>
    </w:rPr>
  </w:style>
  <w:style w:type="paragraph" w:styleId="Footer">
    <w:name w:val="footer"/>
    <w:basedOn w:val="Normal"/>
    <w:rsid w:val="00DC7082"/>
    <w:pPr>
      <w:pBdr>
        <w:top w:val="single" w:sz="4" w:space="1" w:color="auto"/>
      </w:pBdr>
      <w:tabs>
        <w:tab w:val="right" w:pos="9360"/>
      </w:tabs>
      <w:spacing w:before="280"/>
    </w:pPr>
    <w:rPr>
      <w:rFonts w:cs="Arial"/>
      <w:bCs/>
      <w:sz w:val="12"/>
    </w:rPr>
  </w:style>
  <w:style w:type="paragraph" w:customStyle="1" w:styleId="equation">
    <w:name w:val="# equation"/>
    <w:basedOn w:val="Normal"/>
    <w:rsid w:val="00DC7082"/>
    <w:pPr>
      <w:tabs>
        <w:tab w:val="left" w:pos="540"/>
        <w:tab w:val="left" w:pos="1080"/>
        <w:tab w:val="right" w:pos="9360"/>
      </w:tabs>
      <w:spacing w:after="240"/>
    </w:pPr>
  </w:style>
  <w:style w:type="paragraph" w:customStyle="1" w:styleId="list">
    <w:name w:val="# list"/>
    <w:basedOn w:val="Normal"/>
    <w:rsid w:val="00A25B65"/>
    <w:pPr>
      <w:tabs>
        <w:tab w:val="left" w:pos="360"/>
      </w:tabs>
      <w:spacing w:after="120"/>
      <w:ind w:left="360" w:hanging="360"/>
    </w:pPr>
  </w:style>
  <w:style w:type="paragraph" w:customStyle="1" w:styleId="listindent">
    <w:name w:val="# list indent"/>
    <w:basedOn w:val="list"/>
    <w:rsid w:val="00DC7082"/>
    <w:pPr>
      <w:tabs>
        <w:tab w:val="clear" w:pos="360"/>
      </w:tabs>
      <w:ind w:firstLine="0"/>
    </w:pPr>
  </w:style>
  <w:style w:type="paragraph" w:customStyle="1" w:styleId="TPaddressname">
    <w:name w:val="TP_address_name"/>
    <w:rsid w:val="00307F89"/>
    <w:pPr>
      <w:spacing w:after="60"/>
    </w:pPr>
    <w:rPr>
      <w:rFonts w:ascii="Arial" w:hAnsi="Arial" w:cs="Arial"/>
      <w:bCs/>
      <w:sz w:val="18"/>
      <w:lang w:val="en-CA"/>
    </w:rPr>
  </w:style>
  <w:style w:type="paragraph" w:customStyle="1" w:styleId="TPaddress">
    <w:name w:val="TP_address"/>
    <w:basedOn w:val="TPaddressname"/>
    <w:rsid w:val="00307F89"/>
    <w:rPr>
      <w:sz w:val="16"/>
    </w:rPr>
  </w:style>
  <w:style w:type="paragraph" w:customStyle="1" w:styleId="appheading2">
    <w:name w:val="app heading 2"/>
    <w:basedOn w:val="Normal"/>
    <w:next w:val="Normal"/>
    <w:rsid w:val="00DC7082"/>
    <w:pPr>
      <w:keepNext/>
      <w:spacing w:before="280" w:after="240"/>
      <w:outlineLvl w:val="1"/>
    </w:pPr>
    <w:rPr>
      <w:rFonts w:ascii="Arial Black" w:hAnsi="Arial Black"/>
      <w:bCs/>
      <w:iCs/>
      <w:spacing w:val="20"/>
      <w:kern w:val="28"/>
      <w:sz w:val="24"/>
    </w:rPr>
  </w:style>
  <w:style w:type="paragraph" w:customStyle="1" w:styleId="appheading3">
    <w:name w:val="app heading 3"/>
    <w:basedOn w:val="appheading2"/>
    <w:next w:val="Normal"/>
    <w:rsid w:val="00DC7082"/>
    <w:pPr>
      <w:spacing w:before="240"/>
      <w:outlineLvl w:val="2"/>
    </w:pPr>
    <w:rPr>
      <w:bCs w:val="0"/>
      <w:sz w:val="22"/>
    </w:rPr>
  </w:style>
  <w:style w:type="paragraph" w:customStyle="1" w:styleId="appheading4">
    <w:name w:val="app heading 4"/>
    <w:basedOn w:val="appheading3"/>
    <w:next w:val="Normal"/>
    <w:rsid w:val="00DC7082"/>
    <w:pPr>
      <w:outlineLvl w:val="3"/>
    </w:pPr>
    <w:rPr>
      <w:rFonts w:ascii="Arial Bold" w:hAnsi="Arial Bold"/>
      <w:b/>
      <w:sz w:val="20"/>
    </w:rPr>
  </w:style>
  <w:style w:type="paragraph" w:customStyle="1" w:styleId="bullet1">
    <w:name w:val="bullet 1"/>
    <w:basedOn w:val="Normal"/>
    <w:link w:val="bullet1Char"/>
    <w:rsid w:val="0006258D"/>
    <w:pPr>
      <w:numPr>
        <w:numId w:val="8"/>
      </w:numPr>
      <w:spacing w:after="120"/>
    </w:pPr>
    <w:rPr>
      <w:noProof/>
    </w:rPr>
  </w:style>
  <w:style w:type="character" w:customStyle="1" w:styleId="bullet1Char">
    <w:name w:val="bullet 1 Char"/>
    <w:link w:val="bullet1"/>
    <w:rsid w:val="0006258D"/>
    <w:rPr>
      <w:rFonts w:ascii="Arial" w:hAnsi="Arial"/>
      <w:noProof/>
    </w:rPr>
  </w:style>
  <w:style w:type="paragraph" w:customStyle="1" w:styleId="bullet2">
    <w:name w:val="bullet 2"/>
    <w:basedOn w:val="bullet1"/>
    <w:rsid w:val="00DC7082"/>
    <w:pPr>
      <w:numPr>
        <w:numId w:val="9"/>
      </w:numPr>
    </w:pPr>
  </w:style>
  <w:style w:type="paragraph" w:customStyle="1" w:styleId="captiontable">
    <w:name w:val="caption table"/>
    <w:basedOn w:val="Normal"/>
    <w:next w:val="Normal"/>
    <w:link w:val="captiontableChar"/>
    <w:rsid w:val="00E02685"/>
    <w:pPr>
      <w:keepNext/>
      <w:keepLines/>
      <w:tabs>
        <w:tab w:val="left" w:pos="1080"/>
      </w:tabs>
      <w:spacing w:before="280" w:after="240"/>
      <w:ind w:left="1080" w:hanging="1080"/>
    </w:pPr>
    <w:rPr>
      <w:rFonts w:ascii="Arial Narrow" w:hAnsi="Arial Narrow"/>
      <w:b/>
      <w:smallCaps/>
      <w:sz w:val="26"/>
    </w:rPr>
  </w:style>
  <w:style w:type="character" w:customStyle="1" w:styleId="captiontableChar">
    <w:name w:val="caption table Char"/>
    <w:link w:val="captiontable"/>
    <w:rsid w:val="00E02685"/>
    <w:rPr>
      <w:rFonts w:ascii="Arial Narrow" w:hAnsi="Arial Narrow"/>
      <w:b/>
      <w:smallCaps/>
      <w:sz w:val="26"/>
      <w:lang w:val="en-US" w:eastAsia="en-US" w:bidi="ar-SA"/>
    </w:rPr>
  </w:style>
  <w:style w:type="paragraph" w:customStyle="1" w:styleId="captionfigure">
    <w:name w:val="caption figure"/>
    <w:basedOn w:val="captiontable"/>
    <w:next w:val="Normal"/>
    <w:link w:val="captionfigureChar"/>
    <w:rsid w:val="00DC7082"/>
  </w:style>
  <w:style w:type="character" w:customStyle="1" w:styleId="captionfigureChar">
    <w:name w:val="caption figure Char"/>
    <w:link w:val="captionfigure"/>
    <w:rsid w:val="003D59E0"/>
    <w:rPr>
      <w:rFonts w:ascii="Arial Narrow" w:hAnsi="Arial Narrow"/>
      <w:b/>
      <w:smallCaps/>
      <w:sz w:val="26"/>
      <w:lang w:val="en-US" w:eastAsia="en-US" w:bidi="ar-SA"/>
    </w:rPr>
  </w:style>
  <w:style w:type="paragraph" w:customStyle="1" w:styleId="disclaimerheading">
    <w:name w:val="disclaimer heading"/>
    <w:basedOn w:val="disclaimertext"/>
    <w:next w:val="disclaimertext"/>
    <w:rsid w:val="00792C42"/>
    <w:pPr>
      <w:pBdr>
        <w:top w:val="single" w:sz="4" w:space="1" w:color="auto"/>
      </w:pBdr>
      <w:spacing w:after="120"/>
    </w:pPr>
    <w:rPr>
      <w:rFonts w:ascii="Arial Black" w:hAnsi="Arial Black"/>
      <w:i w:val="0"/>
      <w:sz w:val="20"/>
    </w:rPr>
  </w:style>
  <w:style w:type="paragraph" w:customStyle="1" w:styleId="disclaimertext">
    <w:name w:val="disclaimer text"/>
    <w:basedOn w:val="Normal"/>
    <w:rsid w:val="00DC7082"/>
    <w:rPr>
      <w:i/>
      <w:iCs/>
      <w:sz w:val="18"/>
    </w:rPr>
  </w:style>
  <w:style w:type="paragraph" w:customStyle="1" w:styleId="bullet1indent">
    <w:name w:val="bullet 1 indent"/>
    <w:basedOn w:val="bullet1"/>
    <w:rsid w:val="00DC7082"/>
    <w:pPr>
      <w:numPr>
        <w:numId w:val="0"/>
      </w:numPr>
      <w:ind w:left="360"/>
    </w:pPr>
  </w:style>
  <w:style w:type="paragraph" w:customStyle="1" w:styleId="draft">
    <w:name w:val="draft"/>
    <w:basedOn w:val="Normal"/>
    <w:rsid w:val="00DC7082"/>
    <w:pPr>
      <w:spacing w:before="480" w:after="960"/>
    </w:pPr>
    <w:rPr>
      <w:rFonts w:ascii="Arial Bold" w:hAnsi="Arial Bold" w:cs="Arial"/>
      <w:b/>
      <w:caps/>
      <w:sz w:val="72"/>
    </w:rPr>
  </w:style>
  <w:style w:type="paragraph" w:customStyle="1" w:styleId="execsummary">
    <w:name w:val="exec summary"/>
    <w:basedOn w:val="Normal"/>
    <w:rsid w:val="00DC7082"/>
    <w:pPr>
      <w:jc w:val="both"/>
    </w:pPr>
  </w:style>
  <w:style w:type="paragraph" w:customStyle="1" w:styleId="footertableheading">
    <w:name w:val="footer table heading"/>
    <w:basedOn w:val="Normal"/>
    <w:rsid w:val="00DC7082"/>
    <w:pPr>
      <w:spacing w:before="40" w:after="40"/>
    </w:pPr>
    <w:rPr>
      <w:rFonts w:ascii="Arial Narrow" w:hAnsi="Arial Narrow" w:cs="Arial"/>
      <w:b/>
      <w:bCs/>
      <w:caps/>
      <w:sz w:val="14"/>
    </w:rPr>
  </w:style>
  <w:style w:type="paragraph" w:customStyle="1" w:styleId="footertabletext">
    <w:name w:val="footer table text"/>
    <w:basedOn w:val="footertableheading"/>
    <w:rsid w:val="00DC7082"/>
    <w:rPr>
      <w:b w:val="0"/>
      <w:bCs w:val="0"/>
      <w:caps w:val="0"/>
      <w:sz w:val="16"/>
    </w:rPr>
  </w:style>
  <w:style w:type="paragraph" w:customStyle="1" w:styleId="headerspacer">
    <w:name w:val="header spacer"/>
    <w:basedOn w:val="Normal"/>
    <w:rsid w:val="000B3856"/>
    <w:pPr>
      <w:keepNext/>
      <w:pBdr>
        <w:top w:val="single" w:sz="6" w:space="1" w:color="000000"/>
      </w:pBdr>
      <w:spacing w:after="120"/>
    </w:pPr>
    <w:rPr>
      <w:rFonts w:ascii="Arial Narrow" w:hAnsi="Arial Narrow"/>
      <w:sz w:val="8"/>
    </w:rPr>
  </w:style>
  <w:style w:type="paragraph" w:customStyle="1" w:styleId="bullet1last">
    <w:name w:val="bullet 1 last"/>
    <w:basedOn w:val="bullet1"/>
    <w:next w:val="Normal"/>
    <w:rsid w:val="00A25B65"/>
    <w:pPr>
      <w:numPr>
        <w:numId w:val="0"/>
      </w:numPr>
      <w:tabs>
        <w:tab w:val="num" w:pos="360"/>
      </w:tabs>
      <w:spacing w:after="280"/>
      <w:ind w:left="360" w:hanging="360"/>
    </w:pPr>
  </w:style>
  <w:style w:type="paragraph" w:customStyle="1" w:styleId="Heading0">
    <w:name w:val="Heading 0"/>
    <w:basedOn w:val="Normal"/>
    <w:next w:val="Normal"/>
    <w:rsid w:val="00DC7082"/>
    <w:pPr>
      <w:keepNext/>
      <w:pageBreakBefore/>
      <w:spacing w:before="120" w:after="240"/>
      <w:outlineLvl w:val="0"/>
    </w:pPr>
    <w:rPr>
      <w:rFonts w:ascii="Arial Black" w:hAnsi="Arial Black" w:cs="Arial"/>
      <w:caps/>
      <w:sz w:val="28"/>
    </w:rPr>
  </w:style>
  <w:style w:type="paragraph" w:customStyle="1" w:styleId="logo">
    <w:name w:val="logo"/>
    <w:basedOn w:val="Normal"/>
    <w:rsid w:val="00DC7082"/>
    <w:pPr>
      <w:spacing w:after="480" w:line="240" w:lineRule="auto"/>
    </w:pPr>
    <w:rPr>
      <w:rFonts w:ascii="Arial Black" w:hAnsi="Arial Black"/>
      <w:bCs/>
      <w:caps/>
      <w:spacing w:val="20"/>
      <w:sz w:val="18"/>
    </w:rPr>
  </w:style>
  <w:style w:type="paragraph" w:customStyle="1" w:styleId="projectname">
    <w:name w:val="project name"/>
    <w:aliases w:val=" number"/>
    <w:basedOn w:val="Normal"/>
    <w:rsid w:val="00DC7082"/>
    <w:pPr>
      <w:spacing w:after="240"/>
    </w:pPr>
    <w:rPr>
      <w:rFonts w:cs="Arial"/>
      <w:b/>
      <w:sz w:val="28"/>
      <w:lang w:val="en-GB"/>
    </w:rPr>
  </w:style>
  <w:style w:type="paragraph" w:customStyle="1" w:styleId="reference">
    <w:name w:val="reference"/>
    <w:basedOn w:val="Normal"/>
    <w:next w:val="Normal"/>
    <w:rsid w:val="009B40A3"/>
    <w:pPr>
      <w:tabs>
        <w:tab w:val="left" w:pos="360"/>
      </w:tabs>
      <w:ind w:left="360" w:hanging="360"/>
    </w:pPr>
  </w:style>
  <w:style w:type="paragraph" w:customStyle="1" w:styleId="tableheading">
    <w:name w:val="table heading"/>
    <w:basedOn w:val="tabletext"/>
    <w:link w:val="tableheadingChar"/>
    <w:rsid w:val="00DC7082"/>
    <w:pPr>
      <w:keepNext/>
      <w:spacing w:before="60" w:after="60"/>
    </w:pPr>
    <w:rPr>
      <w:b/>
      <w:bCs/>
    </w:rPr>
  </w:style>
  <w:style w:type="paragraph" w:customStyle="1" w:styleId="tabletext">
    <w:name w:val="table text"/>
    <w:basedOn w:val="Normal"/>
    <w:link w:val="tabletextChar"/>
    <w:rsid w:val="00DC7082"/>
    <w:pPr>
      <w:spacing w:before="20" w:after="20"/>
    </w:pPr>
    <w:rPr>
      <w:rFonts w:ascii="Arial Narrow" w:hAnsi="Arial Narrow"/>
    </w:rPr>
  </w:style>
  <w:style w:type="character" w:customStyle="1" w:styleId="tabletextChar">
    <w:name w:val="table text Char"/>
    <w:link w:val="tabletext"/>
    <w:rsid w:val="008F0E7D"/>
    <w:rPr>
      <w:rFonts w:ascii="Arial Narrow" w:hAnsi="Arial Narrow"/>
      <w:lang w:val="en-US" w:eastAsia="en-US" w:bidi="ar-SA"/>
    </w:rPr>
  </w:style>
  <w:style w:type="character" w:customStyle="1" w:styleId="tableheadingChar">
    <w:name w:val="table heading Char"/>
    <w:link w:val="tableheading"/>
    <w:rsid w:val="008F0E7D"/>
    <w:rPr>
      <w:rFonts w:ascii="Arial Narrow" w:hAnsi="Arial Narrow"/>
      <w:b/>
      <w:bCs/>
      <w:lang w:val="en-US" w:eastAsia="en-US" w:bidi="ar-SA"/>
    </w:rPr>
  </w:style>
  <w:style w:type="paragraph" w:customStyle="1" w:styleId="tablespacer">
    <w:name w:val="table spacer"/>
    <w:basedOn w:val="Normal"/>
    <w:next w:val="Normal"/>
    <w:link w:val="tablespacerChar"/>
    <w:rsid w:val="00DC7082"/>
    <w:pPr>
      <w:widowControl w:val="0"/>
      <w:spacing w:after="0"/>
    </w:pPr>
    <w:rPr>
      <w:rFonts w:ascii="Arial Narrow" w:hAnsi="Arial Narrow"/>
      <w:sz w:val="8"/>
    </w:rPr>
  </w:style>
  <w:style w:type="character" w:customStyle="1" w:styleId="tablespacerChar">
    <w:name w:val="table spacer Char"/>
    <w:link w:val="tablespacer"/>
    <w:rsid w:val="00726BDF"/>
    <w:rPr>
      <w:rFonts w:ascii="Arial Narrow" w:hAnsi="Arial Narrow"/>
      <w:sz w:val="8"/>
      <w:lang w:val="en-US" w:eastAsia="en-US" w:bidi="ar-SA"/>
    </w:rPr>
  </w:style>
  <w:style w:type="paragraph" w:customStyle="1" w:styleId="tablebullet1">
    <w:name w:val="table bullet 1"/>
    <w:basedOn w:val="tabletext"/>
    <w:rsid w:val="003B712D"/>
    <w:pPr>
      <w:numPr>
        <w:numId w:val="10"/>
      </w:numPr>
    </w:pPr>
    <w:rPr>
      <w:rFonts w:cs="Tahoma"/>
    </w:rPr>
  </w:style>
  <w:style w:type="paragraph" w:customStyle="1" w:styleId="tablebullet2">
    <w:name w:val="table bullet 2"/>
    <w:basedOn w:val="tablebullet1"/>
    <w:rsid w:val="003B712D"/>
    <w:pPr>
      <w:numPr>
        <w:numId w:val="11"/>
      </w:numPr>
      <w:tabs>
        <w:tab w:val="left" w:pos="576"/>
      </w:tabs>
    </w:pPr>
  </w:style>
  <w:style w:type="paragraph" w:customStyle="1" w:styleId="tablenumlist">
    <w:name w:val="table numlist"/>
    <w:basedOn w:val="tabletext"/>
    <w:rsid w:val="003B712D"/>
    <w:pPr>
      <w:tabs>
        <w:tab w:val="left" w:pos="288"/>
      </w:tabs>
      <w:ind w:left="288" w:hanging="288"/>
    </w:pPr>
    <w:rPr>
      <w:rFonts w:cs="Tahoma"/>
    </w:rPr>
  </w:style>
  <w:style w:type="paragraph" w:customStyle="1" w:styleId="tablealphalist">
    <w:name w:val="table alpha list"/>
    <w:basedOn w:val="tabletext"/>
    <w:rsid w:val="00DC7082"/>
    <w:pPr>
      <w:tabs>
        <w:tab w:val="left" w:pos="360"/>
      </w:tabs>
      <w:ind w:left="367" w:hanging="187"/>
    </w:pPr>
  </w:style>
  <w:style w:type="paragraph" w:styleId="TOC1">
    <w:name w:val="toc 1"/>
    <w:basedOn w:val="Normal"/>
    <w:next w:val="Normal"/>
    <w:autoRedefine/>
    <w:uiPriority w:val="39"/>
    <w:qFormat/>
    <w:rsid w:val="00DC7082"/>
    <w:pPr>
      <w:spacing w:before="360" w:after="0"/>
    </w:pPr>
    <w:rPr>
      <w:rFonts w:ascii="Calibri Light" w:hAnsi="Calibri Light"/>
      <w:b/>
      <w:bCs/>
      <w:caps/>
      <w:sz w:val="24"/>
      <w:szCs w:val="24"/>
    </w:rPr>
  </w:style>
  <w:style w:type="paragraph" w:styleId="TOC2">
    <w:name w:val="toc 2"/>
    <w:basedOn w:val="TOC1"/>
    <w:next w:val="Normal"/>
    <w:autoRedefine/>
    <w:uiPriority w:val="39"/>
    <w:qFormat/>
    <w:rsid w:val="00272121"/>
    <w:pPr>
      <w:tabs>
        <w:tab w:val="left" w:pos="600"/>
        <w:tab w:val="right" w:leader="hyphen" w:pos="9335"/>
      </w:tabs>
      <w:spacing w:before="120"/>
      <w:jc w:val="both"/>
    </w:pPr>
    <w:rPr>
      <w:rFonts w:ascii="Calibri" w:hAnsi="Calibri"/>
      <w:caps w:val="0"/>
      <w:noProof/>
      <w:sz w:val="20"/>
      <w:szCs w:val="20"/>
    </w:rPr>
  </w:style>
  <w:style w:type="paragraph" w:styleId="TOC3">
    <w:name w:val="toc 3"/>
    <w:basedOn w:val="TOC2"/>
    <w:autoRedefine/>
    <w:uiPriority w:val="39"/>
    <w:qFormat/>
    <w:rsid w:val="00B34D29"/>
    <w:pPr>
      <w:spacing w:before="0"/>
      <w:ind w:left="200"/>
    </w:pPr>
    <w:rPr>
      <w:b w:val="0"/>
      <w:bCs w:val="0"/>
    </w:rPr>
  </w:style>
  <w:style w:type="character" w:styleId="Hyperlink">
    <w:name w:val="Hyperlink"/>
    <w:uiPriority w:val="99"/>
    <w:rsid w:val="00DC7082"/>
    <w:rPr>
      <w:color w:val="0000FF"/>
      <w:u w:val="single"/>
    </w:rPr>
  </w:style>
  <w:style w:type="paragraph" w:customStyle="1" w:styleId="TOCHeading1">
    <w:name w:val="TOC Heading1"/>
    <w:basedOn w:val="Heading0"/>
    <w:rsid w:val="00DC7082"/>
    <w:pPr>
      <w:pageBreakBefore w:val="0"/>
      <w:spacing w:before="240" w:after="120"/>
    </w:pPr>
    <w:rPr>
      <w:noProof/>
    </w:rPr>
  </w:style>
  <w:style w:type="paragraph" w:customStyle="1" w:styleId="variable">
    <w:name w:val="variable"/>
    <w:basedOn w:val="Normal"/>
    <w:rsid w:val="00DC7082"/>
    <w:pPr>
      <w:tabs>
        <w:tab w:val="left" w:pos="540"/>
        <w:tab w:val="left" w:pos="1080"/>
      </w:tabs>
      <w:spacing w:after="0"/>
      <w:ind w:left="1080" w:hanging="1080"/>
    </w:pPr>
  </w:style>
  <w:style w:type="paragraph" w:styleId="TableofFigures">
    <w:name w:val="table of figures"/>
    <w:basedOn w:val="TOC3"/>
    <w:next w:val="Normal"/>
    <w:rsid w:val="00304B5E"/>
    <w:pPr>
      <w:ind w:right="705" w:hanging="1620"/>
    </w:pPr>
  </w:style>
  <w:style w:type="table" w:styleId="TableGrid">
    <w:name w:val="Table Grid"/>
    <w:basedOn w:val="TableNormal"/>
    <w:rsid w:val="00DC7082"/>
    <w:pPr>
      <w:spacing w:after="28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2indent">
    <w:name w:val="bullet 2 indent"/>
    <w:basedOn w:val="bullet2"/>
    <w:rsid w:val="00DC7082"/>
    <w:pPr>
      <w:numPr>
        <w:numId w:val="0"/>
      </w:numPr>
      <w:ind w:left="720"/>
    </w:pPr>
  </w:style>
  <w:style w:type="paragraph" w:customStyle="1" w:styleId="tablebullet1indent">
    <w:name w:val="table bullet 1 indent"/>
    <w:basedOn w:val="tablebullet1"/>
    <w:rsid w:val="003B712D"/>
    <w:pPr>
      <w:numPr>
        <w:numId w:val="0"/>
      </w:numPr>
      <w:ind w:left="288"/>
    </w:pPr>
  </w:style>
  <w:style w:type="paragraph" w:customStyle="1" w:styleId="tablebullet2indent">
    <w:name w:val="table bullet 2 indent"/>
    <w:basedOn w:val="tablebullet2"/>
    <w:rsid w:val="003B712D"/>
    <w:pPr>
      <w:numPr>
        <w:numId w:val="0"/>
      </w:numPr>
      <w:ind w:left="576"/>
    </w:pPr>
  </w:style>
  <w:style w:type="paragraph" w:customStyle="1" w:styleId="note">
    <w:name w:val="note"/>
    <w:basedOn w:val="Normal"/>
    <w:rsid w:val="00DC7082"/>
    <w:pPr>
      <w:tabs>
        <w:tab w:val="left" w:pos="900"/>
      </w:tabs>
      <w:ind w:left="900" w:hanging="900"/>
    </w:pPr>
  </w:style>
  <w:style w:type="paragraph" w:customStyle="1" w:styleId="tablenumlistindent">
    <w:name w:val="table numlist indent"/>
    <w:basedOn w:val="tablenumlist"/>
    <w:rsid w:val="003B712D"/>
    <w:pPr>
      <w:tabs>
        <w:tab w:val="clear" w:pos="288"/>
      </w:tabs>
      <w:ind w:firstLine="0"/>
    </w:pPr>
  </w:style>
  <w:style w:type="paragraph" w:customStyle="1" w:styleId="tablealphalistindent">
    <w:name w:val="table alpha list indent"/>
    <w:basedOn w:val="tablealphalist"/>
    <w:rsid w:val="00DC7082"/>
    <w:pPr>
      <w:ind w:left="380" w:firstLine="0"/>
    </w:pPr>
  </w:style>
  <w:style w:type="character" w:styleId="PageNumber">
    <w:name w:val="page number"/>
    <w:basedOn w:val="DefaultParagraphFont"/>
    <w:rsid w:val="00DC7082"/>
  </w:style>
  <w:style w:type="paragraph" w:styleId="BodyText">
    <w:name w:val="Body Text"/>
    <w:basedOn w:val="Normal"/>
    <w:link w:val="BodyTextChar"/>
    <w:rsid w:val="009362D5"/>
    <w:pPr>
      <w:spacing w:after="120" w:line="240" w:lineRule="auto"/>
    </w:pPr>
    <w:rPr>
      <w:sz w:val="22"/>
      <w:szCs w:val="24"/>
    </w:rPr>
  </w:style>
  <w:style w:type="character" w:customStyle="1" w:styleId="BodyTextChar">
    <w:name w:val="Body Text Char"/>
    <w:link w:val="BodyText"/>
    <w:rsid w:val="00E1741E"/>
    <w:rPr>
      <w:rFonts w:ascii="Arial" w:hAnsi="Arial"/>
      <w:sz w:val="22"/>
      <w:szCs w:val="24"/>
      <w:lang w:eastAsia="en-US"/>
    </w:rPr>
  </w:style>
  <w:style w:type="paragraph" w:customStyle="1" w:styleId="Recommendation">
    <w:name w:val="Recommendation"/>
    <w:basedOn w:val="Normal"/>
    <w:rsid w:val="009316B4"/>
    <w:pPr>
      <w:numPr>
        <w:numId w:val="7"/>
      </w:numPr>
      <w:spacing w:after="0" w:line="240" w:lineRule="auto"/>
    </w:pPr>
    <w:rPr>
      <w:sz w:val="22"/>
      <w:szCs w:val="24"/>
    </w:rPr>
  </w:style>
  <w:style w:type="paragraph" w:styleId="Caption">
    <w:name w:val="caption"/>
    <w:basedOn w:val="Normal"/>
    <w:next w:val="Normal"/>
    <w:qFormat/>
    <w:rsid w:val="00584D34"/>
    <w:rPr>
      <w:b/>
      <w:bCs/>
    </w:rPr>
  </w:style>
  <w:style w:type="paragraph" w:styleId="BalloonText">
    <w:name w:val="Balloon Text"/>
    <w:basedOn w:val="Normal"/>
    <w:semiHidden/>
    <w:rsid w:val="006E5707"/>
    <w:rPr>
      <w:rFonts w:ascii="Tahoma" w:hAnsi="Tahoma" w:cs="Tahoma"/>
      <w:sz w:val="16"/>
      <w:szCs w:val="16"/>
    </w:rPr>
  </w:style>
  <w:style w:type="character" w:styleId="CommentReference">
    <w:name w:val="annotation reference"/>
    <w:uiPriority w:val="99"/>
    <w:semiHidden/>
    <w:rsid w:val="006E5707"/>
    <w:rPr>
      <w:sz w:val="16"/>
      <w:szCs w:val="16"/>
    </w:rPr>
  </w:style>
  <w:style w:type="paragraph" w:styleId="CommentText">
    <w:name w:val="annotation text"/>
    <w:basedOn w:val="Normal"/>
    <w:link w:val="CommentTextChar"/>
    <w:uiPriority w:val="99"/>
    <w:semiHidden/>
    <w:rsid w:val="006E5707"/>
  </w:style>
  <w:style w:type="paragraph" w:styleId="CommentSubject">
    <w:name w:val="annotation subject"/>
    <w:basedOn w:val="CommentText"/>
    <w:next w:val="CommentText"/>
    <w:semiHidden/>
    <w:rsid w:val="006E5707"/>
    <w:rPr>
      <w:b/>
      <w:bCs/>
    </w:rPr>
  </w:style>
  <w:style w:type="paragraph" w:customStyle="1" w:styleId="Normalpre-list">
    <w:name w:val="Normal pre-list"/>
    <w:basedOn w:val="Normal"/>
    <w:rsid w:val="001F3CB8"/>
    <w:pPr>
      <w:spacing w:after="120"/>
    </w:pPr>
  </w:style>
  <w:style w:type="paragraph" w:customStyle="1" w:styleId="Heading0a">
    <w:name w:val="Heading 0a"/>
    <w:basedOn w:val="Heading0"/>
    <w:rsid w:val="003B712D"/>
    <w:pPr>
      <w:tabs>
        <w:tab w:val="left" w:pos="2347"/>
      </w:tabs>
      <w:ind w:left="2347" w:hanging="2347"/>
    </w:pPr>
  </w:style>
  <w:style w:type="character" w:customStyle="1" w:styleId="documenttitle">
    <w:name w:val="document title"/>
    <w:rsid w:val="008F0E7D"/>
    <w:rPr>
      <w:i/>
    </w:rPr>
  </w:style>
  <w:style w:type="paragraph" w:customStyle="1" w:styleId="execsummarypre-list">
    <w:name w:val="exec summary pre-list"/>
    <w:basedOn w:val="execsummary"/>
    <w:rsid w:val="003F2B54"/>
    <w:pPr>
      <w:spacing w:after="120"/>
    </w:pPr>
  </w:style>
  <w:style w:type="paragraph" w:customStyle="1" w:styleId="TPinfoDate">
    <w:name w:val="TP_info_Date"/>
    <w:basedOn w:val="Normal"/>
    <w:rsid w:val="00A55C76"/>
    <w:pPr>
      <w:spacing w:after="0"/>
    </w:pPr>
  </w:style>
  <w:style w:type="paragraph" w:customStyle="1" w:styleId="TPinfoDescription">
    <w:name w:val="TP_info_Description"/>
    <w:basedOn w:val="Normal"/>
    <w:rsid w:val="00A55C76"/>
    <w:pPr>
      <w:spacing w:after="0"/>
    </w:pPr>
  </w:style>
  <w:style w:type="paragraph" w:customStyle="1" w:styleId="TPinfoReferenceNo">
    <w:name w:val="TP_info_Reference_No"/>
    <w:basedOn w:val="Normal"/>
    <w:rsid w:val="00A55C76"/>
    <w:pPr>
      <w:spacing w:after="0"/>
    </w:pPr>
  </w:style>
  <w:style w:type="paragraph" w:customStyle="1" w:styleId="TPinfoheadings">
    <w:name w:val="TP_info_headings"/>
    <w:basedOn w:val="TPinfoReferenceNo"/>
    <w:rsid w:val="00A55C76"/>
  </w:style>
  <w:style w:type="paragraph" w:customStyle="1" w:styleId="TPinfoRevisionNo">
    <w:name w:val="TP_info_Revision_No"/>
    <w:basedOn w:val="Normal"/>
    <w:rsid w:val="00A55C76"/>
    <w:pPr>
      <w:spacing w:after="0"/>
    </w:pPr>
  </w:style>
  <w:style w:type="paragraph" w:customStyle="1" w:styleId="TPIncorporating">
    <w:name w:val="TP_Incorporating"/>
    <w:basedOn w:val="Normal"/>
    <w:rsid w:val="00A55C76"/>
    <w:pPr>
      <w:spacing w:before="40" w:after="40"/>
    </w:pPr>
    <w:rPr>
      <w:rFonts w:cs="Arial"/>
      <w:bCs/>
      <w:color w:val="FF0000"/>
      <w:sz w:val="16"/>
    </w:rPr>
  </w:style>
  <w:style w:type="paragraph" w:customStyle="1" w:styleId="TPProjectName">
    <w:name w:val="TP_Project_Name"/>
    <w:basedOn w:val="Normal"/>
    <w:rsid w:val="00A55C76"/>
    <w:pPr>
      <w:spacing w:before="360" w:after="240" w:line="240" w:lineRule="auto"/>
    </w:pPr>
    <w:rPr>
      <w:rFonts w:cs="Arial"/>
      <w:b/>
      <w:sz w:val="28"/>
    </w:rPr>
  </w:style>
  <w:style w:type="paragraph" w:customStyle="1" w:styleId="TPProjectNo">
    <w:name w:val="TP_Project_No"/>
    <w:basedOn w:val="Normal"/>
    <w:rsid w:val="00A55C76"/>
    <w:pPr>
      <w:spacing w:before="96" w:after="40" w:line="240" w:lineRule="auto"/>
    </w:pPr>
    <w:rPr>
      <w:rFonts w:cs="Arial"/>
      <w:b/>
      <w:bCs/>
      <w:sz w:val="28"/>
    </w:rPr>
  </w:style>
  <w:style w:type="paragraph" w:customStyle="1" w:styleId="TPDraft">
    <w:name w:val="TP_Draft"/>
    <w:rsid w:val="00A55C76"/>
    <w:pPr>
      <w:spacing w:before="480" w:after="960"/>
    </w:pPr>
    <w:rPr>
      <w:rFonts w:ascii="Arial Bold" w:hAnsi="Arial Bold" w:cs="Arial"/>
      <w:b/>
      <w:caps/>
      <w:sz w:val="72"/>
    </w:rPr>
  </w:style>
  <w:style w:type="paragraph" w:customStyle="1" w:styleId="TPCustomername">
    <w:name w:val="TP_Customer_name"/>
    <w:next w:val="Heading7"/>
    <w:rsid w:val="00E43C30"/>
    <w:pPr>
      <w:spacing w:before="240"/>
    </w:pPr>
    <w:rPr>
      <w:rFonts w:ascii="Arial Black" w:hAnsi="Arial Black"/>
      <w:bCs/>
      <w:spacing w:val="20"/>
      <w:sz w:val="18"/>
    </w:rPr>
  </w:style>
  <w:style w:type="paragraph" w:customStyle="1" w:styleId="Heading0b">
    <w:name w:val="Heading 0b"/>
    <w:basedOn w:val="Heading0a"/>
    <w:next w:val="Normal"/>
    <w:rsid w:val="003B712D"/>
  </w:style>
  <w:style w:type="paragraph" w:customStyle="1" w:styleId="HeadingAtt">
    <w:name w:val="Heading Att"/>
    <w:basedOn w:val="Normal"/>
    <w:rsid w:val="00726BDF"/>
    <w:pPr>
      <w:keepNext/>
      <w:pageBreakBefore/>
      <w:tabs>
        <w:tab w:val="left" w:pos="2340"/>
      </w:tabs>
      <w:spacing w:before="3200" w:after="240"/>
      <w:outlineLvl w:val="0"/>
    </w:pPr>
    <w:rPr>
      <w:rFonts w:ascii="Arial Black" w:hAnsi="Arial Black" w:cs="Arial"/>
      <w:caps/>
      <w:sz w:val="28"/>
    </w:rPr>
  </w:style>
  <w:style w:type="paragraph" w:customStyle="1" w:styleId="execsummarybullet1">
    <w:name w:val="exec summary bullet 1"/>
    <w:basedOn w:val="bullet1"/>
    <w:rsid w:val="00E36357"/>
    <w:pPr>
      <w:numPr>
        <w:numId w:val="0"/>
      </w:numPr>
      <w:tabs>
        <w:tab w:val="num" w:pos="360"/>
      </w:tabs>
      <w:ind w:left="360" w:hanging="360"/>
    </w:pPr>
  </w:style>
  <w:style w:type="paragraph" w:customStyle="1" w:styleId="execsummarybullet2">
    <w:name w:val="exec summary bullet 2"/>
    <w:basedOn w:val="bullet2"/>
    <w:rsid w:val="00E36357"/>
    <w:pPr>
      <w:numPr>
        <w:numId w:val="12"/>
      </w:numPr>
      <w:jc w:val="both"/>
    </w:pPr>
  </w:style>
  <w:style w:type="paragraph" w:customStyle="1" w:styleId="execsummarynote">
    <w:name w:val="exec summary note"/>
    <w:basedOn w:val="note"/>
    <w:rsid w:val="003B712D"/>
    <w:pPr>
      <w:ind w:left="907" w:hanging="907"/>
      <w:jc w:val="both"/>
    </w:pPr>
  </w:style>
  <w:style w:type="paragraph" w:customStyle="1" w:styleId="figure">
    <w:name w:val="figure"/>
    <w:next w:val="captionfigure"/>
    <w:rsid w:val="003B712D"/>
    <w:pPr>
      <w:keepNext/>
      <w:keepLines/>
      <w:spacing w:before="240" w:after="120"/>
    </w:pPr>
    <w:rPr>
      <w:rFonts w:ascii="Arial Narrow" w:hAnsi="Arial Narrow"/>
      <w:b/>
      <w:sz w:val="26"/>
      <w:szCs w:val="26"/>
    </w:rPr>
  </w:style>
  <w:style w:type="paragraph" w:customStyle="1" w:styleId="figureapp">
    <w:name w:val="figure app"/>
    <w:basedOn w:val="figure"/>
    <w:next w:val="Normal"/>
    <w:rsid w:val="003B712D"/>
  </w:style>
  <w:style w:type="paragraph" w:customStyle="1" w:styleId="Headertext">
    <w:name w:val="Header_text"/>
    <w:basedOn w:val="Header"/>
    <w:rsid w:val="00E4796F"/>
    <w:pPr>
      <w:spacing w:after="60" w:line="240" w:lineRule="auto"/>
    </w:pPr>
    <w:rPr>
      <w:caps w:val="0"/>
      <w:noProof/>
    </w:rPr>
  </w:style>
  <w:style w:type="paragraph" w:customStyle="1" w:styleId="Headertext1">
    <w:name w:val="Header_text1"/>
    <w:basedOn w:val="Headertext"/>
    <w:rsid w:val="003B712D"/>
    <w:pPr>
      <w:spacing w:before="120"/>
    </w:pPr>
  </w:style>
  <w:style w:type="paragraph" w:customStyle="1" w:styleId="TOCspacer">
    <w:name w:val="TOC spacer"/>
    <w:basedOn w:val="Normal"/>
    <w:rsid w:val="008E3027"/>
    <w:pPr>
      <w:spacing w:after="120" w:line="240" w:lineRule="auto"/>
    </w:pPr>
  </w:style>
  <w:style w:type="paragraph" w:customStyle="1" w:styleId="footerIncorporating">
    <w:name w:val="footer_Incorporating"/>
    <w:basedOn w:val="tablespacer"/>
    <w:rsid w:val="003D59E0"/>
    <w:pPr>
      <w:spacing w:before="40" w:after="40"/>
    </w:pPr>
    <w:rPr>
      <w:color w:val="FF0000"/>
      <w:sz w:val="16"/>
    </w:rPr>
  </w:style>
  <w:style w:type="paragraph" w:customStyle="1" w:styleId="captiontableapp">
    <w:name w:val="caption table app"/>
    <w:basedOn w:val="captiontable"/>
    <w:rsid w:val="003D59E0"/>
    <w:pPr>
      <w:tabs>
        <w:tab w:val="clear" w:pos="1080"/>
        <w:tab w:val="left" w:pos="1138"/>
      </w:tabs>
      <w:spacing w:before="240" w:after="120"/>
      <w:ind w:left="1138" w:hanging="1138"/>
    </w:pPr>
    <w:rPr>
      <w:smallCaps w:val="0"/>
      <w:sz w:val="22"/>
    </w:rPr>
  </w:style>
  <w:style w:type="paragraph" w:customStyle="1" w:styleId="captionfigureapp">
    <w:name w:val="caption figure app"/>
    <w:basedOn w:val="captionfigure"/>
    <w:rsid w:val="003D59E0"/>
    <w:pPr>
      <w:tabs>
        <w:tab w:val="clear" w:pos="1080"/>
        <w:tab w:val="left" w:pos="1138"/>
      </w:tabs>
      <w:spacing w:before="120"/>
      <w:ind w:left="1138" w:hanging="1138"/>
    </w:pPr>
    <w:rPr>
      <w:smallCaps w:val="0"/>
      <w:sz w:val="22"/>
      <w:szCs w:val="26"/>
    </w:rPr>
  </w:style>
  <w:style w:type="paragraph" w:customStyle="1" w:styleId="endnote">
    <w:name w:val="endnote"/>
    <w:basedOn w:val="list"/>
    <w:rsid w:val="003D59E0"/>
    <w:rPr>
      <w:rFonts w:ascii="Arial Narrow" w:hAnsi="Arial Narrow"/>
      <w:sz w:val="18"/>
    </w:rPr>
  </w:style>
  <w:style w:type="paragraph" w:customStyle="1" w:styleId="index">
    <w:name w:val="index"/>
    <w:basedOn w:val="Normal"/>
    <w:rsid w:val="003D59E0"/>
    <w:pPr>
      <w:spacing w:before="40" w:after="40"/>
    </w:pPr>
    <w:rPr>
      <w:rFonts w:ascii="Arial Narrow" w:hAnsi="Arial Narrow"/>
      <w:sz w:val="18"/>
    </w:rPr>
  </w:style>
  <w:style w:type="paragraph" w:customStyle="1" w:styleId="indexlast">
    <w:name w:val="index last"/>
    <w:basedOn w:val="index"/>
    <w:next w:val="index"/>
    <w:rsid w:val="003D59E0"/>
    <w:pPr>
      <w:spacing w:after="160"/>
    </w:pPr>
  </w:style>
  <w:style w:type="paragraph" w:customStyle="1" w:styleId="variablelast">
    <w:name w:val="variable last"/>
    <w:basedOn w:val="variable"/>
    <w:next w:val="Normal"/>
    <w:rsid w:val="003D59E0"/>
    <w:pPr>
      <w:spacing w:after="280"/>
    </w:pPr>
  </w:style>
  <w:style w:type="paragraph" w:customStyle="1" w:styleId="equationwhere">
    <w:name w:val="# equation where"/>
    <w:basedOn w:val="equation"/>
    <w:next w:val="variable"/>
    <w:rsid w:val="003D59E0"/>
    <w:pPr>
      <w:keepNext/>
      <w:keepLines/>
      <w:spacing w:after="120"/>
    </w:pPr>
  </w:style>
  <w:style w:type="paragraph" w:customStyle="1" w:styleId="Footer2">
    <w:name w:val="Footer2"/>
    <w:basedOn w:val="Footer"/>
    <w:rsid w:val="003D59E0"/>
    <w:pPr>
      <w:pBdr>
        <w:top w:val="none" w:sz="0" w:space="0" w:color="auto"/>
      </w:pBdr>
      <w:tabs>
        <w:tab w:val="left" w:pos="702"/>
      </w:tabs>
      <w:spacing w:before="40" w:after="0" w:line="240" w:lineRule="auto"/>
    </w:pPr>
  </w:style>
  <w:style w:type="paragraph" w:styleId="TOC9">
    <w:name w:val="toc 9"/>
    <w:basedOn w:val="Normal"/>
    <w:next w:val="Normal"/>
    <w:autoRedefine/>
    <w:uiPriority w:val="39"/>
    <w:rsid w:val="00245FD4"/>
    <w:pPr>
      <w:spacing w:after="0"/>
      <w:ind w:left="1400"/>
    </w:pPr>
    <w:rPr>
      <w:rFonts w:ascii="Calibri" w:hAnsi="Calibri"/>
    </w:rPr>
  </w:style>
  <w:style w:type="paragraph" w:customStyle="1" w:styleId="ZHeaderL">
    <w:name w:val="ZHeaderL"/>
    <w:basedOn w:val="Normal"/>
    <w:next w:val="Normal"/>
    <w:rsid w:val="00245FD4"/>
    <w:pPr>
      <w:spacing w:after="0"/>
      <w:ind w:left="-1219"/>
    </w:pPr>
    <w:rPr>
      <w:lang w:val="en-AU"/>
    </w:rPr>
  </w:style>
  <w:style w:type="paragraph" w:customStyle="1" w:styleId="listlast">
    <w:name w:val="# list last"/>
    <w:basedOn w:val="list"/>
    <w:next w:val="Normal"/>
    <w:rsid w:val="00A25B65"/>
    <w:pPr>
      <w:spacing w:after="280"/>
    </w:pPr>
  </w:style>
  <w:style w:type="character" w:styleId="FollowedHyperlink">
    <w:name w:val="FollowedHyperlink"/>
    <w:rsid w:val="008A57ED"/>
    <w:rPr>
      <w:color w:val="800080"/>
      <w:u w:val="single"/>
    </w:rPr>
  </w:style>
  <w:style w:type="paragraph" w:styleId="TOCHeading">
    <w:name w:val="TOC Heading"/>
    <w:basedOn w:val="Heading1"/>
    <w:next w:val="Normal"/>
    <w:uiPriority w:val="39"/>
    <w:unhideWhenUsed/>
    <w:qFormat/>
    <w:rsid w:val="00E1741E"/>
    <w:pPr>
      <w:keepLines/>
      <w:numPr>
        <w:numId w:val="0"/>
      </w:numPr>
      <w:spacing w:before="480" w:after="0" w:line="276" w:lineRule="auto"/>
      <w:outlineLvl w:val="9"/>
    </w:pPr>
    <w:rPr>
      <w:rFonts w:ascii="Cambria" w:hAnsi="Cambria" w:cs="Times New Roman"/>
      <w:b/>
      <w:bCs/>
      <w:caps w:val="0"/>
      <w:color w:val="365F91"/>
      <w:spacing w:val="0"/>
      <w:kern w:val="0"/>
      <w:sz w:val="28"/>
      <w:szCs w:val="28"/>
    </w:rPr>
  </w:style>
  <w:style w:type="paragraph" w:customStyle="1" w:styleId="Bullet10">
    <w:name w:val="Bullet 1"/>
    <w:basedOn w:val="Normal"/>
    <w:uiPriority w:val="99"/>
    <w:rsid w:val="00C75FBE"/>
    <w:pPr>
      <w:numPr>
        <w:numId w:val="14"/>
      </w:numPr>
      <w:spacing w:before="120" w:after="0" w:line="240" w:lineRule="auto"/>
    </w:pPr>
    <w:rPr>
      <w:rFonts w:ascii="Times New Roman" w:hAnsi="Times New Roman"/>
      <w:sz w:val="24"/>
    </w:rPr>
  </w:style>
  <w:style w:type="paragraph" w:styleId="ListParagraph">
    <w:name w:val="List Paragraph"/>
    <w:basedOn w:val="Normal"/>
    <w:uiPriority w:val="99"/>
    <w:qFormat/>
    <w:rsid w:val="00061646"/>
    <w:pPr>
      <w:spacing w:after="200" w:line="276" w:lineRule="auto"/>
      <w:ind w:left="720"/>
      <w:contextualSpacing/>
    </w:pPr>
    <w:rPr>
      <w:rFonts w:ascii="Calibri" w:eastAsia="Calibri" w:hAnsi="Calibri"/>
      <w:sz w:val="22"/>
      <w:szCs w:val="22"/>
    </w:rPr>
  </w:style>
  <w:style w:type="character" w:customStyle="1" w:styleId="CommentTextChar">
    <w:name w:val="Comment Text Char"/>
    <w:link w:val="CommentText"/>
    <w:uiPriority w:val="99"/>
    <w:semiHidden/>
    <w:rsid w:val="00EE7620"/>
    <w:rPr>
      <w:rFonts w:ascii="Arial" w:hAnsi="Arial"/>
    </w:rPr>
  </w:style>
  <w:style w:type="character" w:customStyle="1" w:styleId="Heading3Char">
    <w:name w:val="Heading 3 Char"/>
    <w:link w:val="Heading3"/>
    <w:rsid w:val="00AB6931"/>
    <w:rPr>
      <w:rFonts w:ascii="Arial" w:hAnsi="Arial"/>
      <w:kern w:val="28"/>
    </w:rPr>
  </w:style>
  <w:style w:type="paragraph" w:styleId="TOC4">
    <w:name w:val="toc 4"/>
    <w:basedOn w:val="Normal"/>
    <w:next w:val="Normal"/>
    <w:autoRedefine/>
    <w:uiPriority w:val="39"/>
    <w:unhideWhenUsed/>
    <w:rsid w:val="00D5387B"/>
    <w:pPr>
      <w:spacing w:after="0"/>
      <w:ind w:left="400"/>
    </w:pPr>
    <w:rPr>
      <w:rFonts w:ascii="Calibri" w:hAnsi="Calibri"/>
    </w:rPr>
  </w:style>
  <w:style w:type="paragraph" w:styleId="TOC5">
    <w:name w:val="toc 5"/>
    <w:basedOn w:val="Normal"/>
    <w:next w:val="Normal"/>
    <w:autoRedefine/>
    <w:uiPriority w:val="39"/>
    <w:unhideWhenUsed/>
    <w:rsid w:val="00D5387B"/>
    <w:pPr>
      <w:spacing w:after="0"/>
      <w:ind w:left="600"/>
    </w:pPr>
    <w:rPr>
      <w:rFonts w:ascii="Calibri" w:hAnsi="Calibri"/>
    </w:rPr>
  </w:style>
  <w:style w:type="paragraph" w:styleId="TOC6">
    <w:name w:val="toc 6"/>
    <w:basedOn w:val="Normal"/>
    <w:next w:val="Normal"/>
    <w:autoRedefine/>
    <w:uiPriority w:val="39"/>
    <w:unhideWhenUsed/>
    <w:rsid w:val="00D5387B"/>
    <w:pPr>
      <w:spacing w:after="0"/>
      <w:ind w:left="800"/>
    </w:pPr>
    <w:rPr>
      <w:rFonts w:ascii="Calibri" w:hAnsi="Calibri"/>
    </w:rPr>
  </w:style>
  <w:style w:type="paragraph" w:styleId="TOC7">
    <w:name w:val="toc 7"/>
    <w:basedOn w:val="Normal"/>
    <w:next w:val="Normal"/>
    <w:autoRedefine/>
    <w:uiPriority w:val="39"/>
    <w:unhideWhenUsed/>
    <w:rsid w:val="00D5387B"/>
    <w:pPr>
      <w:spacing w:after="0"/>
      <w:ind w:left="1000"/>
    </w:pPr>
    <w:rPr>
      <w:rFonts w:ascii="Calibri" w:hAnsi="Calibri"/>
    </w:rPr>
  </w:style>
  <w:style w:type="paragraph" w:styleId="TOC8">
    <w:name w:val="toc 8"/>
    <w:basedOn w:val="Normal"/>
    <w:next w:val="Normal"/>
    <w:autoRedefine/>
    <w:uiPriority w:val="39"/>
    <w:unhideWhenUsed/>
    <w:rsid w:val="00D5387B"/>
    <w:pPr>
      <w:spacing w:after="0"/>
      <w:ind w:left="1200"/>
    </w:pPr>
    <w:rPr>
      <w:rFonts w:ascii="Calibri" w:hAnsi="Calibri"/>
    </w:rPr>
  </w:style>
  <w:style w:type="paragraph" w:styleId="Revision">
    <w:name w:val="Revision"/>
    <w:hidden/>
    <w:uiPriority w:val="99"/>
    <w:semiHidden/>
    <w:rsid w:val="0055030F"/>
    <w:rPr>
      <w:rFonts w:ascii="Arial" w:hAnsi="Arial"/>
    </w:rPr>
  </w:style>
</w:styles>
</file>

<file path=word/webSettings.xml><?xml version="1.0" encoding="utf-8"?>
<w:webSettings xmlns:r="http://schemas.openxmlformats.org/officeDocument/2006/relationships" xmlns:w="http://schemas.openxmlformats.org/wordprocessingml/2006/main">
  <w:divs>
    <w:div w:id="654721712">
      <w:bodyDiv w:val="1"/>
      <w:marLeft w:val="0"/>
      <w:marRight w:val="0"/>
      <w:marTop w:val="0"/>
      <w:marBottom w:val="0"/>
      <w:divBdr>
        <w:top w:val="none" w:sz="0" w:space="0" w:color="auto"/>
        <w:left w:val="none" w:sz="0" w:space="0" w:color="auto"/>
        <w:bottom w:val="none" w:sz="0" w:space="0" w:color="auto"/>
        <w:right w:val="none" w:sz="0" w:space="0" w:color="auto"/>
      </w:divBdr>
    </w:div>
    <w:div w:id="712922632">
      <w:bodyDiv w:val="1"/>
      <w:marLeft w:val="0"/>
      <w:marRight w:val="0"/>
      <w:marTop w:val="0"/>
      <w:marBottom w:val="0"/>
      <w:divBdr>
        <w:top w:val="none" w:sz="0" w:space="0" w:color="auto"/>
        <w:left w:val="none" w:sz="0" w:space="0" w:color="auto"/>
        <w:bottom w:val="none" w:sz="0" w:space="0" w:color="auto"/>
        <w:right w:val="none" w:sz="0" w:space="0" w:color="auto"/>
      </w:divBdr>
    </w:div>
    <w:div w:id="1403674221">
      <w:bodyDiv w:val="1"/>
      <w:marLeft w:val="0"/>
      <w:marRight w:val="0"/>
      <w:marTop w:val="0"/>
      <w:marBottom w:val="0"/>
      <w:divBdr>
        <w:top w:val="none" w:sz="0" w:space="0" w:color="auto"/>
        <w:left w:val="none" w:sz="0" w:space="0" w:color="auto"/>
        <w:bottom w:val="none" w:sz="0" w:space="0" w:color="auto"/>
        <w:right w:val="none" w:sz="0" w:space="0" w:color="auto"/>
      </w:divBdr>
    </w:div>
    <w:div w:id="175573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31E25-DE82-4309-B29C-A069D78CD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57</Pages>
  <Words>10498</Words>
  <Characters>59845</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Technical Report Template</vt:lpstr>
    </vt:vector>
  </TitlesOfParts>
  <Company>WorleyParsons Canada</Company>
  <LinksUpToDate>false</LinksUpToDate>
  <CharactersWithSpaces>70203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Template</dc:title>
  <dc:creator>buddhajr</dc:creator>
  <dc:description>To be used for all internal and external reports (including PEP and DBM), specifications, internal documentation, work instructions, and manuals.</dc:description>
  <cp:lastModifiedBy>Kim Wong</cp:lastModifiedBy>
  <cp:revision>7</cp:revision>
  <cp:lastPrinted>2016-01-12T19:17:00Z</cp:lastPrinted>
  <dcterms:created xsi:type="dcterms:W3CDTF">2022-05-28T19:29:00Z</dcterms:created>
  <dcterms:modified xsi:type="dcterms:W3CDTF">2022-05-28T20:13:00Z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