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75224" w14:textId="77777777" w:rsidR="009F1493" w:rsidRDefault="009F1493" w:rsidP="009F1493">
      <w:r>
        <w:t>Village Shop Walk (1hr, 3.5km)</w:t>
      </w:r>
    </w:p>
    <w:p w14:paraId="2656FE21" w14:textId="77777777" w:rsidR="009F1493" w:rsidRDefault="009F1493" w:rsidP="009F1493"/>
    <w:p w14:paraId="726003AA" w14:textId="77777777" w:rsidR="009F1493" w:rsidRDefault="009F1493" w:rsidP="009F1493">
      <w:r>
        <w:t xml:space="preserve">After turning left out of the driveway, turn almost immediately right down the smaller road. Follow this road down the hill and round to the left. As the road starts to turn back round up the hill, you will see a signposted path to your right, indicated as a ‘restricted byway’. Follow this path down until you reach a road. Follow this road until you see another sign </w:t>
      </w:r>
      <w:proofErr w:type="gramStart"/>
      <w:r>
        <w:t>saying</w:t>
      </w:r>
      <w:proofErr w:type="gramEnd"/>
      <w:r>
        <w:t xml:space="preserve"> ‘Restricted Byway &amp; Offa’s Dyke path’. Follow this down the hill until you see the main road. At this point, turn left back on yourself and start heading upwards. After a couple of steps, you’ll see a signposted path to the right. Follow this path until you reach the road again. You should pass a little bridge over a pond! </w:t>
      </w:r>
    </w:p>
    <w:p w14:paraId="68797C21" w14:textId="77777777" w:rsidR="009F1493" w:rsidRDefault="009F1493" w:rsidP="009F1493"/>
    <w:p w14:paraId="179BE312" w14:textId="77777777" w:rsidR="009F1493" w:rsidRDefault="009F1493" w:rsidP="009F1493">
      <w:r>
        <w:t xml:space="preserve">When you see the road again, turn left up the hill. Walk up the road until you seemingly reach a dead end. There are a few little steps to the right of the gate which lead through the bushes and into the Village Shop. </w:t>
      </w:r>
    </w:p>
    <w:p w14:paraId="5262DE4A" w14:textId="77777777" w:rsidR="009F1493" w:rsidRDefault="009F1493" w:rsidP="009F1493"/>
    <w:p w14:paraId="35F691ED" w14:textId="77777777" w:rsidR="009F1493" w:rsidRDefault="009F1493" w:rsidP="009F1493">
      <w:r>
        <w:t xml:space="preserve">When you leave the shop, turn left up the road. After passing Triangle House, turn left down Merrick’s Lane. At the end of Merrick’s Lane, turn right up the hill and follow the road. Follow the road round to the left when you reach the </w:t>
      </w:r>
      <w:proofErr w:type="gramStart"/>
      <w:r>
        <w:t>fork, and</w:t>
      </w:r>
      <w:proofErr w:type="gramEnd"/>
      <w:r>
        <w:t xml:space="preserve"> continue up the road until you reach the house.</w:t>
      </w:r>
    </w:p>
    <w:p w14:paraId="4F491128" w14:textId="77777777" w:rsidR="009F1493" w:rsidRDefault="009F1493" w:rsidP="009F1493"/>
    <w:p w14:paraId="41240020" w14:textId="77777777" w:rsidR="009F1493" w:rsidRDefault="009F1493" w:rsidP="009F1493"/>
    <w:p w14:paraId="1D25A83D" w14:textId="77777777" w:rsidR="009F1493" w:rsidRDefault="009F1493" w:rsidP="009F1493">
      <w:bookmarkStart w:id="0" w:name="_GoBack"/>
      <w:bookmarkEnd w:id="0"/>
    </w:p>
    <w:sectPr w:rsidR="009F1493" w:rsidSect="00E916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93"/>
    <w:rsid w:val="003709A2"/>
    <w:rsid w:val="009915EA"/>
    <w:rsid w:val="009F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5B6B"/>
  <w15:chartTrackingRefBased/>
  <w15:docId w15:val="{93704E0D-EF7F-484B-8771-AC381F02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493"/>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berryman</dc:creator>
  <cp:keywords/>
  <dc:description/>
  <cp:lastModifiedBy>jill berryman</cp:lastModifiedBy>
  <cp:revision>2</cp:revision>
  <dcterms:created xsi:type="dcterms:W3CDTF">2020-07-02T10:22:00Z</dcterms:created>
  <dcterms:modified xsi:type="dcterms:W3CDTF">2020-07-02T10:23:00Z</dcterms:modified>
</cp:coreProperties>
</file>