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EF6EB" w14:textId="152E9D70" w:rsidR="004653FC" w:rsidRDefault="00A816D3">
      <w:r>
        <w:t>Wye Valley Walk</w:t>
      </w:r>
      <w:r w:rsidR="007A2A31">
        <w:t xml:space="preserve"> (2.5hr, 10km)</w:t>
      </w:r>
    </w:p>
    <w:p w14:paraId="4FFEA340" w14:textId="77777777" w:rsidR="00A816D3" w:rsidRDefault="00A816D3"/>
    <w:p w14:paraId="1F88C566" w14:textId="516039DE" w:rsidR="001016EC" w:rsidRDefault="001016EC">
      <w:r>
        <w:t xml:space="preserve">Turn left out of the driveway and follow the road all the way down to </w:t>
      </w:r>
      <w:proofErr w:type="spellStart"/>
      <w:r>
        <w:t>Brockweir</w:t>
      </w:r>
      <w:proofErr w:type="spellEnd"/>
      <w:r>
        <w:t xml:space="preserve"> Bridge. If you would prefer a slightly more ‘scenic’ route, after turning left out of the driveway, turn almost immediately right down the smaller road. Follow this road down the hill and round to the left. As the road starts to turn back round up the hill, you will see a signposted path to your right, indicated as a ‘restricted byway’. Follow this path down until you reach a road. Follow this road until you see another sign saying ‘Restricted Byway &amp; Offa’s Dyke path’. Follow this and then when you reach the road again, follow it down until the bridge.</w:t>
      </w:r>
    </w:p>
    <w:p w14:paraId="68FD1D76" w14:textId="77777777" w:rsidR="001016EC" w:rsidRDefault="001016EC"/>
    <w:p w14:paraId="7398D91B" w14:textId="79AF8F1B" w:rsidR="001016EC" w:rsidRDefault="00C842B5">
      <w:r>
        <w:t>After crossing the bridge, turn right and then almost immediately turn left across the road up a little signposted path. Follow this path and when you reach a fork in the road, continue up the hill. The path is slightly uneven and steep at parts. You will get to a ‘crossroad’ in the path, at which point, follow the arrows and continue up the hill. You will eventually reach some steps which are again signed with an arrow. Follow these up the hill. During April, the bluebells should be lovely.</w:t>
      </w:r>
    </w:p>
    <w:p w14:paraId="45D0594A" w14:textId="77777777" w:rsidR="00C842B5" w:rsidRDefault="00C842B5"/>
    <w:p w14:paraId="0B18CC9F" w14:textId="5BEBA1EB" w:rsidR="00C842B5" w:rsidRDefault="00C842B5">
      <w:r>
        <w:t xml:space="preserve">When the hill eventually evens out, you will see a fork in the road. Turn right here and follow the path. The woods will open out to the most beautiful view over the Wye Valley! If you look closely you might be able to spot a wind turbine. This is right next door to </w:t>
      </w:r>
      <w:proofErr w:type="spellStart"/>
      <w:r>
        <w:t>Wyelets</w:t>
      </w:r>
      <w:proofErr w:type="spellEnd"/>
      <w:r>
        <w:t xml:space="preserve"> so gives you an idea of quite how far you’ve walked!</w:t>
      </w:r>
    </w:p>
    <w:p w14:paraId="5F11FDBC" w14:textId="77777777" w:rsidR="00C842B5" w:rsidRDefault="00C842B5"/>
    <w:p w14:paraId="50400A1C" w14:textId="32C40C52" w:rsidR="00C842B5" w:rsidRDefault="00C842B5">
      <w:r>
        <w:t>When you’ve finished admiring the view, go back to the path and follow it down the hill. You will reach another fork in the road with a woodpile. Turn left here. When you reach another slight fork in the path, turn right. You should reach a gate, followed by a little bridge. Go over the bridge and turn left down the main road through Tintern.</w:t>
      </w:r>
    </w:p>
    <w:p w14:paraId="5760AC6F" w14:textId="77777777" w:rsidR="00C842B5" w:rsidRDefault="00C842B5"/>
    <w:p w14:paraId="26197225" w14:textId="3B9946E6" w:rsidR="00C842B5" w:rsidRDefault="00C842B5">
      <w:r>
        <w:t xml:space="preserve">When you get to the end of the road, turn left and then almost immediately right down the path signposted as ‘Parva Farmhouse’. Go through the churchyard and continue walking along the river. You will eventually reach a gate and a man-made path. At this point, you can either turn left and detour to Tintern Old Station (if the café is open, you can enjoy a coffee and an </w:t>
      </w:r>
      <w:proofErr w:type="spellStart"/>
      <w:r>
        <w:t>icecream</w:t>
      </w:r>
      <w:proofErr w:type="spellEnd"/>
      <w:r>
        <w:t xml:space="preserve">. We’d recommend the ‘Welsh Gold’ flavour!). Otherwise, you can turn right and continue with your walk. As you come closer to the bridge, you will see a little path followed by some steps on your right. Take these and walk back along the bridge towards </w:t>
      </w:r>
      <w:proofErr w:type="spellStart"/>
      <w:r>
        <w:t>Brockweir</w:t>
      </w:r>
      <w:proofErr w:type="spellEnd"/>
      <w:r>
        <w:t>.</w:t>
      </w:r>
    </w:p>
    <w:p w14:paraId="21AB16E0" w14:textId="77777777" w:rsidR="00C842B5" w:rsidRDefault="00C842B5"/>
    <w:p w14:paraId="0241AFE3" w14:textId="2C2F344F" w:rsidR="00C842B5" w:rsidRDefault="00C842B5">
      <w:r>
        <w:t xml:space="preserve">After crossing the bridge, you can either continue up the road and back to the house (this is the easier but less scenic route), or you can turn left immediately after the bridge and walk along the river. Keep an eye out on your right for the houses by the river – one of which occasionally sells plants, eggs and other local produce! </w:t>
      </w:r>
    </w:p>
    <w:p w14:paraId="2A878612" w14:textId="77777777" w:rsidR="00C842B5" w:rsidRDefault="00C842B5"/>
    <w:p w14:paraId="64D9E66D" w14:textId="21ECFC6F" w:rsidR="008978F8" w:rsidRDefault="00C842B5">
      <w:r>
        <w:t>After walking along the river a</w:t>
      </w:r>
      <w:r w:rsidR="008978F8">
        <w:t xml:space="preserve">nd going past a small barn, there will be a turning to your right which goes into the woods. Keep an eye out for this as it is particularly difficult to find when overgrown. You should see a little sty which you will go over and then follow the path up the hill. This part is particularly uneven and steep. Continue up the hill and you will eventually see an arrow signposting to the left. Take this left and almost immediately after, turn right and walk in between the two walls. Go through the gate and walk up alongside </w:t>
      </w:r>
      <w:r w:rsidR="008978F8">
        <w:lastRenderedPageBreak/>
        <w:t xml:space="preserve">the farmhouse. When you reach the road, turn right. Follow this road until you see a green footpath sign pointing to the left. Take this rocky path up the hill. Go through the several iron gates which you will pass, and when you reach the wooden gate at the top of the hill, go through it and turn right down the road. </w:t>
      </w:r>
    </w:p>
    <w:p w14:paraId="2FB3DB33" w14:textId="77777777" w:rsidR="008978F8" w:rsidRDefault="008978F8"/>
    <w:p w14:paraId="1B9CFE0D" w14:textId="03FEE933" w:rsidR="008978F8" w:rsidRDefault="008978F8">
      <w:r>
        <w:t>Follow the road until you see another signpost tucked away in a break in the bushes on your left. Go up here and turn left when you see the stone wall and metal gate. At this point you may recognise where you are. Follow the road up the hill and when the small road reaches the main road, turn left and immediately right back home.</w:t>
      </w:r>
    </w:p>
    <w:p w14:paraId="355B209D" w14:textId="77777777" w:rsidR="008978F8" w:rsidRDefault="008978F8"/>
    <w:p w14:paraId="65450BE9" w14:textId="77777777" w:rsidR="008978F8" w:rsidRDefault="008978F8"/>
    <w:p w14:paraId="24E6E74D" w14:textId="77777777" w:rsidR="008978F8" w:rsidRDefault="008978F8">
      <w:bookmarkStart w:id="0" w:name="_GoBack"/>
      <w:bookmarkEnd w:id="0"/>
    </w:p>
    <w:sectPr w:rsidR="008978F8" w:rsidSect="00E916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FC"/>
    <w:rsid w:val="0008362A"/>
    <w:rsid w:val="001016EC"/>
    <w:rsid w:val="003022DC"/>
    <w:rsid w:val="003207C6"/>
    <w:rsid w:val="00456E61"/>
    <w:rsid w:val="004653FC"/>
    <w:rsid w:val="00734BC3"/>
    <w:rsid w:val="007A2A31"/>
    <w:rsid w:val="008978F8"/>
    <w:rsid w:val="009D0047"/>
    <w:rsid w:val="00A816D3"/>
    <w:rsid w:val="00B74A04"/>
    <w:rsid w:val="00C842B5"/>
    <w:rsid w:val="00E91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47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O'Hagan</dc:creator>
  <cp:keywords/>
  <dc:description/>
  <cp:lastModifiedBy>jill berryman</cp:lastModifiedBy>
  <cp:revision>3</cp:revision>
  <dcterms:created xsi:type="dcterms:W3CDTF">2020-07-02T10:22:00Z</dcterms:created>
  <dcterms:modified xsi:type="dcterms:W3CDTF">2020-07-02T10:24:00Z</dcterms:modified>
</cp:coreProperties>
</file>