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B0DD" w14:textId="77777777" w:rsidR="00C17C15" w:rsidRDefault="00C17C15" w:rsidP="00C17C15">
      <w:pPr>
        <w:jc w:val="center"/>
        <w:rPr>
          <w:b/>
          <w:bCs/>
          <w:sz w:val="28"/>
          <w:szCs w:val="28"/>
        </w:rPr>
      </w:pPr>
    </w:p>
    <w:p w14:paraId="2B3B7DB1" w14:textId="47028A8A" w:rsidR="00463321" w:rsidRPr="00C17C15" w:rsidRDefault="00C17C15" w:rsidP="00C17C15">
      <w:pPr>
        <w:jc w:val="center"/>
        <w:rPr>
          <w:b/>
          <w:bCs/>
          <w:sz w:val="28"/>
          <w:szCs w:val="28"/>
        </w:rPr>
      </w:pPr>
      <w:r w:rsidRPr="00C17C15">
        <w:rPr>
          <w:rFonts w:hint="eastAsia"/>
          <w:b/>
          <w:bCs/>
          <w:sz w:val="28"/>
          <w:szCs w:val="28"/>
        </w:rPr>
        <w:t>Things</w:t>
      </w:r>
      <w:r w:rsidRPr="00C17C15">
        <w:rPr>
          <w:b/>
          <w:bCs/>
          <w:sz w:val="28"/>
          <w:szCs w:val="28"/>
        </w:rPr>
        <w:t xml:space="preserve"> to do / </w:t>
      </w:r>
      <w:r w:rsidR="00463321" w:rsidRPr="00C17C15">
        <w:rPr>
          <w:rFonts w:hint="eastAsia"/>
          <w:b/>
          <w:bCs/>
          <w:sz w:val="28"/>
          <w:szCs w:val="28"/>
        </w:rPr>
        <w:t>Q</w:t>
      </w:r>
      <w:r w:rsidR="00463321" w:rsidRPr="00C17C15">
        <w:rPr>
          <w:b/>
          <w:bCs/>
          <w:sz w:val="28"/>
          <w:szCs w:val="28"/>
        </w:rPr>
        <w:t>uestions to discuss</w:t>
      </w:r>
    </w:p>
    <w:p w14:paraId="42D3A1F3" w14:textId="4BF8CCCE" w:rsidR="00463321" w:rsidRDefault="00463321"/>
    <w:p w14:paraId="2DA07DCA" w14:textId="0106872D" w:rsidR="00463321" w:rsidRDefault="00463321"/>
    <w:p w14:paraId="727C8630" w14:textId="4D780CDC" w:rsidR="00463321" w:rsidRPr="00030D9F" w:rsidRDefault="00463321">
      <w:pPr>
        <w:rPr>
          <w:b/>
          <w:bCs/>
          <w:sz w:val="24"/>
        </w:rPr>
      </w:pPr>
      <w:r w:rsidRPr="00030D9F">
        <w:rPr>
          <w:b/>
          <w:bCs/>
          <w:sz w:val="24"/>
        </w:rPr>
        <w:t>Please look at this panoramic picture closely, and do the following:</w:t>
      </w:r>
    </w:p>
    <w:p w14:paraId="7A74D9AA" w14:textId="6FCF52C7" w:rsidR="00463321" w:rsidRDefault="00463321"/>
    <w:p w14:paraId="7FA79E97" w14:textId="06DBCD72" w:rsidR="00463321" w:rsidRPr="00463321" w:rsidRDefault="00463321">
      <w:r>
        <w:rPr>
          <w:noProof/>
        </w:rPr>
        <w:drawing>
          <wp:inline distT="0" distB="0" distL="0" distR="0" wp14:anchorId="39653BD2" wp14:editId="046844A2">
            <wp:extent cx="5731510" cy="2807970"/>
            <wp:effectExtent l="0" t="0" r="0" b="0"/>
            <wp:docPr id="1" name="Picture 1" descr="A picture containing building, floor, r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floor, ru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D23E3" w14:textId="13A69375" w:rsidR="00463321" w:rsidRDefault="00463321" w:rsidP="00CC0B78">
      <w:pPr>
        <w:ind w:firstLineChars="550" w:firstLine="1155"/>
      </w:pPr>
      <w:r>
        <w:rPr>
          <w:rFonts w:hint="eastAsia"/>
        </w:rPr>
        <w:t>(</w:t>
      </w:r>
      <w:r>
        <w:t>the panoramic picture can be downloaded at        )</w:t>
      </w:r>
    </w:p>
    <w:p w14:paraId="211A39AA" w14:textId="0622EB01" w:rsidR="00463321" w:rsidRDefault="00463321"/>
    <w:p w14:paraId="049E3A57" w14:textId="77777777" w:rsidR="00463321" w:rsidRDefault="00463321">
      <w:pPr>
        <w:rPr>
          <w:rFonts w:hint="eastAsia"/>
        </w:rPr>
      </w:pPr>
    </w:p>
    <w:p w14:paraId="2C5213F3" w14:textId="39B3CC7D" w:rsidR="00463321" w:rsidRDefault="00463321">
      <w:r>
        <w:rPr>
          <w:rFonts w:hint="eastAsia"/>
        </w:rPr>
        <w:t>1</w:t>
      </w:r>
      <w:r>
        <w:t xml:space="preserve">, </w:t>
      </w:r>
      <w:r w:rsidR="00C17C15">
        <w:rPr>
          <w:rFonts w:hint="eastAsia"/>
        </w:rPr>
        <w:t>C</w:t>
      </w:r>
      <w:r>
        <w:t>an you find and draw the central axis line in the picture?</w:t>
      </w:r>
    </w:p>
    <w:p w14:paraId="41B8B9CB" w14:textId="77777777" w:rsidR="005A030F" w:rsidRDefault="005A030F"/>
    <w:p w14:paraId="015CD708" w14:textId="66BC672D" w:rsidR="005A6E3C" w:rsidRDefault="00463321">
      <w:r>
        <w:rPr>
          <w:rFonts w:hint="eastAsia"/>
        </w:rPr>
        <w:t>2</w:t>
      </w:r>
      <w:r>
        <w:t>, The position of the Tian’anmen</w:t>
      </w:r>
      <w:r>
        <w:rPr>
          <w:rFonts w:hint="eastAsia"/>
        </w:rPr>
        <w:t>（</w:t>
      </w:r>
      <w:r>
        <w:rPr>
          <w:rFonts w:hint="eastAsia"/>
        </w:rPr>
        <w:t>The</w:t>
      </w:r>
      <w:r>
        <w:t xml:space="preserve"> Heaven Safety Gate</w:t>
      </w:r>
      <w:r>
        <w:rPr>
          <w:rFonts w:hint="eastAsia"/>
        </w:rPr>
        <w:t>）</w:t>
      </w:r>
      <w:r>
        <w:rPr>
          <w:rFonts w:hint="eastAsia"/>
        </w:rPr>
        <w:t>h</w:t>
      </w:r>
      <w:r>
        <w:t>as been marked. Can you find where the other major buildings mentioned in the book are and mark them with your pencil?</w:t>
      </w:r>
    </w:p>
    <w:p w14:paraId="64CF1FA8" w14:textId="77777777" w:rsidR="005A030F" w:rsidRDefault="005A030F">
      <w:pPr>
        <w:rPr>
          <w:rFonts w:hint="eastAsia"/>
        </w:rPr>
      </w:pPr>
    </w:p>
    <w:p w14:paraId="34ED0B70" w14:textId="78FE68F6" w:rsidR="00463321" w:rsidRDefault="00463321">
      <w:r>
        <w:rPr>
          <w:rFonts w:hint="eastAsia"/>
        </w:rPr>
        <w:t>3</w:t>
      </w:r>
      <w:r>
        <w:t xml:space="preserve">, </w:t>
      </w:r>
      <w:r w:rsidR="00C17C15">
        <w:rPr>
          <w:rFonts w:hint="eastAsia"/>
        </w:rPr>
        <w:t>C</w:t>
      </w:r>
      <w:r>
        <w:t xml:space="preserve">an you identify </w:t>
      </w:r>
      <w:r w:rsidR="00A8602F">
        <w:t>the</w:t>
      </w:r>
      <w:r>
        <w:t xml:space="preserve"> symmetricaly located structures in the picture?</w:t>
      </w:r>
    </w:p>
    <w:p w14:paraId="530DAC03" w14:textId="77777777" w:rsidR="005A030F" w:rsidRDefault="005A030F"/>
    <w:p w14:paraId="7F3C4653" w14:textId="65BD2F85" w:rsidR="00463321" w:rsidRDefault="00463321">
      <w:r>
        <w:rPr>
          <w:rFonts w:hint="eastAsia"/>
        </w:rPr>
        <w:t>4</w:t>
      </w:r>
      <w:r>
        <w:t xml:space="preserve">, </w:t>
      </w:r>
      <w:r w:rsidR="00C17C15">
        <w:rPr>
          <w:rFonts w:hint="eastAsia"/>
        </w:rPr>
        <w:t>W</w:t>
      </w:r>
      <w:r w:rsidR="00CC0B78">
        <w:t>hat are the other symmtrical structures you’ve seen before?</w:t>
      </w:r>
      <w:r w:rsidR="00F760D9">
        <w:t xml:space="preserve"> </w:t>
      </w:r>
      <w:r w:rsidR="00CC0B78">
        <w:t xml:space="preserve">What are the things you like about being symmetrical, what you don’t like, and why? </w:t>
      </w:r>
    </w:p>
    <w:p w14:paraId="727CE451" w14:textId="3C4FE81E" w:rsidR="00C17C15" w:rsidRDefault="00C17C15"/>
    <w:p w14:paraId="6088A7EE" w14:textId="4E8CD8AA" w:rsidR="00C17C15" w:rsidRDefault="00C17C15">
      <w:r>
        <w:rPr>
          <w:rFonts w:hint="eastAsia"/>
        </w:rPr>
        <w:t>5,</w:t>
      </w:r>
      <w:r>
        <w:t xml:space="preserve"> What are the “Three Main Halls”?</w:t>
      </w:r>
      <w:r w:rsidR="005A6E3C" w:rsidRPr="005A6E3C">
        <w:rPr>
          <w:rFonts w:hint="eastAsia"/>
        </w:rPr>
        <w:t xml:space="preserve"> </w:t>
      </w:r>
      <w:r w:rsidR="005A6E3C">
        <w:t>F</w:t>
      </w:r>
      <w:r w:rsidR="005A6E3C">
        <w:rPr>
          <w:rFonts w:hint="eastAsia"/>
        </w:rPr>
        <w:t>ind</w:t>
      </w:r>
      <w:r w:rsidR="005A6E3C">
        <w:t xml:space="preserve"> the location in the panoramic picture</w:t>
      </w:r>
      <w:r w:rsidR="005A6E3C">
        <w:t>,</w:t>
      </w:r>
      <w:r>
        <w:t xml:space="preserve"> </w:t>
      </w:r>
      <w:r w:rsidR="005A6E3C">
        <w:t xml:space="preserve">what are their names? Whar were they served as? </w:t>
      </w:r>
      <w:r>
        <w:t>Look at the page of the Three Main Halls, tell us what you think is harmonious in the buildings.</w:t>
      </w:r>
    </w:p>
    <w:p w14:paraId="0C60C8FA" w14:textId="77777777" w:rsidR="005A030F" w:rsidRDefault="005A030F"/>
    <w:p w14:paraId="61CDCF05" w14:textId="11C9857E" w:rsidR="00C17C15" w:rsidRDefault="00C17C15">
      <w:r>
        <w:rPr>
          <w:rFonts w:hint="eastAsia"/>
        </w:rPr>
        <w:t>6</w:t>
      </w:r>
      <w:r>
        <w:t xml:space="preserve">, </w:t>
      </w:r>
      <w:r w:rsidR="005631B7">
        <w:t>Imagine you were living in the royal family in Beijing city in the Qing Dynasty. Where and how would</w:t>
      </w:r>
      <w:r w:rsidR="00F760D9">
        <w:t xml:space="preserve"> you</w:t>
      </w:r>
      <w:r w:rsidR="005631B7">
        <w:t xml:space="preserve"> spend a day in the Forbidden City?</w:t>
      </w:r>
    </w:p>
    <w:p w14:paraId="7B12FD2D" w14:textId="22878F5A" w:rsidR="00F760D9" w:rsidRDefault="00F760D9"/>
    <w:p w14:paraId="459327AB" w14:textId="2CAE670B" w:rsidR="00F760D9" w:rsidRPr="005631B7" w:rsidRDefault="00F760D9">
      <w:pPr>
        <w:rPr>
          <w:rFonts w:hint="eastAsia"/>
          <w:lang w:val="en-US"/>
        </w:rPr>
      </w:pPr>
      <w:r>
        <w:rPr>
          <w:rFonts w:hint="eastAsia"/>
        </w:rPr>
        <w:t>7</w:t>
      </w:r>
      <w:r>
        <w:t>, Do you see the water body at the west of the palace? It’s Zhongnanhai (</w:t>
      </w:r>
      <w:r>
        <w:rPr>
          <w:rFonts w:hint="eastAsia"/>
        </w:rPr>
        <w:t>Mid</w:t>
      </w:r>
      <w:r w:rsidR="005A6E3C">
        <w:t xml:space="preserve">-South Sea) , </w:t>
      </w:r>
      <w:r w:rsidR="005A030F">
        <w:t xml:space="preserve">official </w:t>
      </w:r>
      <w:r w:rsidR="005A6E3C">
        <w:t xml:space="preserve">residence </w:t>
      </w:r>
      <w:r w:rsidR="005A6E3C">
        <w:lastRenderedPageBreak/>
        <w:t xml:space="preserve">of current Chinese leaders. </w:t>
      </w:r>
      <w:r>
        <w:t xml:space="preserve">One of the </w:t>
      </w:r>
      <w:r w:rsidR="005A6E3C">
        <w:t xml:space="preserve">Qing </w:t>
      </w:r>
      <w:r>
        <w:t xml:space="preserve">emperors was imprisoned there. </w:t>
      </w:r>
      <w:r w:rsidR="005A6E3C">
        <w:t>Try f</w:t>
      </w:r>
      <w:r>
        <w:t xml:space="preserve">ind out who the emperor was, and why he was imprisoned. </w:t>
      </w:r>
    </w:p>
    <w:p w14:paraId="1BB7409C" w14:textId="0AE8B7E2" w:rsidR="005631B7" w:rsidRDefault="005631B7">
      <w:pPr>
        <w:rPr>
          <w:rFonts w:hint="eastAsia"/>
        </w:rPr>
      </w:pPr>
    </w:p>
    <w:p w14:paraId="70C19DC2" w14:textId="77777777" w:rsidR="005631B7" w:rsidRDefault="005631B7">
      <w:pPr>
        <w:rPr>
          <w:rFonts w:hint="eastAsia"/>
        </w:rPr>
      </w:pPr>
    </w:p>
    <w:p w14:paraId="50627E10" w14:textId="77777777" w:rsidR="005631B7" w:rsidRDefault="005631B7"/>
    <w:p w14:paraId="5E2222F5" w14:textId="0A7507CC" w:rsidR="005631B7" w:rsidRDefault="005631B7">
      <w:pPr>
        <w:rPr>
          <w:b/>
          <w:bCs/>
          <w:sz w:val="30"/>
          <w:szCs w:val="30"/>
        </w:rPr>
      </w:pPr>
      <w:r w:rsidRPr="005631B7">
        <w:rPr>
          <w:b/>
          <w:bCs/>
          <w:sz w:val="30"/>
          <w:szCs w:val="30"/>
        </w:rPr>
        <w:t>E</w:t>
      </w:r>
      <w:r w:rsidRPr="005631B7">
        <w:rPr>
          <w:rFonts w:hint="eastAsia"/>
          <w:b/>
          <w:bCs/>
          <w:sz w:val="30"/>
          <w:szCs w:val="30"/>
        </w:rPr>
        <w:t>xtended</w:t>
      </w:r>
      <w:r w:rsidRPr="005631B7">
        <w:rPr>
          <w:b/>
          <w:bCs/>
          <w:sz w:val="30"/>
          <w:szCs w:val="30"/>
        </w:rPr>
        <w:t xml:space="preserve"> reading/watching: </w:t>
      </w:r>
    </w:p>
    <w:p w14:paraId="3CEC812A" w14:textId="667C05EB" w:rsidR="005631B7" w:rsidRPr="005631B7" w:rsidRDefault="005631B7" w:rsidP="00A8602F">
      <w:pPr>
        <w:rPr>
          <w:rFonts w:hint="eastAsia"/>
          <w:b/>
          <w:bCs/>
          <w:sz w:val="28"/>
          <w:szCs w:val="28"/>
        </w:rPr>
      </w:pPr>
      <w:r w:rsidRPr="00084AA9">
        <w:rPr>
          <w:rFonts w:hint="eastAsia"/>
          <w:b/>
          <w:bCs/>
          <w:sz w:val="28"/>
          <w:szCs w:val="28"/>
        </w:rPr>
        <w:t>V</w:t>
      </w:r>
      <w:r w:rsidRPr="00084AA9">
        <w:rPr>
          <w:b/>
          <w:bCs/>
          <w:sz w:val="28"/>
          <w:szCs w:val="28"/>
        </w:rPr>
        <w:t>ideos:</w:t>
      </w:r>
    </w:p>
    <w:p w14:paraId="4587C739" w14:textId="37857D4B" w:rsidR="005631B7" w:rsidRDefault="005631B7" w:rsidP="005631B7">
      <w:pPr>
        <w:widowControl/>
        <w:jc w:val="left"/>
        <w:outlineLvl w:val="0"/>
        <w:rPr>
          <w:rFonts w:ascii="Arial" w:eastAsia="Times New Roman" w:hAnsi="Arial" w:cs="Arial" w:hint="eastAsia"/>
          <w:color w:val="000000"/>
          <w:kern w:val="36"/>
          <w:sz w:val="24"/>
        </w:rPr>
      </w:pPr>
      <w:hyperlink r:id="rId5" w:history="1">
        <w:r w:rsidRPr="005631B7">
          <w:rPr>
            <w:rStyle w:val="Hyperlink"/>
            <w:rFonts w:ascii="Arial" w:eastAsia="Times New Roman" w:hAnsi="Arial" w:cs="Arial"/>
            <w:kern w:val="36"/>
            <w:sz w:val="24"/>
          </w:rPr>
          <w:t>Forbidden City From Above - The Largest Palace in the World</w:t>
        </w:r>
      </w:hyperlink>
    </w:p>
    <w:p w14:paraId="2EF7B069" w14:textId="04E3D9B6" w:rsidR="00A8602F" w:rsidRDefault="00A8602F" w:rsidP="00A8602F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 w:hint="eastAsia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 xml:space="preserve">sian Art Museum, </w:t>
      </w:r>
      <w:hyperlink r:id="rId6" w:history="1">
        <w:r w:rsidRPr="00A8602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The Forbidden City</w:t>
        </w:r>
      </w:hyperlink>
    </w:p>
    <w:p w14:paraId="3F05F523" w14:textId="3EFC0367" w:rsidR="00A8602F" w:rsidRDefault="00A8602F" w:rsidP="00A8602F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Lonely Planet: </w:t>
      </w:r>
      <w:hyperlink r:id="rId7" w:history="1">
        <w:r w:rsidRPr="00A8602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Forbidden City - Beijing</w:t>
        </w:r>
      </w:hyperlink>
    </w:p>
    <w:p w14:paraId="67BE44D5" w14:textId="77777777" w:rsidR="00A8602F" w:rsidRDefault="00A8602F" w:rsidP="00A8602F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57DF2">
        <w:rPr>
          <w:rFonts w:ascii="Arial" w:hAnsi="Arial" w:cs="Arial"/>
          <w:color w:val="000000"/>
          <w:sz w:val="24"/>
        </w:rPr>
        <w:t>National Geography</w:t>
      </w:r>
      <w:r w:rsidRPr="005631B7">
        <w:rPr>
          <w:sz w:val="24"/>
          <w:szCs w:val="24"/>
        </w:rPr>
        <w:t xml:space="preserve">, </w:t>
      </w:r>
      <w:hyperlink r:id="rId8" w:history="1">
        <w:r w:rsidRPr="005631B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Inside the Forbidden City, Beijing</w:t>
        </w:r>
      </w:hyperlink>
    </w:p>
    <w:p w14:paraId="651B69FF" w14:textId="77777777" w:rsidR="00A8602F" w:rsidRDefault="00A8602F" w:rsidP="00A8602F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14:paraId="6EB82ED8" w14:textId="54522263" w:rsidR="005631B7" w:rsidRPr="00084AA9" w:rsidRDefault="005A030F" w:rsidP="00084AA9">
      <w:pPr>
        <w:rPr>
          <w:b/>
          <w:bCs/>
          <w:sz w:val="30"/>
          <w:szCs w:val="30"/>
        </w:rPr>
      </w:pPr>
      <w:r w:rsidRPr="00084AA9">
        <w:rPr>
          <w:rFonts w:hint="eastAsia"/>
          <w:b/>
          <w:bCs/>
          <w:sz w:val="30"/>
          <w:szCs w:val="30"/>
        </w:rPr>
        <w:t>B</w:t>
      </w:r>
      <w:r w:rsidRPr="00084AA9">
        <w:rPr>
          <w:b/>
          <w:bCs/>
          <w:sz w:val="30"/>
          <w:szCs w:val="30"/>
        </w:rPr>
        <w:t>ooks:</w:t>
      </w:r>
    </w:p>
    <w:p w14:paraId="001A3DFB" w14:textId="2613B7C4" w:rsidR="00F57DF2" w:rsidRPr="00DF3777" w:rsidRDefault="00F57DF2" w:rsidP="00F57DF2">
      <w:pPr>
        <w:widowControl/>
        <w:jc w:val="left"/>
        <w:rPr>
          <w:rFonts w:ascii="Arial" w:eastAsia="Times New Roman" w:hAnsi="Arial" w:cs="Arial"/>
          <w:color w:val="999999"/>
          <w:kern w:val="0"/>
          <w:sz w:val="24"/>
        </w:rPr>
      </w:pPr>
      <w:r w:rsidRPr="00F57DF2">
        <w:rPr>
          <w:rFonts w:ascii="Arial" w:eastAsia="Times New Roman" w:hAnsi="Arial" w:cs="Arial"/>
          <w:b/>
          <w:bCs/>
          <w:color w:val="000000"/>
          <w:kern w:val="0"/>
          <w:sz w:val="24"/>
        </w:rPr>
        <w:t>The Forbidden City</w:t>
      </w:r>
      <w:r w:rsidRPr="00F57DF2">
        <w:rPr>
          <w:rFonts w:ascii="Arial" w:eastAsia="Times New Roman" w:hAnsi="Arial" w:cs="Arial"/>
          <w:color w:val="999999"/>
          <w:kern w:val="0"/>
          <w:sz w:val="24"/>
        </w:rPr>
        <w:t> – Geremie R. Barmé</w:t>
      </w:r>
    </w:p>
    <w:p w14:paraId="47574B8F" w14:textId="5D7DA08F" w:rsidR="00F57DF2" w:rsidRPr="00DF3777" w:rsidRDefault="00F57DF2" w:rsidP="00F57DF2">
      <w:pPr>
        <w:pStyle w:val="Heading1"/>
        <w:spacing w:before="0" w:beforeAutospacing="0"/>
        <w:rPr>
          <w:rFonts w:ascii="Arial" w:hAnsi="Arial" w:cs="Arial"/>
          <w:b w:val="0"/>
          <w:bCs w:val="0"/>
          <w:color w:val="999999"/>
          <w:kern w:val="0"/>
          <w:sz w:val="24"/>
          <w:szCs w:val="24"/>
        </w:rPr>
      </w:pPr>
      <w:r w:rsidRPr="00DF3777">
        <w:rPr>
          <w:rFonts w:ascii="Arial" w:hAnsi="Arial" w:cs="Arial"/>
          <w:color w:val="000000"/>
          <w:kern w:val="0"/>
          <w:sz w:val="24"/>
          <w:szCs w:val="24"/>
        </w:rPr>
        <w:t>China: A History</w:t>
      </w:r>
      <w:r w:rsidRPr="00DF377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DF3777">
        <w:rPr>
          <w:color w:val="000000"/>
          <w:kern w:val="0"/>
          <w:sz w:val="24"/>
          <w:szCs w:val="24"/>
        </w:rPr>
        <w:t>(</w:t>
      </w:r>
      <w:r w:rsidRPr="00DF3777">
        <w:rPr>
          <w:rFonts w:ascii="Arial" w:hAnsi="Arial" w:cs="Arial"/>
          <w:color w:val="000000"/>
          <w:kern w:val="0"/>
          <w:sz w:val="24"/>
          <w:szCs w:val="24"/>
        </w:rPr>
        <w:t>illustrated</w:t>
      </w:r>
      <w:r w:rsidRPr="00DF3777">
        <w:rPr>
          <w:color w:val="000000"/>
          <w:kern w:val="0"/>
          <w:sz w:val="24"/>
          <w:szCs w:val="24"/>
        </w:rPr>
        <w:t xml:space="preserve">) </w:t>
      </w:r>
      <w:r w:rsidRPr="00DF3777">
        <w:rPr>
          <w:b w:val="0"/>
          <w:bCs w:val="0"/>
          <w:color w:val="999999"/>
          <w:kern w:val="0"/>
          <w:sz w:val="24"/>
          <w:szCs w:val="24"/>
        </w:rPr>
        <w:t>-</w:t>
      </w:r>
      <w:r w:rsidRPr="00DF3777">
        <w:rPr>
          <w:rFonts w:ascii="Arial" w:hAnsi="Arial" w:cs="Arial"/>
          <w:b w:val="0"/>
          <w:bCs w:val="0"/>
          <w:color w:val="999999"/>
          <w:kern w:val="0"/>
          <w:sz w:val="24"/>
          <w:szCs w:val="24"/>
        </w:rPr>
        <w:t>John Keay</w:t>
      </w:r>
    </w:p>
    <w:p w14:paraId="68B133EE" w14:textId="77777777" w:rsidR="00F57DF2" w:rsidRPr="00F57DF2" w:rsidRDefault="00F57DF2" w:rsidP="00F57DF2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</w:rPr>
      </w:pPr>
    </w:p>
    <w:p w14:paraId="6DFE029C" w14:textId="77777777" w:rsidR="005A030F" w:rsidRPr="005631B7" w:rsidRDefault="005A030F" w:rsidP="005631B7">
      <w:pPr>
        <w:widowControl/>
        <w:jc w:val="left"/>
        <w:outlineLvl w:val="0"/>
        <w:rPr>
          <w:rFonts w:ascii="Arial" w:eastAsia="Times New Roman" w:hAnsi="Arial" w:cs="Arial" w:hint="eastAsia"/>
          <w:color w:val="000000"/>
          <w:kern w:val="36"/>
          <w:sz w:val="24"/>
        </w:rPr>
      </w:pPr>
    </w:p>
    <w:p w14:paraId="5B5B1079" w14:textId="77777777" w:rsidR="005631B7" w:rsidRPr="005631B7" w:rsidRDefault="005631B7" w:rsidP="005631B7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5682B7F1" w14:textId="419EF6F6" w:rsidR="005631B7" w:rsidRPr="00463321" w:rsidRDefault="005631B7">
      <w:pPr>
        <w:rPr>
          <w:rFonts w:hint="eastAsia"/>
        </w:rPr>
      </w:pPr>
    </w:p>
    <w:sectPr w:rsidR="005631B7" w:rsidRPr="0046332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21"/>
    <w:rsid w:val="00030D9F"/>
    <w:rsid w:val="00084AA9"/>
    <w:rsid w:val="00463321"/>
    <w:rsid w:val="005631B7"/>
    <w:rsid w:val="005A030F"/>
    <w:rsid w:val="005A6E3C"/>
    <w:rsid w:val="00A8602F"/>
    <w:rsid w:val="00C17C15"/>
    <w:rsid w:val="00CC0B78"/>
    <w:rsid w:val="00DF3777"/>
    <w:rsid w:val="00E95D91"/>
    <w:rsid w:val="00F57DF2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7B4E9"/>
  <w15:chartTrackingRefBased/>
  <w15:docId w15:val="{4B91D195-F836-2142-B604-D147D0D0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631B7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1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63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1B7"/>
    <w:rPr>
      <w:color w:val="605E5C"/>
      <w:shd w:val="clear" w:color="auto" w:fill="E1DFDD"/>
    </w:rPr>
  </w:style>
  <w:style w:type="character" w:customStyle="1" w:styleId="ytp-time-current">
    <w:name w:val="ytp-time-current"/>
    <w:basedOn w:val="DefaultParagraphFont"/>
    <w:rsid w:val="005631B7"/>
  </w:style>
  <w:style w:type="character" w:customStyle="1" w:styleId="ytp-time-separator">
    <w:name w:val="ytp-time-separator"/>
    <w:basedOn w:val="DefaultParagraphFont"/>
    <w:rsid w:val="005631B7"/>
  </w:style>
  <w:style w:type="character" w:customStyle="1" w:styleId="apple-converted-space">
    <w:name w:val="apple-converted-space"/>
    <w:basedOn w:val="DefaultParagraphFont"/>
    <w:rsid w:val="005631B7"/>
  </w:style>
  <w:style w:type="character" w:customStyle="1" w:styleId="ytp-time-duration">
    <w:name w:val="ytp-time-duration"/>
    <w:basedOn w:val="DefaultParagraphFont"/>
    <w:rsid w:val="005631B7"/>
  </w:style>
  <w:style w:type="character" w:customStyle="1" w:styleId="gb-title-box-title">
    <w:name w:val="gb-title-box-title"/>
    <w:basedOn w:val="DefaultParagraphFont"/>
    <w:rsid w:val="00F57DF2"/>
  </w:style>
  <w:style w:type="character" w:customStyle="1" w:styleId="gb-title-box-dash">
    <w:name w:val="gb-title-box-dash"/>
    <w:basedOn w:val="DefaultParagraphFont"/>
    <w:rsid w:val="00F57DF2"/>
  </w:style>
  <w:style w:type="character" w:customStyle="1" w:styleId="gb-title-box-author">
    <w:name w:val="gb-title-box-author"/>
    <w:basedOn w:val="DefaultParagraphFont"/>
    <w:rsid w:val="00F57DF2"/>
  </w:style>
  <w:style w:type="character" w:customStyle="1" w:styleId="a-size-extra-large">
    <w:name w:val="a-size-extra-large"/>
    <w:basedOn w:val="DefaultParagraphFont"/>
    <w:rsid w:val="00F5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3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RcwAAsNz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yR2-hriJ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PfYrmcfvYE" TargetMode="External"/><Relationship Id="rId5" Type="http://schemas.openxmlformats.org/officeDocument/2006/relationships/hyperlink" Target="https://www.youtube.com/watch?v=6eGjDiO7Kz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Liu</dc:creator>
  <cp:keywords/>
  <dc:description/>
  <cp:lastModifiedBy>Yan Liu</cp:lastModifiedBy>
  <cp:revision>6</cp:revision>
  <dcterms:created xsi:type="dcterms:W3CDTF">2020-09-23T17:43:00Z</dcterms:created>
  <dcterms:modified xsi:type="dcterms:W3CDTF">2020-09-24T18:35:00Z</dcterms:modified>
</cp:coreProperties>
</file>