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10 conseils de sécurité en ligne pour les parents</w:t>
      </w:r>
    </w:p>
    <w:p>
      <w:pPr>
        <w:pStyle w:val="script"/>
      </w:pPr>
      <w:r>
        <w:rPr>
          <w:b w:val="true"/>
          <w:bCs w:val="true"/>
        </w:rPr>
        <w:t xml:space="preserve">Nancy: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10 conseils de sécurité en ligne pour les Protéger vos enfants dans le monde numérique : 10 conseils de sécurité en ligne pour les parents.</w:t>
      </w:r>
    </w:p>
    <w:p>
      <w:pPr>
        <w:pStyle w:val="script"/>
      </w:pPr>
      <w:r>
        <w:t xml:space="preserve">Parlez à vos enfants de la sécurité en ligne. Expliquez-leur l'importance d'être prudents sur Internet, les dangers d'Internet et comment se protéger. Utilisez le contrôle parental pour limiter l'accès aux contenus inappropriés.</w:t>
      </w:r>
    </w:p>
    <w:p>
      <w:pPr>
        <w:pStyle w:val="script"/>
      </w:pPr>
      <w:r>
        <w:t xml:space="preserve">Assurez-vous que les profils de vos enfants sur les réseaux sociaux sont privés et vérifiez leur liste d'amis. </w:t>
      </w:r>
    </w:p>
    <w:p>
      <w:pPr>
        <w:pStyle w:val="script"/>
      </w:pPr>
      <w:r>
        <w:t xml:space="preserve">Surveillez régulièrement l'activité en ligne de vos enfants et soyez attentif aux signes avant-coureurs comme le cyberharcèlement ou les conversations inappropriées. </w:t>
      </w:r>
    </w:p>
    <w:p>
      <w:pPr>
        <w:pStyle w:val="script"/>
      </w:pPr>
      <w:r>
        <w:t xml:space="preserve">Rappelez à vos enfants de ne jamais partager d'informations personnelles en ligne, notamment leur nom, leur adresse, leur numéro de téléphone ou le nom de leur école.</w:t>
      </w:r>
    </w:p>
    <w:p>
      <w:pPr>
        <w:pStyle w:val="script"/>
      </w:pPr>
      <w:r>
        <w:t xml:space="preserve">Apprenez à vos enfants à ne pas parler à des inconnus en ligne et à vous signaler tout comportement suspect. </w:t>
      </w:r>
    </w:p>
    <w:p>
      <w:pPr>
        <w:pStyle w:val="script"/>
      </w:pPr>
      <w:r>
        <w:t xml:space="preserve"> ​</w:t>
      </w:r>
    </w:p>
    <w:p>
      <w:pPr>
        <w:pStyle w:val="script"/>
      </w:pPr>
      <w:r>
        <w:rPr>
          <w:b w:val="true"/>
          <w:bCs w:val="true"/>
        </w:rPr>
        <w:t xml:space="preserve">Nancy:</w:t>
      </w:r>
      <w:r>
        <w:t xml:space="preserve"> Placez votre ordinateur dans une pièce commune de la maison afin de pouvoir surveiller l'activité en </w:t>
      </w:r>
      <w:r>
        <w:rPr>
          <w:color w:val="808080"/>
        </w:rPr>
        <w:t xml:space="preserve">[00:01:00]</w:t>
      </w:r>
      <w:r>
        <w:t xml:space="preserve"> ligne de vos enfants.</w:t>
      </w:r>
    </w:p>
    <w:p>
      <w:pPr>
        <w:pStyle w:val="script"/>
      </w:pPr>
      <w:r>
        <w:t xml:space="preserve">Limitez le temps que vos enfants passent en ligne et encouragez-les à faire des pauses et à pratiquer d'autres activités.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conseils de sécurité en ligne pour les parents</dc:title>
  <dc:creator>Un-named</dc:creator>
  <cp:lastModifiedBy>Un-named</cp:lastModifiedBy>
  <cp:revision>1</cp:revision>
  <dcterms:created xsi:type="dcterms:W3CDTF">2025-11-16T17:59:59Z</dcterms:created>
  <dcterms:modified xsi:type="dcterms:W3CDTF">2025-11-16T17:59:59Z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