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34BD4" w14:textId="77777777" w:rsidR="00331E03" w:rsidRPr="00331E03" w:rsidRDefault="00331E03" w:rsidP="00331E03">
      <w:pPr>
        <w:rPr>
          <w:b/>
          <w:bCs/>
          <w:color w:val="0070C0"/>
        </w:rPr>
      </w:pPr>
      <w:r w:rsidRPr="00331E03">
        <w:rPr>
          <w:b/>
          <w:bCs/>
          <w:color w:val="0070C0"/>
        </w:rPr>
        <w:t>Quiz: Digital Detectives: Online Safety!</w:t>
      </w:r>
    </w:p>
    <w:p w14:paraId="7B80EFC2" w14:textId="77777777" w:rsidR="00331E03" w:rsidRPr="00331E03" w:rsidRDefault="00331E03" w:rsidP="00331E03">
      <w:pPr>
        <w:rPr>
          <w:b/>
          <w:bCs/>
          <w:color w:val="0070C0"/>
        </w:rPr>
      </w:pPr>
      <w:r w:rsidRPr="00331E03">
        <w:rPr>
          <w:b/>
          <w:bCs/>
          <w:color w:val="0070C0"/>
        </w:rPr>
        <w:t>Name: ____________________________ Date: ____________________________</w:t>
      </w:r>
    </w:p>
    <w:p w14:paraId="1C7AED53" w14:textId="77777777" w:rsidR="00331E03" w:rsidRPr="00331E03" w:rsidRDefault="00331E03" w:rsidP="00331E03">
      <w:pPr>
        <w:rPr>
          <w:b/>
          <w:bCs/>
          <w:color w:val="0070C0"/>
        </w:rPr>
      </w:pPr>
      <w:r w:rsidRPr="00331E03">
        <w:rPr>
          <w:b/>
          <w:bCs/>
          <w:color w:val="0070C0"/>
        </w:rPr>
        <w:t>Instructions: Read each question carefully and circle the best answer or fill in the blank. You may refer to the "Digital Citizenship for Kids" transcript if needed.</w:t>
      </w:r>
    </w:p>
    <w:p w14:paraId="32EF48C5" w14:textId="77777777" w:rsidR="00331E03" w:rsidRPr="00331E03" w:rsidRDefault="009344A5" w:rsidP="00331E03">
      <w:pPr>
        <w:rPr>
          <w:b/>
          <w:bCs/>
          <w:color w:val="0070C0"/>
        </w:rPr>
      </w:pPr>
      <w:r>
        <w:rPr>
          <w:noProof/>
        </w:rPr>
      </w:r>
      <w:r>
        <w:pict w14:anchorId="6C0EF189">
          <v:rect id="Horizontal Line 143" o:spid="_x0000_s10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0C76936" w14:textId="77777777" w:rsidR="00331E03" w:rsidRPr="00331E03" w:rsidRDefault="00331E03" w:rsidP="00331E03">
      <w:pPr>
        <w:rPr>
          <w:b/>
          <w:bCs/>
          <w:color w:val="0070C0"/>
        </w:rPr>
      </w:pPr>
      <w:r w:rsidRPr="00331E03">
        <w:rPr>
          <w:b/>
          <w:bCs/>
          <w:color w:val="0070C0"/>
        </w:rPr>
        <w:t>Part 1: True or False (5 points)</w:t>
      </w:r>
    </w:p>
    <w:p w14:paraId="1D1C0693" w14:textId="77777777" w:rsidR="00331E03" w:rsidRPr="00331E03" w:rsidRDefault="00331E03" w:rsidP="00331E03">
      <w:pPr>
        <w:numPr>
          <w:ilvl w:val="0"/>
          <w:numId w:val="25"/>
        </w:numPr>
        <w:rPr>
          <w:b/>
          <w:bCs/>
          <w:color w:val="0070C0"/>
        </w:rPr>
      </w:pPr>
      <w:r w:rsidRPr="00331E03">
        <w:rPr>
          <w:b/>
          <w:bCs/>
          <w:color w:val="0070C0"/>
        </w:rPr>
        <w:t>True / False: It's always easy to tell if someone online is pretending to be a kid.</w:t>
      </w:r>
    </w:p>
    <w:p w14:paraId="5734F397" w14:textId="77777777" w:rsidR="00331E03" w:rsidRPr="00331E03" w:rsidRDefault="00331E03" w:rsidP="00331E03">
      <w:pPr>
        <w:numPr>
          <w:ilvl w:val="0"/>
          <w:numId w:val="25"/>
        </w:numPr>
        <w:rPr>
          <w:b/>
          <w:bCs/>
          <w:color w:val="0070C0"/>
        </w:rPr>
      </w:pPr>
      <w:r w:rsidRPr="00331E03">
        <w:rPr>
          <w:b/>
          <w:bCs/>
          <w:color w:val="0070C0"/>
        </w:rPr>
        <w:t>True / False: If a stranger online uses lots of emojis and abbreviations, they are probably a real kid.</w:t>
      </w:r>
    </w:p>
    <w:p w14:paraId="2571DEEB" w14:textId="77777777" w:rsidR="00331E03" w:rsidRPr="00331E03" w:rsidRDefault="00331E03" w:rsidP="00331E03">
      <w:pPr>
        <w:numPr>
          <w:ilvl w:val="0"/>
          <w:numId w:val="25"/>
        </w:numPr>
        <w:rPr>
          <w:b/>
          <w:bCs/>
          <w:color w:val="0070C0"/>
        </w:rPr>
      </w:pPr>
      <w:r w:rsidRPr="00331E03">
        <w:rPr>
          <w:b/>
          <w:bCs/>
          <w:color w:val="0070C0"/>
        </w:rPr>
        <w:t>True / False: Your parents will be mad at you if you tell them a stranger online asked for inappropriate photos.</w:t>
      </w:r>
    </w:p>
    <w:p w14:paraId="1C81A8E7" w14:textId="77777777" w:rsidR="00331E03" w:rsidRPr="00331E03" w:rsidRDefault="00331E03" w:rsidP="00331E03">
      <w:pPr>
        <w:numPr>
          <w:ilvl w:val="0"/>
          <w:numId w:val="25"/>
        </w:numPr>
        <w:rPr>
          <w:b/>
          <w:bCs/>
          <w:color w:val="0070C0"/>
        </w:rPr>
      </w:pPr>
      <w:r w:rsidRPr="00331E03">
        <w:rPr>
          <w:b/>
          <w:bCs/>
          <w:color w:val="0070C0"/>
        </w:rPr>
        <w:t>True / False: Once something online feels weird, it's best to keep it a secret.</w:t>
      </w:r>
    </w:p>
    <w:p w14:paraId="35395CFE" w14:textId="77777777" w:rsidR="00331E03" w:rsidRPr="00331E03" w:rsidRDefault="00331E03" w:rsidP="00331E03">
      <w:pPr>
        <w:numPr>
          <w:ilvl w:val="0"/>
          <w:numId w:val="25"/>
        </w:numPr>
        <w:rPr>
          <w:b/>
          <w:bCs/>
          <w:color w:val="0070C0"/>
        </w:rPr>
      </w:pPr>
      <w:r w:rsidRPr="00331E03">
        <w:rPr>
          <w:b/>
          <w:bCs/>
          <w:color w:val="0070C0"/>
        </w:rPr>
        <w:t>True / False: It's okay to give your home address to an online friend if they ask nicely.</w:t>
      </w:r>
    </w:p>
    <w:p w14:paraId="74B14327" w14:textId="77777777" w:rsidR="00331E03" w:rsidRPr="00331E03" w:rsidRDefault="009344A5" w:rsidP="00331E03">
      <w:pPr>
        <w:rPr>
          <w:b/>
          <w:bCs/>
          <w:color w:val="0070C0"/>
        </w:rPr>
      </w:pPr>
      <w:r>
        <w:rPr>
          <w:noProof/>
        </w:rPr>
      </w:r>
      <w:r>
        <w:pict w14:anchorId="43B71715">
          <v:rect id="Horizontal Line 144"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F6A28ED" w14:textId="77777777" w:rsidR="00331E03" w:rsidRPr="00331E03" w:rsidRDefault="00331E03" w:rsidP="00331E03">
      <w:pPr>
        <w:rPr>
          <w:b/>
          <w:bCs/>
          <w:color w:val="0070C0"/>
        </w:rPr>
      </w:pPr>
      <w:r w:rsidRPr="00331E03">
        <w:rPr>
          <w:b/>
          <w:bCs/>
          <w:color w:val="0070C0"/>
        </w:rPr>
        <w:t>Part 2: Multiple Choice (5 points)</w:t>
      </w:r>
    </w:p>
    <w:p w14:paraId="36B0EC62" w14:textId="77777777" w:rsidR="00331E03" w:rsidRPr="00331E03" w:rsidRDefault="00331E03" w:rsidP="00331E03">
      <w:pPr>
        <w:numPr>
          <w:ilvl w:val="0"/>
          <w:numId w:val="26"/>
        </w:numPr>
        <w:rPr>
          <w:b/>
          <w:bCs/>
          <w:color w:val="0070C0"/>
        </w:rPr>
      </w:pPr>
      <w:r w:rsidRPr="00331E03">
        <w:rPr>
          <w:b/>
          <w:bCs/>
          <w:color w:val="0070C0"/>
        </w:rPr>
        <w:t>Which of these is a sign that an online stranger might be an adult pretending to be a kid? a) They use very formal language like "How are you doing today?" b) They use lots of slang and memes. c) They only talk about video games. d) They share funny pictures.</w:t>
      </w:r>
    </w:p>
    <w:p w14:paraId="3C692EBD" w14:textId="77777777" w:rsidR="00331E03" w:rsidRPr="00331E03" w:rsidRDefault="00331E03" w:rsidP="00331E03">
      <w:pPr>
        <w:numPr>
          <w:ilvl w:val="0"/>
          <w:numId w:val="26"/>
        </w:numPr>
        <w:rPr>
          <w:b/>
          <w:bCs/>
          <w:color w:val="0070C0"/>
        </w:rPr>
      </w:pPr>
      <w:r w:rsidRPr="00331E03">
        <w:rPr>
          <w:b/>
          <w:bCs/>
          <w:color w:val="0070C0"/>
        </w:rPr>
        <w:t>What is a "major red flag" that means you should tell an adult immediately? a) An online friend uses too many emojis. b) A stranger asks you to send photos in your underwear or naked. c) Someone online talks about their favorite movie. d) An online friend doesn't respond right away.</w:t>
      </w:r>
    </w:p>
    <w:p w14:paraId="2A32D8E9" w14:textId="77777777" w:rsidR="00331E03" w:rsidRPr="00331E03" w:rsidRDefault="00331E03" w:rsidP="00331E03">
      <w:pPr>
        <w:numPr>
          <w:ilvl w:val="0"/>
          <w:numId w:val="26"/>
        </w:numPr>
        <w:rPr>
          <w:b/>
          <w:bCs/>
          <w:color w:val="0070C0"/>
        </w:rPr>
      </w:pPr>
      <w:r w:rsidRPr="00331E03">
        <w:rPr>
          <w:b/>
          <w:bCs/>
          <w:color w:val="0070C0"/>
        </w:rPr>
        <w:t xml:space="preserve">What should you do if an online stranger asks to meet you in person or come to your house? a) Go meet </w:t>
      </w:r>
      <w:proofErr w:type="gramStart"/>
      <w:r w:rsidRPr="00331E03">
        <w:rPr>
          <w:b/>
          <w:bCs/>
          <w:color w:val="0070C0"/>
        </w:rPr>
        <w:t>them, but</w:t>
      </w:r>
      <w:proofErr w:type="gramEnd"/>
      <w:r w:rsidRPr="00331E03">
        <w:rPr>
          <w:b/>
          <w:bCs/>
          <w:color w:val="0070C0"/>
        </w:rPr>
        <w:t xml:space="preserve"> bring a friend. b) </w:t>
      </w:r>
      <w:proofErr w:type="gramStart"/>
      <w:r w:rsidRPr="00331E03">
        <w:rPr>
          <w:b/>
          <w:bCs/>
          <w:color w:val="0070C0"/>
        </w:rPr>
        <w:t>Agree, but</w:t>
      </w:r>
      <w:proofErr w:type="gramEnd"/>
      <w:r w:rsidRPr="00331E03">
        <w:rPr>
          <w:b/>
          <w:bCs/>
          <w:color w:val="0070C0"/>
        </w:rPr>
        <w:t xml:space="preserve"> tell your parents later. c) Leave the conversation right away and ask an adult for help. d) Ask them why they want to meet.</w:t>
      </w:r>
    </w:p>
    <w:p w14:paraId="7BB82AB9" w14:textId="77777777" w:rsidR="00331E03" w:rsidRPr="00331E03" w:rsidRDefault="00331E03" w:rsidP="00331E03">
      <w:pPr>
        <w:numPr>
          <w:ilvl w:val="0"/>
          <w:numId w:val="26"/>
        </w:numPr>
        <w:rPr>
          <w:b/>
          <w:bCs/>
          <w:color w:val="0070C0"/>
        </w:rPr>
      </w:pPr>
      <w:r w:rsidRPr="00331E03">
        <w:rPr>
          <w:b/>
          <w:bCs/>
          <w:color w:val="0070C0"/>
        </w:rPr>
        <w:t xml:space="preserve">Why is it important to never give out personal information like your </w:t>
      </w:r>
      <w:proofErr w:type="gramStart"/>
      <w:r w:rsidRPr="00331E03">
        <w:rPr>
          <w:b/>
          <w:bCs/>
          <w:color w:val="0070C0"/>
        </w:rPr>
        <w:t>school</w:t>
      </w:r>
      <w:proofErr w:type="gramEnd"/>
      <w:r w:rsidRPr="00331E03">
        <w:rPr>
          <w:b/>
          <w:bCs/>
          <w:color w:val="0070C0"/>
        </w:rPr>
        <w:t xml:space="preserve"> name or phone number online? a) It makes your parents angry. b) </w:t>
      </w:r>
      <w:proofErr w:type="gramStart"/>
      <w:r w:rsidRPr="00331E03">
        <w:rPr>
          <w:b/>
          <w:bCs/>
          <w:color w:val="0070C0"/>
        </w:rPr>
        <w:t>So</w:t>
      </w:r>
      <w:proofErr w:type="gramEnd"/>
      <w:r w:rsidRPr="00331E03">
        <w:rPr>
          <w:b/>
          <w:bCs/>
          <w:color w:val="0070C0"/>
        </w:rPr>
        <w:t xml:space="preserve"> you don't get too </w:t>
      </w:r>
      <w:r w:rsidRPr="00331E03">
        <w:rPr>
          <w:b/>
          <w:bCs/>
          <w:color w:val="0070C0"/>
        </w:rPr>
        <w:lastRenderedPageBreak/>
        <w:t>many messages. c) Dangerous people might use that information to hurt you. d) It's against the rules of some games.</w:t>
      </w:r>
    </w:p>
    <w:p w14:paraId="634BF15E" w14:textId="77777777" w:rsidR="00331E03" w:rsidRPr="00331E03" w:rsidRDefault="00331E03" w:rsidP="00331E03">
      <w:pPr>
        <w:numPr>
          <w:ilvl w:val="0"/>
          <w:numId w:val="26"/>
        </w:numPr>
        <w:rPr>
          <w:b/>
          <w:bCs/>
          <w:color w:val="0070C0"/>
        </w:rPr>
      </w:pPr>
      <w:r w:rsidRPr="00331E03">
        <w:rPr>
          <w:b/>
          <w:bCs/>
          <w:color w:val="0070C0"/>
        </w:rPr>
        <w:t>According to the transcript, what do real kids use when they message each other online? a) Formal English paper writing style. b) Emojis, abbreviations, and memes. c) Only very serious and formal words. d) Only full sentences and perfect grammar.</w:t>
      </w:r>
    </w:p>
    <w:p w14:paraId="73778E38" w14:textId="77777777" w:rsidR="00331E03" w:rsidRPr="00331E03" w:rsidRDefault="009344A5" w:rsidP="00331E03">
      <w:pPr>
        <w:rPr>
          <w:b/>
          <w:bCs/>
          <w:color w:val="0070C0"/>
        </w:rPr>
      </w:pPr>
      <w:r w:rsidRPr="00331E03">
        <w:rPr>
          <w:b/>
          <w:bCs/>
          <w:noProof/>
          <w:color w:val="0070C0"/>
        </w:rPr>
        <w:pict w14:anchorId="7294AFC8">
          <v:rect id="_x0000_i1032" alt="" style="width:468pt;height:.05pt;mso-width-percent:0;mso-height-percent:0;mso-width-percent:0;mso-height-percent:0" o:hralign="center" o:hrstd="t" o:hr="t" fillcolor="#a0a0a0" stroked="f"/>
        </w:pict>
      </w:r>
    </w:p>
    <w:p w14:paraId="4C97E9D6" w14:textId="77777777" w:rsidR="00331E03" w:rsidRPr="00331E03" w:rsidRDefault="00331E03" w:rsidP="00331E03">
      <w:pPr>
        <w:rPr>
          <w:b/>
          <w:bCs/>
          <w:color w:val="0070C0"/>
        </w:rPr>
      </w:pPr>
      <w:r w:rsidRPr="00331E03">
        <w:rPr>
          <w:b/>
          <w:bCs/>
          <w:color w:val="0070C0"/>
        </w:rPr>
        <w:t>Part 3: Short Answer (5 points)</w:t>
      </w:r>
    </w:p>
    <w:p w14:paraId="7AF29B5E" w14:textId="77777777" w:rsidR="00331E03" w:rsidRPr="00331E03" w:rsidRDefault="00331E03" w:rsidP="00331E03">
      <w:pPr>
        <w:numPr>
          <w:ilvl w:val="0"/>
          <w:numId w:val="27"/>
        </w:numPr>
        <w:rPr>
          <w:b/>
          <w:bCs/>
          <w:color w:val="0070C0"/>
        </w:rPr>
      </w:pPr>
      <w:r w:rsidRPr="00331E03">
        <w:rPr>
          <w:b/>
          <w:bCs/>
          <w:color w:val="0070C0"/>
        </w:rPr>
        <w:t>Name two of the four "red flags" (signs) that can help you recognize if someone online is a dangerous stranger.</w:t>
      </w:r>
    </w:p>
    <w:p w14:paraId="483F632D" w14:textId="77777777" w:rsidR="00331E03" w:rsidRPr="00331E03" w:rsidRDefault="009344A5" w:rsidP="00331E03">
      <w:pPr>
        <w:numPr>
          <w:ilvl w:val="1"/>
          <w:numId w:val="27"/>
        </w:numPr>
        <w:rPr>
          <w:b/>
          <w:bCs/>
          <w:color w:val="0070C0"/>
        </w:rPr>
      </w:pPr>
      <w:r>
        <w:rPr>
          <w:noProof/>
        </w:rPr>
      </w:r>
      <w:r>
        <w:pict w14:anchorId="16FAB4A1">
          <v:rect id="Horizontal Line 146" o:spid="_x0000_s1032"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42CCA345" w14:textId="77777777" w:rsidR="00331E03" w:rsidRPr="00331E03" w:rsidRDefault="009344A5" w:rsidP="00331E03">
      <w:pPr>
        <w:numPr>
          <w:ilvl w:val="1"/>
          <w:numId w:val="27"/>
        </w:numPr>
        <w:rPr>
          <w:b/>
          <w:bCs/>
          <w:color w:val="0070C0"/>
        </w:rPr>
      </w:pPr>
      <w:r>
        <w:rPr>
          <w:noProof/>
        </w:rPr>
      </w:r>
      <w:r>
        <w:pict w14:anchorId="1D6DA403">
          <v:rect id="Horizontal Line 147" o:spid="_x0000_s1031"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3FA05373" w14:textId="77777777" w:rsidR="00331E03" w:rsidRPr="00331E03" w:rsidRDefault="00331E03" w:rsidP="00331E03">
      <w:pPr>
        <w:numPr>
          <w:ilvl w:val="0"/>
          <w:numId w:val="27"/>
        </w:numPr>
        <w:rPr>
          <w:b/>
          <w:bCs/>
          <w:color w:val="0070C0"/>
        </w:rPr>
      </w:pPr>
      <w:r w:rsidRPr="00331E03">
        <w:rPr>
          <w:b/>
          <w:bCs/>
          <w:color w:val="0070C0"/>
        </w:rPr>
        <w:t>The transcript gave three main rules to remember for staying safe online. List one of these rules.</w:t>
      </w:r>
    </w:p>
    <w:p w14:paraId="04AE4443" w14:textId="77777777" w:rsidR="00331E03" w:rsidRPr="00331E03" w:rsidRDefault="009344A5" w:rsidP="00331E03">
      <w:pPr>
        <w:rPr>
          <w:b/>
          <w:bCs/>
          <w:color w:val="0070C0"/>
        </w:rPr>
      </w:pPr>
      <w:r>
        <w:rPr>
          <w:noProof/>
        </w:rPr>
      </w:r>
      <w:r>
        <w:pict w14:anchorId="1C3DD465">
          <v:rect id="Horizontal Line 148"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C7D7DE1" w14:textId="77777777" w:rsidR="00331E03" w:rsidRPr="00331E03" w:rsidRDefault="00331E03" w:rsidP="00331E03">
      <w:pPr>
        <w:numPr>
          <w:ilvl w:val="0"/>
          <w:numId w:val="27"/>
        </w:numPr>
        <w:rPr>
          <w:b/>
          <w:bCs/>
          <w:color w:val="0070C0"/>
        </w:rPr>
      </w:pPr>
      <w:r w:rsidRPr="00331E03">
        <w:rPr>
          <w:b/>
          <w:bCs/>
          <w:color w:val="0070C0"/>
        </w:rPr>
        <w:t>If someone online threatens you, even if they tell you not to, what should you do?</w:t>
      </w:r>
    </w:p>
    <w:p w14:paraId="6552FBC6" w14:textId="77777777" w:rsidR="00331E03" w:rsidRPr="00331E03" w:rsidRDefault="009344A5" w:rsidP="00331E03">
      <w:pPr>
        <w:rPr>
          <w:b/>
          <w:bCs/>
          <w:color w:val="0070C0"/>
        </w:rPr>
      </w:pPr>
      <w:r>
        <w:rPr>
          <w:noProof/>
        </w:rPr>
      </w:r>
      <w:r>
        <w:pict w14:anchorId="7D57BA7E">
          <v:rect id="Horizontal Line 149"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B91CF5E" w14:textId="77777777" w:rsidR="00331E03" w:rsidRPr="00331E03" w:rsidRDefault="00331E03" w:rsidP="00331E03">
      <w:pPr>
        <w:numPr>
          <w:ilvl w:val="0"/>
          <w:numId w:val="27"/>
        </w:numPr>
        <w:rPr>
          <w:b/>
          <w:bCs/>
          <w:color w:val="0070C0"/>
        </w:rPr>
      </w:pPr>
      <w:r w:rsidRPr="00331E03">
        <w:rPr>
          <w:b/>
          <w:bCs/>
          <w:color w:val="0070C0"/>
        </w:rPr>
        <w:t>Name two trusted adults you can talk to if something online makes you feel uncomfortable or scared.</w:t>
      </w:r>
    </w:p>
    <w:p w14:paraId="63CD2D53" w14:textId="77777777" w:rsidR="00331E03" w:rsidRPr="00331E03" w:rsidRDefault="009344A5" w:rsidP="00331E03">
      <w:pPr>
        <w:numPr>
          <w:ilvl w:val="1"/>
          <w:numId w:val="27"/>
        </w:numPr>
        <w:rPr>
          <w:b/>
          <w:bCs/>
          <w:color w:val="0070C0"/>
        </w:rPr>
      </w:pPr>
      <w:r>
        <w:rPr>
          <w:noProof/>
        </w:rPr>
      </w:r>
      <w:r>
        <w:pict w14:anchorId="4575087F">
          <v:rect id="Horizontal Line 150" o:spid="_x0000_s1028"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5150C3BC" w14:textId="77777777" w:rsidR="00331E03" w:rsidRPr="00331E03" w:rsidRDefault="009344A5" w:rsidP="00331E03">
      <w:pPr>
        <w:numPr>
          <w:ilvl w:val="1"/>
          <w:numId w:val="27"/>
        </w:numPr>
        <w:rPr>
          <w:b/>
          <w:bCs/>
          <w:color w:val="0070C0"/>
        </w:rPr>
      </w:pPr>
      <w:r>
        <w:rPr>
          <w:noProof/>
        </w:rPr>
      </w:r>
      <w:r>
        <w:pict w14:anchorId="05C4EDF4">
          <v:rect id="Horizontal Line 151" o:spid="_x0000_s1027" style="width:396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BimqTrbAAAABwEAAA8AAAAAAAAAAAAAAAAAugQAAGRycy9kb3du&#13;&#10;cmV2LnhtbFBLBQYAAAAABAAEAPMAAADCBQAAAAA=&#13;&#10;" filled="f">
            <o:lock v:ext="edit" rotation="t" aspectratio="t" verticies="t" text="t" shapetype="t"/>
            <w10:anchorlock/>
          </v:rect>
        </w:pict>
      </w:r>
    </w:p>
    <w:p w14:paraId="2271E36F" w14:textId="77777777" w:rsidR="00331E03" w:rsidRPr="00331E03" w:rsidRDefault="009344A5" w:rsidP="00331E03">
      <w:pPr>
        <w:rPr>
          <w:b/>
          <w:bCs/>
          <w:color w:val="0070C0"/>
        </w:rPr>
      </w:pPr>
      <w:r>
        <w:rPr>
          <w:noProof/>
        </w:rPr>
      </w:r>
      <w:r>
        <w:pict w14:anchorId="5266A0EA">
          <v:rect id="Horizontal Line 15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QX27J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517486B" w14:textId="122919BA" w:rsidR="00890E82" w:rsidRPr="00331E03" w:rsidRDefault="00331E03" w:rsidP="00331E03">
      <w:pPr>
        <w:rPr>
          <w:b/>
          <w:bCs/>
          <w:color w:val="0070C0"/>
        </w:rPr>
      </w:pPr>
      <w:r w:rsidRPr="00331E03">
        <w:rPr>
          <w:b/>
          <w:bCs/>
          <w:color w:val="0070C0"/>
        </w:rPr>
        <w:t>Total: 15 points</w:t>
      </w:r>
    </w:p>
    <w:sectPr w:rsidR="00890E82" w:rsidRPr="00331E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55D41"/>
    <w:multiLevelType w:val="multilevel"/>
    <w:tmpl w:val="B43A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2"/>
  </w:num>
  <w:num w:numId="2" w16cid:durableId="349839055">
    <w:abstractNumId w:val="19"/>
  </w:num>
  <w:num w:numId="3" w16cid:durableId="2027824233">
    <w:abstractNumId w:val="8"/>
  </w:num>
  <w:num w:numId="4" w16cid:durableId="1588922497">
    <w:abstractNumId w:val="7"/>
  </w:num>
  <w:num w:numId="5" w16cid:durableId="1778524498">
    <w:abstractNumId w:val="23"/>
  </w:num>
  <w:num w:numId="6" w16cid:durableId="179198098">
    <w:abstractNumId w:val="25"/>
  </w:num>
  <w:num w:numId="7" w16cid:durableId="1919972469">
    <w:abstractNumId w:val="5"/>
  </w:num>
  <w:num w:numId="8" w16cid:durableId="924731863">
    <w:abstractNumId w:val="1"/>
  </w:num>
  <w:num w:numId="9" w16cid:durableId="1943878002">
    <w:abstractNumId w:val="26"/>
  </w:num>
  <w:num w:numId="10" w16cid:durableId="150604398">
    <w:abstractNumId w:val="3"/>
  </w:num>
  <w:num w:numId="11" w16cid:durableId="71242907">
    <w:abstractNumId w:val="21"/>
  </w:num>
  <w:num w:numId="12" w16cid:durableId="1836408688">
    <w:abstractNumId w:val="9"/>
  </w:num>
  <w:num w:numId="13" w16cid:durableId="100533062">
    <w:abstractNumId w:val="15"/>
  </w:num>
  <w:num w:numId="14" w16cid:durableId="1289510469">
    <w:abstractNumId w:val="11"/>
  </w:num>
  <w:num w:numId="15" w16cid:durableId="901327340">
    <w:abstractNumId w:val="18"/>
  </w:num>
  <w:num w:numId="16" w16cid:durableId="1966539902">
    <w:abstractNumId w:val="0"/>
  </w:num>
  <w:num w:numId="17" w16cid:durableId="1395932505">
    <w:abstractNumId w:val="2"/>
  </w:num>
  <w:num w:numId="18" w16cid:durableId="1848249893">
    <w:abstractNumId w:val="4"/>
  </w:num>
  <w:num w:numId="19" w16cid:durableId="906571837">
    <w:abstractNumId w:val="17"/>
  </w:num>
  <w:num w:numId="20" w16cid:durableId="491334736">
    <w:abstractNumId w:val="10"/>
  </w:num>
  <w:num w:numId="21" w16cid:durableId="1817525113">
    <w:abstractNumId w:val="13"/>
  </w:num>
  <w:num w:numId="22" w16cid:durableId="782843571">
    <w:abstractNumId w:val="14"/>
  </w:num>
  <w:num w:numId="23" w16cid:durableId="1698038975">
    <w:abstractNumId w:val="6"/>
  </w:num>
  <w:num w:numId="24" w16cid:durableId="1544177292">
    <w:abstractNumId w:val="12"/>
  </w:num>
  <w:num w:numId="25" w16cid:durableId="219829588">
    <w:abstractNumId w:val="24"/>
  </w:num>
  <w:num w:numId="26" w16cid:durableId="1119571351">
    <w:abstractNumId w:val="16"/>
  </w:num>
  <w:num w:numId="27" w16cid:durableId="393625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331E03"/>
    <w:rsid w:val="00370424"/>
    <w:rsid w:val="003E22C2"/>
    <w:rsid w:val="0053631B"/>
    <w:rsid w:val="00620E20"/>
    <w:rsid w:val="00890E82"/>
    <w:rsid w:val="009344A5"/>
    <w:rsid w:val="00EB30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2025-11-30T17:47:00Z</dcterms:created>
  <dcterms:modified xsi:type="dcterms:W3CDTF">2025-11-30T17:47:00Z</dcterms:modified>
</cp:coreProperties>
</file>