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Lesson Plan – How Screen Time Can Affect Sleep</w:t>
      </w:r>
    </w:p>
    <w:p>
      <w:pPr>
        <w:pStyle w:val="Heading2"/>
      </w:pPr>
      <w:r>
        <w:t>Grade Level</w:t>
      </w:r>
    </w:p>
    <w:p>
      <w:r>
        <w:t>Grades 3–5 (Junior Division)</w:t>
      </w:r>
    </w:p>
    <w:p>
      <w:pPr>
        <w:pStyle w:val="Heading2"/>
      </w:pPr>
      <w:r>
        <w:t>Lesson Overview</w:t>
      </w:r>
    </w:p>
    <w:p>
      <w:r>
        <w:t>This lesson plan accompanies the video “How Screen Time Can Affect Sleep (for Kids).” Students learn how screen use before bedtime affects sleep quality by interfering with melatonin production and overstimulating the brain. The lesson emphasizes healthy routines, self-regulation, and informed decision-making.</w:t>
      </w:r>
    </w:p>
    <w:p>
      <w:pPr>
        <w:pStyle w:val="Heading2"/>
      </w:pPr>
      <w:r>
        <w:t>Cultural Context (Canada / Ontario)</w:t>
      </w:r>
    </w:p>
    <w:p>
      <w:r>
        <w:t>Students connect learning to familiar Canadian contexts such as using tablets, phones, gaming consoles, and televisions in the evening. Discussion includes balancing homework, extracurricular activities, family time, and digital entertainment, reflecting typical Ontario household routines.</w:t>
      </w:r>
    </w:p>
    <w:p>
      <w:pPr>
        <w:pStyle w:val="Heading2"/>
      </w:pPr>
      <w:r>
        <w:t>Ontario Curriculum Correlations (Summary)</w:t>
      </w:r>
    </w:p>
    <w:p>
      <w:r>
        <w:t>Health and Physical Education:</w:t>
        <w:br/>
        <w:t>• D1 – Understanding Health Concepts: sleep, rest, and effects of screen time</w:t>
        <w:br/>
        <w:t>• D2 – Making Healthy Choices: managing personal screen habits</w:t>
        <w:br/>
        <w:t>• A1 – Social-Emotional Learning Skills: self-regulation and decision-making</w:t>
      </w:r>
    </w:p>
    <w:p>
      <w:r>
        <w:t>Science and Technology:</w:t>
        <w:br/>
        <w:t>• Life Systems – basic understanding of body systems and hormones (melatonin)</w:t>
      </w:r>
    </w:p>
    <w:p>
      <w:r>
        <w:t>Language:</w:t>
        <w:br/>
        <w:t>• Oral Communication – listening, discussion, questioning</w:t>
        <w:br/>
        <w:t>• Writing – personal reflection and persuasive communication</w:t>
      </w:r>
    </w:p>
    <w:p>
      <w:pPr>
        <w:pStyle w:val="Heading2"/>
      </w:pPr>
      <w:r>
        <w:t>Learning Goals</w:t>
      </w:r>
    </w:p>
    <w:p>
      <w:r>
        <w:t>Students will:</w:t>
        <w:br/>
        <w:t>• Explain how screens affect sleep</w:t>
        <w:br/>
        <w:t>• Identify healthy bedtime habits</w:t>
        <w:br/>
        <w:t>• Apply self-regulation strategies to daily routines</w:t>
      </w:r>
    </w:p>
    <w:p>
      <w:pPr>
        <w:pStyle w:val="Heading2"/>
      </w:pPr>
      <w:r>
        <w:t>Activity 1 – Guided Video Viewing (Student Handout)</w:t>
      </w:r>
    </w:p>
    <w:p>
      <w:r>
        <w:t>Student Handout:</w:t>
        <w:br/>
        <w:t>• What is one thing you learned about sleep?</w:t>
        <w:br/>
        <w:t>• What does melatonin do?</w:t>
        <w:br/>
        <w:t>• Why do screens make it harder to sleep?</w:t>
      </w:r>
    </w:p>
    <w:p>
      <w:r>
        <w:t>Teacher Use:</w:t>
        <w:br/>
        <w:t>Pause the video at key moments to clarify vocabulary and ideas.</w:t>
      </w:r>
    </w:p>
    <w:p>
      <w:pPr>
        <w:pStyle w:val="Heading2"/>
      </w:pPr>
      <w:r>
        <w:t>Activity 2 – Sleep Routine Mapping (Student Worksheet)</w:t>
      </w:r>
    </w:p>
    <w:p>
      <w:r>
        <w:t>Student Worksheet:</w:t>
        <w:br/>
        <w:t>• Draw or list what you do 1 hour before bed.</w:t>
        <w:br/>
        <w:t>• Circle activities that involve screens.</w:t>
        <w:br/>
        <w:t>• Star activities that help you relax.</w:t>
      </w:r>
    </w:p>
    <w:p>
      <w:r>
        <w:t>Extension:</w:t>
        <w:br/>
        <w:t>Students redesign a healthier routine.</w:t>
      </w:r>
    </w:p>
    <w:p>
      <w:pPr>
        <w:pStyle w:val="Heading2"/>
      </w:pPr>
      <w:r>
        <w:t>Activity 3 – Calm Brain vs Stimulated Brain (Sorting Activity)</w:t>
      </w:r>
    </w:p>
    <w:p>
      <w:r>
        <w:t>Student Cards:</w:t>
        <w:br/>
        <w:t>• Reading a book</w:t>
        <w:br/>
        <w:t>• Playing video games</w:t>
        <w:br/>
        <w:t>• Messaging friends</w:t>
        <w:br/>
        <w:t>• Deep breathing</w:t>
        <w:br/>
        <w:t>• Watching TV</w:t>
      </w:r>
    </w:p>
    <w:p>
      <w:r>
        <w:t>Task:</w:t>
        <w:br/>
        <w:t>Sort into ‘Calm Brain’ or ‘Stimulated Brain’ categories and justify choices.</w:t>
      </w:r>
    </w:p>
    <w:p>
      <w:pPr>
        <w:pStyle w:val="Heading2"/>
      </w:pPr>
      <w:r>
        <w:t>Activity 4 – Screen-Free Evening Challenge (Journal)</w:t>
      </w:r>
    </w:p>
    <w:p>
      <w:r>
        <w:t>Student Journal Page:</w:t>
        <w:br/>
        <w:t>• What did I do instead of using screens?</w:t>
        <w:br/>
        <w:t>• How did I feel before bed?</w:t>
        <w:br/>
        <w:t>• How did I feel in the morning?</w:t>
      </w:r>
    </w:p>
    <w:p>
      <w:pPr>
        <w:pStyle w:val="Heading2"/>
      </w:pPr>
      <w:r>
        <w:t>Activity 5 – Healthy Sleep Poster / PSA (Presentation Template)</w:t>
      </w:r>
    </w:p>
    <w:p>
      <w:r>
        <w:t>Student Template:</w:t>
        <w:br/>
        <w:t>• Title: Healthy Sleep Habits</w:t>
        <w:br/>
        <w:t>• 3 tips for better sleep</w:t>
        <w:br/>
        <w:t>• 1 reason sleep is important</w:t>
        <w:br/>
        <w:t>• Illustrations or slogans</w:t>
      </w:r>
    </w:p>
    <w:p>
      <w:pPr>
        <w:pStyle w:val="Heading2"/>
      </w:pPr>
      <w:r>
        <w:t>Activity 6 – Class Discussion &amp; Reflection</w:t>
      </w:r>
    </w:p>
    <w:p>
      <w:r>
        <w:t>Prompt Questions:</w:t>
        <w:br/>
        <w:t>• Why is sleep important for learning?</w:t>
        <w:br/>
        <w:t>• What changes are easy or hard to make?</w:t>
        <w:br/>
        <w:t>• How can families help each other?</w:t>
      </w:r>
    </w:p>
    <w:p>
      <w:pPr>
        <w:pStyle w:val="Heading2"/>
      </w:pPr>
      <w:r>
        <w:t>Student Quiz (10 Questions)</w:t>
      </w:r>
    </w:p>
    <w:p>
      <w:r>
        <w:t>1. What hormone helps you fall asleep?</w:t>
        <w:br/>
        <w:t>2. What kind of light do screens give off?</w:t>
        <w:br/>
        <w:t>3. True or False: Screens calm your brain before bed.</w:t>
        <w:br/>
        <w:t>4. Name one screen you might use at night.</w:t>
        <w:br/>
        <w:t>5. Why is sleep important for school?</w:t>
        <w:br/>
        <w:t>6. What happens when melatonin is blocked?</w:t>
        <w:br/>
        <w:t>7. Name one calming bedtime activity.</w:t>
        <w:br/>
        <w:t>8. What time should screens be turned off?</w:t>
        <w:br/>
        <w:t>9. How can families support healthy sleep?</w:t>
        <w:br/>
        <w:t>10. One sentence: What will you change about your bedtime routine?</w:t>
      </w:r>
    </w:p>
    <w:p>
      <w:pPr>
        <w:pStyle w:val="Heading2"/>
      </w:pPr>
      <w:r>
        <w:t>Assessment &amp; Rubric</w:t>
      </w:r>
    </w:p>
    <w:p>
      <w:r>
        <w:t>Criteria | Level 1 | Level 2 | Level 3 | Level 4</w:t>
        <w:br/>
        <w:t>Understanding | Limited | Some | Good | Thorough</w:t>
        <w:br/>
        <w:t>Application | Minimal | Partial | Effective | Independent</w:t>
        <w:br/>
        <w:t>Communication | Unclear | Some clarity | Clear | Very clear</w:t>
        <w:br/>
        <w:t>Participation | Rare | Occasional | Consistent | Highly engaged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