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1.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on"/>
          <w:rFonts w:ascii="Arial" w:hAnsi="Arial" w:cs="Arial" w:eastAsia="Arial"/>
          <w:sz w:val="32"/>
        </w:rPr>
        <w:t>CyberBullying 2</w:t>
      </w:r>
    </w:p>
    <w:p>
      <w:pPr>
        <w:jc w:val="left"/>
      </w:pPr>
      <w:r>
        <w:rPr>
          <w:rFonts w:ascii="Arial" w:hAnsi="Arial" w:cs="Arial" w:eastAsia="Arial"/>
          <w:sz w:val="24"/>
          <w:color w:val="808080"/>
        </w:rPr>
        <w:t>Transcription in French (Canada)</w:t>
        <w:br/>
        <w:br/>
      </w:r>
    </w:p>
    <w:p>
      <w:r>
        <w:rPr>
          <w:rFonts w:ascii="Arial" w:hAnsi="Arial" w:cs="Arial" w:eastAsia="Arial"/>
          <w:sz w:val="24"/>
        </w:rPr>
        <w:t>Bonjour, Hannah. Tu passes du temps en ligne, n'est-ce pas ? Je comprends qu'il y ait beaucoup de choses intéressantes à voir. Et discuter avec tes amis sur les réseaux sociaux est très amusant.</w:t>
        <w:br/>
      </w:r>
    </w:p>
    <w:p>
      <w:r>
        <w:rPr>
          <w:rFonts w:ascii="Arial" w:hAnsi="Arial" w:cs="Arial" w:eastAsia="Arial"/>
          <w:sz w:val="24"/>
        </w:rPr>
        <w:t>Mais parfois, il faut faire attention, car notre comportement nous pouvons blesser d'autres personnes. Que veux-tu dire ? Faisons un petit test, d'accord ?</w:t>
        <w:br/>
      </w:r>
    </w:p>
    <w:p>
      <w:r>
        <w:rPr>
          <w:rFonts w:ascii="Arial" w:hAnsi="Arial" w:cs="Arial" w:eastAsia="Arial"/>
          <w:sz w:val="24"/>
        </w:rPr>
        <w:t>Dans le groupe WhatsApp de l'école, quelqu'un envoie une photo embarrassante de ton ami. Comment réagissez-vous ?</w:t>
        <w:br/>
      </w:r>
    </w:p>
    <w:p>
      <w:r>
        <w:rPr>
          <w:rFonts w:ascii="Arial" w:hAnsi="Arial" w:cs="Arial" w:eastAsia="Arial"/>
          <w:sz w:val="24"/>
        </w:rPr>
        <w:t>Hé, les gars, ce n'est pas drôle. Pourquoi ne pas supprimer la photo ?</w:t>
        <w:br/>
      </w:r>
    </w:p>
    <w:p>
      <w:r>
        <w:rPr>
          <w:rFonts w:ascii="Arial" w:hAnsi="Arial" w:cs="Arial" w:eastAsia="Arial"/>
          <w:sz w:val="24"/>
        </w:rPr>
        <w:t>Le virtuel est réel.</w:t>
        <w:br/>
      </w:r>
    </w:p>
    <w:p>
      <w:r>
        <w:rPr>
          <w:rFonts w:ascii="Arial" w:hAnsi="Arial" w:cs="Arial" w:eastAsia="Arial"/>
          <w:sz w:val="24"/>
        </w:rPr>
        <w:t>Dans une conversation avec un ami, pour plaisanter, vous utilisez un mot peu aimable, et votre ami se vexe. Quelle est ta réaction ? Il réagit de manière excessive. Il devrait en rire.</w:t>
        <w:br/>
      </w:r>
    </w:p>
    <w:p>
      <w:r>
        <w:rPr>
          <w:rFonts w:ascii="Arial" w:hAnsi="Arial" w:cs="Arial" w:eastAsia="Arial"/>
          <w:sz w:val="24"/>
        </w:rPr>
        <w:t>Je devrais me mettre à sa place. Je sais que c'était une erreur, et je vais m'excuser.</w:t>
        <w:br/>
      </w:r>
    </w:p>
    <w:p>
      <w:r>
        <w:rPr>
          <w:rFonts w:ascii="Arial" w:hAnsi="Arial" w:cs="Arial" w:eastAsia="Arial"/>
          <w:sz w:val="24"/>
        </w:rPr>
        <w:t>Les mots ont des conséquences.</w:t>
        <w:br/>
      </w:r>
    </w:p>
    <w:p>
      <w:r>
        <w:rPr>
          <w:rFonts w:ascii="Arial" w:hAnsi="Arial" w:cs="Arial" w:eastAsia="Arial"/>
          <w:sz w:val="24"/>
        </w:rPr>
        <w:t>Une amie vous confie l'une de ses faiblesses et vous avez vraiment envie de la partager avec d'autres personnes en ligne.</w:t>
        <w:br/>
      </w:r>
    </w:p>
    <w:p>
      <w:r>
        <w:rPr>
          <w:rFonts w:ascii="Arial" w:hAnsi="Arial" w:cs="Arial" w:eastAsia="Arial"/>
          <w:sz w:val="24"/>
        </w:rPr>
        <w:t>C'est tellement drôle. Je vais le poster. Tu imagines combien de likes je vais récolter ? Non.</w:t>
        <w:br/>
      </w:r>
    </w:p>
    <w:p>
      <w:r>
        <w:rPr>
          <w:rFonts w:ascii="Arial" w:hAnsi="Arial" w:cs="Arial" w:eastAsia="Arial"/>
          <w:sz w:val="24"/>
        </w:rPr>
        <w:t>Je suis assez âgé pour comprendre quand il est approprié de publier quelque chose ou non. Et cette fois-ci, il vaut mieux ne pas le faire.</w:t>
        <w:br/>
      </w:r>
    </w:p>
    <w:p>
      <w:r>
        <w:rPr>
          <w:rFonts w:ascii="Arial" w:hAnsi="Arial" w:cs="Arial" w:eastAsia="Arial"/>
          <w:sz w:val="24"/>
        </w:rPr>
        <w:t>Le silence en dit long, aussi.</w:t>
        <w:br/>
      </w:r>
    </w:p>
    <w:p>
      <w:r>
        <w:rPr>
          <w:rFonts w:ascii="Arial" w:hAnsi="Arial" w:cs="Arial" w:eastAsia="Arial"/>
          <w:sz w:val="24"/>
        </w:rPr>
        <w:t>Bravo, Hannah. N'oubliez pas que notre comportement est crucial dans la lutte contre le cyberharcèlement.</w:t>
        <w:br/>
      </w:r>
    </w:p>
    <w:p>
      <w:r>
        <w:rPr>
          <w:rFonts w:ascii="Arial" w:hAnsi="Arial" w:cs="Arial" w:eastAsia="Arial"/>
          <w:sz w:val="24"/>
        </w:rPr>
        <w:t>N'oublie pas sois une amie, pas une spectatrice. Si vous tombez sur des vidéos ou des messages offensants, demande aux auteurs de ces actes de cesser. Si vous restez silencieux, vous leur donnez du pouvoir. Tes actions peuvent faire la différence.</w:t>
        <w:br/>
      </w:r>
    </w:p>
    <w:p>
      <w:r>
        <w:rPr>
          <w:rFonts w:ascii="Arial" w:hAnsi="Arial" w:cs="Arial" w:eastAsia="Arial"/>
          <w:sz w:val="24"/>
        </w:rPr>
        <w:t>N'oubliez pas que les mots ont des conséquences. Les mots ont des conséquences, et ce que vous dites en ligne peut avoir des conséquences dans la vie réelle.</w:t>
        <w:br/>
      </w:r>
    </w:p>
    <w:p>
      <w:r>
        <w:rPr>
          <w:rFonts w:ascii="Arial" w:hAnsi="Arial" w:cs="Arial" w:eastAsia="Arial"/>
          <w:sz w:val="24"/>
        </w:rPr>
        <w:t>Respectez la vie privée de vos amis. Comment te sentirais-tu si un ami partageait quelque chose d'embarrassant à ton sujet ? Il vaut mieux demander leur consentement avant de publier quoi que ce soit.</w:t>
        <w:br/>
      </w:r>
    </w:p>
    <w:p>
      <w:r>
        <w:rPr>
          <w:rFonts w:ascii="Arial" w:hAnsi="Arial" w:cs="Arial" w:eastAsia="Arial"/>
          <w:sz w:val="24"/>
        </w:rPr>
        <w:t>Utilisez les outils disponibles.</w:t>
        <w:br/>
      </w:r>
    </w:p>
    <w:p>
      <w:r>
        <w:rPr>
          <w:rFonts w:ascii="Arial" w:hAnsi="Arial" w:cs="Arial" w:eastAsia="Arial"/>
          <w:sz w:val="24"/>
        </w:rPr>
        <w:t>La plupart des applications de réseaux sociaux vous permettent de bloquer des personnes ou de signaler le problème au service. Si vous êtes victime d'intimidation, vous pouvez toujours utiliser ces outils.</w:t>
        <w:br/>
      </w:r>
    </w:p>
    <w:p>
      <w:r>
        <w:rPr>
          <w:rFonts w:ascii="Arial" w:hAnsi="Arial" w:cs="Arial" w:eastAsia="Arial"/>
          <w:sz w:val="24"/>
        </w:rPr>
        <w:t>Si vous êtes témoin en ligne d'une situation qui vous déplaît ou qui pourrait vous blesser ou blesser un ami, n'oubliez pas que vous pouvez toujours en parler à un adulte.</w:t>
        <w:br/>
      </w:r>
    </w:p>
    <w:p>
      <w:pPr>
        <w:jc w:val="left"/>
      </w:pPr>
      <w:r>
        <w:br/>
      </w:r>
      <w:r>
        <w:rPr>
          <w:rFonts w:ascii="Arial" w:hAnsi="Arial" w:cs="Arial" w:eastAsia="Arial"/>
          <w:sz w:val="20"/>
          <w:color w:val="808080"/>
        </w:rPr>
        <w:t>Transcribed with Fluen Studio</w:t>
        <w:br/>
      </w:r>
      <w:r>
        <w:rPr>
          <w:rFonts w:ascii="Arial" w:hAnsi="Arial" w:cs="Arial" w:eastAsia="Arial"/>
          <w:sz w:val="20"/>
          <w:color w:val="808080"/>
        </w:rPr>
        <w:t>https://fluen.ai</w:t>
        <w:br/>
      </w:r>
    </w:p>
    <w:sectPr>
      <w:headerReference w:type="default" r:id="rId2"/>
    </w:sectPr>
  </w:body>
</w:document>
</file>

<file path=word/header1.xml><?xml version="1.0" encoding="utf-8"?>
<w:hdr xmlns:w="http://schemas.openxmlformats.org/wordprocessingml/2006/main" xmlns:wp="http://schemas.openxmlformats.org/drawingml/2006/wordprocessingDrawing" xmlns:r="http://schemas.openxmlformats.org/officeDocument/2006/relationships">
  <w:p>
    <w:pPr>
      <w:jc w:val="right"/>
    </w:pPr>
    <w:r>
      <w:drawing>
        <wp:inline distT="0" distR="0" distB="0" distL="0">
          <wp:extent cx="825500" cy="254000"/>
          <wp:docPr id="0" name="Drawing 0" descr="fluen-logo-black.png"/>
          <a:graphic xmlns:a="http://schemas.openxmlformats.org/drawingml/2006/main">
            <a:graphicData uri="http://schemas.openxmlformats.org/drawingml/2006/picture">
              <pic:pic xmlns:pic="http://schemas.openxmlformats.org/drawingml/2006/picture">
                <pic:nvPicPr>
                  <pic:cNvPr id="0" name="Picture 0" descr="fluen-logo-black.png"/>
                  <pic:cNvPicPr>
                    <a:picLocks noChangeAspect="true"/>
                  </pic:cNvPicPr>
                </pic:nvPicPr>
                <pic:blipFill>
                  <a:blip r:embed="rId1"/>
                  <a:stretch>
                    <a:fillRect/>
                  </a:stretch>
                </pic:blipFill>
                <pic:spPr>
                  <a:xfrm>
                    <a:off x="0" y="0"/>
                    <a:ext cx="825500" cy="254000"/>
                  </a:xfrm>
                  <a:prstGeom prst="rect">
                    <a:avLst/>
                  </a:prstGeom>
                </pic:spPr>
              </pic:pic>
            </a:graphicData>
          </a:graphic>
        </wp:inline>
      </w:drawing>
    </w:r>
  </w:p>
</w:hdr>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eader1.xml" Type="http://schemas.openxmlformats.org/officeDocument/2006/relationships/header"/></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2025-11-24T14:59:03Z</dcterms:created>
  <dc:creator>Apache POI</dc:creator>
</cp:coreProperties>
</file>