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Keep your kids safe while using AI</w:t>
      </w:r>
    </w:p>
    <w:p>
      <w:pPr>
        <w:jc w:val="left"/>
      </w:pPr>
      <w:r>
        <w:rPr>
          <w:rFonts w:ascii="Arial" w:hAnsi="Arial" w:cs="Arial" w:eastAsia="Arial"/>
          <w:sz w:val="24"/>
          <w:color w:val="808080"/>
        </w:rPr>
        <w:t>Transcription in French (Canada)</w:t>
        <w:br/>
        <w:br/>
      </w:r>
    </w:p>
    <w:p>
      <w:r>
        <w:rPr>
          <w:rFonts w:ascii="Arial" w:hAnsi="Arial" w:cs="Arial" w:eastAsia="Arial"/>
          <w:sz w:val="24"/>
        </w:rPr>
        <w:t>L'IA générative semble désormais omniprésente, de Google à ChatGPT. J'ai discuté avec deux experts en IA de la manière de protéger les enfants et les étudiants dans ce paysage en pleine mutation. Les experts ont recommandé des conversations ouvertes entre les parents et leurs enfants, ainsi qu'entre les administrateurs et leurs élèves, afin de trouver un juste milieu.</w:t>
        <w:br/>
      </w:r>
    </w:p>
    <w:p>
      <w:r>
        <w:rPr>
          <w:rFonts w:ascii="Arial" w:hAnsi="Arial" w:cs="Arial" w:eastAsia="Arial"/>
          <w:sz w:val="24"/>
        </w:rPr>
        <w:t>La plupart d'entre nous ont entendu parler de l'utilisation de l'IA par les élèves pour tricher aux examens. Cependant, les adolescents utilisent désormais l'IA pour bien plus que leurs devoirs scolaires. J'ai discuté avec le Dr William Watson, professeur à l'université Purdue, au sujet de la dépendance des élèves aux chatbots IA pour gérer leurs émotions et des conséquences négatives qui peuvent en découler. Les adolescents apprennent à interagir socialement avec les autres d'une manière acceptable, vous voyez ?</w:t>
        <w:br/>
      </w:r>
    </w:p>
    <w:p>
      <w:r>
        <w:rPr>
          <w:rFonts w:ascii="Arial" w:hAnsi="Arial" w:cs="Arial" w:eastAsia="Arial"/>
          <w:sz w:val="24"/>
        </w:rPr>
        <w:t>Ils vont donc apprendre ce qui fonctionne bien ce qui ne fonctionne pas bien. Ils vont faire des erreurs. Ils vont mettre d'autres personnes en colère. Ils vont apprendre de cela. Le problème avec l'IA, c'est qu'elle essaie de vous donner ce que vous voulez, et donc elle ne va pas vous suivre si vous vous comportez mal, si vous demandez les mauvaises choses. Watson invite les gens à prendre conscience que l'IA n'éprouve aucun sentiment à votre égard. Elle continuera simplement à être d'accord avec vous sur la base d'un algorithme afin de vous garder sur la plateforme aussi longtemps que possible. Les conseils et les émotions ne sont donc pas des éléments pour lesquels vous devriez utiliser un chatbot. Il ajoute que les adolescents doivent comprendre la faillibilité de l'IA. Ce n'est ni le point de départ ni le point d'arrivée. C'est un assistant. Il affirme que les entreprises se concentrent davantage sur le profit que sur la sécurité. Angela Nakalembe, experte en cybersécurité et en IA, recommande d'utiliser les trois T pour assurer votre sécurité et celle de vos enfants. Il y a le dialogue, l'enseignement et le test. Et parler signifie simplement avoir cette conversation, avoir une conversation ouverte avec les enfants qui vous entourent. Il peut s'agir des parents ou des éducateurs. Le deuxième est l'enseignement, qui consiste à enseigner aux enfants ou aux adolescents de votre entourage des techniques d'enquête.</w:t>
        <w:br/>
      </w:r>
    </w:p>
    <w:p>
      <w:r>
        <w:rPr>
          <w:rFonts w:ascii="Arial" w:hAnsi="Arial" w:cs="Arial" w:eastAsia="Arial"/>
          <w:sz w:val="24"/>
        </w:rPr>
        <w:t>Et cela parce qu'il devient de plus en plus difficile, surtout avec les vidéos générées par l'IA, de détecter si quelque chose est réel ou non. Et enfin, la dernière partie, qui est le test. C'est vraiment la règle d'or. Testez la règle d'or, qui consiste à ne jamais partager vos informations personnelles en ligne. L'IA n'est pas près de disparaître. Selon M. Nakalembe, entre 28 et 50 % des adolescents utilisent l'IA pour obtenir un soutien émotionnel d'une manière ou d'une autre. Watson et Nakalembe exhortent les parents et les éducateurs à avoir un dialogue honnête et ouvert sur l'utilisation de l'IA afin de s'assurer que leurs enfants sont en sécurité.</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2025-11-24T15:35:36Z</dcterms:created>
  <dc:creator>Apache POI</dc:creator>
</cp:coreProperties>
</file>