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is CyberBullying_</w:t>
      </w:r>
    </w:p>
    <w:p>
      <w:pPr>
        <w:pStyle w:val="script"/>
      </w:pPr>
      <w:r>
        <w:rPr>
          <w:color w:val="808080"/>
        </w:rPr>
        <w:t xml:space="preserve">[00:00:00]</w:t>
      </w:r>
      <w:r>
        <w:t xml:space="preserve"> Cyber bullying happens when someone posts or shares harmful or mean content about someone else on the internet, social media apps, texts, video games, or digital devices. Take this example. Maddie took a screenshot of her classmate Shonda's photo from social media. She then used an app to make Shonda look like a monster in the photo and added some insulting words.</w:t>
      </w:r>
    </w:p>
    <w:p>
      <w:pPr>
        <w:pStyle w:val="script"/>
      </w:pPr>
      <w:r>
        <w:t xml:space="preserve">After sharing it in a group text, some classmates replied with hurtful mean comments about Shonda. Others laughed and shared it with others. Is it cyber bullying? Yes. Maddie wanted to embarrass Shonda, and by doing so, she encouraged others to do the same. What can Shonda do? Take screenshots of the cyber bullying.</w:t>
      </w:r>
    </w:p>
    <w:p>
      <w:pPr>
        <w:pStyle w:val="script"/>
      </w:pPr>
      <w:r>
        <w:t xml:space="preserve">It's painful, but Shonda needs to document what happened in case it happens again. Shonda can also block the group texts. She should tell what happened to an adult. She </w:t>
      </w:r>
      <w:r>
        <w:rPr>
          <w:color w:val="808080"/>
        </w:rPr>
        <w:t xml:space="preserve">[00:01:00]</w:t>
      </w:r>
      <w:r>
        <w:t xml:space="preserve"> trusts together. They may want to report what happened to the school. How about this one? Malcolm plays multiplayer video games online with people he only knows through gaming.</w:t>
      </w:r>
    </w:p>
    <w:p>
      <w:pPr>
        <w:pStyle w:val="script"/>
      </w:pPr>
      <w:r>
        <w:t xml:space="preserve">A few of them have added him on social media. One Player Lucas, 1 23 x or Lucas used to chat with him a lot while playing, asking a bunch of personal questions. Malcolm answered and didn't think much about it, but one day Lucas posted all kinds of personal information about Malcolm on social media mixed in with lies and comments about his ethnicity and gaming skills.</w:t>
      </w:r>
    </w:p>
    <w:p>
      <w:pPr>
        <w:pStyle w:val="script"/>
      </w:pPr>
      <w:r>
        <w:t xml:space="preserve">Is it cyber bullying? Yes. Lucas was trying to harm Malcolm and his reputation. What can Malcolm do? He can take screenshots of the posts and block Lucas on social media. What Lucas did may have also violated the rules of the social media site and the gaming platform. Malcolm should report Lucas's behavior to the sites.</w:t>
      </w:r>
    </w:p>
    <w:p>
      <w:pPr>
        <w:pStyle w:val="script"/>
      </w:pPr>
      <w:r>
        <w:t xml:space="preserve">He can also avoid a game if he knows Lucas is one of the players. Malcolm can tell an adult about what happened. </w:t>
      </w:r>
      <w:r>
        <w:rPr>
          <w:color w:val="808080"/>
        </w:rPr>
        <w:t xml:space="preserve">[00:02:00]</w:t>
      </w:r>
      <w:r>
        <w:t xml:space="preserve"> Together they can help determine if they should report it to the police. And remember, never give out personal information to strangers. Here's another one. Jayden and his friend Dylan, were having fun kidding around.</w:t>
      </w:r>
    </w:p>
    <w:p>
      <w:pPr>
        <w:pStyle w:val="script"/>
      </w:pPr>
      <w:r>
        <w:t xml:space="preserve">After school, Jayden took photos and posted them online. One photo showed Dylan making a weird face, which they both found funny. But other kids who saw it started posting mean comments about Dylan's face in the photo. Dylan was upset by the photo and the comments. Is it cyber bullying? No. If Jayden didn't mean any harm and he's willing to delete the photo, it is not cyber bullying.</w:t>
      </w:r>
    </w:p>
    <w:p>
      <w:pPr>
        <w:pStyle w:val="script"/>
      </w:pPr>
      <w:r>
        <w:t xml:space="preserve">If Jayden doesn't delete the photo after seeing the negative comments being posted about his friend Dylan, he could be contributing to cyber bullying though. What can Dylan do? He can ask Jayden to remove the post and in the future to ask permission before sharing photos of him. If Jayden is a friend, he'll respect Dylan's request.</w:t>
      </w:r>
    </w:p>
    <w:p>
      <w:pPr>
        <w:pStyle w:val="script"/>
      </w:pPr>
      <w:r>
        <w:t xml:space="preserve">Apologize and delete the </w:t>
      </w:r>
      <w:r>
        <w:rPr>
          <w:color w:val="808080"/>
        </w:rPr>
        <w:t xml:space="preserve">[00:03:00]</w:t>
      </w:r>
      <w:r>
        <w:t xml:space="preserve"> photo.</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CyberBullying_</dc:title>
  <dc:creator>Un-named</dc:creator>
  <cp:lastModifiedBy>Un-named</cp:lastModifiedBy>
  <cp:revision>1</cp:revision>
  <dcterms:created xsi:type="dcterms:W3CDTF">2025-11-16T15:26:32Z</dcterms:created>
  <dcterms:modified xsi:type="dcterms:W3CDTF">2025-11-16T15:26:32Z</dcterms:modified>
</cp:coreProperties>
</file>

<file path=docProps/custom.xml><?xml version="1.0" encoding="utf-8"?>
<Properties xmlns="http://schemas.openxmlformats.org/officeDocument/2006/custom-properties" xmlns:vt="http://schemas.openxmlformats.org/officeDocument/2006/docPropsVTypes"/>
</file>