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A7F98" w14:textId="77777777" w:rsidR="006B3599" w:rsidRDefault="00000000">
      <w:pPr>
        <w:pStyle w:val="Title"/>
      </w:pPr>
      <w:r>
        <w:t xml:space="preserve">Parent &amp; Caregiver Guide </w:t>
      </w:r>
    </w:p>
    <w:p w14:paraId="33A569BE" w14:textId="3D16E2E0" w:rsidR="007A15B2" w:rsidRDefault="00000000">
      <w:pPr>
        <w:pStyle w:val="Title"/>
      </w:pPr>
      <w:r>
        <w:t>Social Media Do’s and Don’ts for Kids</w:t>
      </w:r>
    </w:p>
    <w:p w14:paraId="6BD671F1" w14:textId="15956F09" w:rsidR="007A15B2" w:rsidRDefault="00000000">
      <w:r>
        <w:t xml:space="preserve">Based on </w:t>
      </w:r>
      <w:r w:rsidR="006B3599">
        <w:t>video</w:t>
      </w:r>
      <w:r>
        <w:t>: Social Media Do’s and Don’ts for Kids</w:t>
      </w:r>
    </w:p>
    <w:p w14:paraId="1CDE152D" w14:textId="77777777" w:rsidR="007A15B2" w:rsidRDefault="00000000">
      <w:pPr>
        <w:pStyle w:val="Heading1"/>
      </w:pPr>
      <w:r>
        <w:t>1. What the Video Teaches Parents</w:t>
      </w:r>
    </w:p>
    <w:p w14:paraId="0EDF251C" w14:textId="77777777" w:rsidR="007A15B2" w:rsidRDefault="00000000">
      <w:r>
        <w:t>The video explains how social media can be both helpful and harmful for children depending on how they use it. It emphasizes teaching digital citizenship, online kindness, privacy, boundaries, and responsible decision-making. It encourages parents to guide kids in using social media for learning, inspiration, and healthy connection—not just entertainment.</w:t>
      </w:r>
    </w:p>
    <w:p w14:paraId="219F5AC5" w14:textId="77777777" w:rsidR="007A15B2" w:rsidRDefault="00000000">
      <w:pPr>
        <w:pStyle w:val="Heading1"/>
      </w:pPr>
      <w:r>
        <w:t>2. Independent Research Supporting the Video</w:t>
      </w:r>
    </w:p>
    <w:p w14:paraId="796A08DC" w14:textId="77777777" w:rsidR="007A15B2" w:rsidRDefault="00000000">
      <w:r>
        <w:t>• UNICEF: Children benefit most from social media when adults model and teach digital ethics.</w:t>
      </w:r>
      <w:r>
        <w:br/>
        <w:t>• Common Sense Media (2024): Over 60% of kids say they see unkind behavior online weekly.</w:t>
      </w:r>
      <w:r>
        <w:br/>
        <w:t>• APA: Kids who learn digital empathy show reduced involvement in cyberbullying.</w:t>
      </w:r>
      <w:r>
        <w:br/>
        <w:t>• Pew Research: Educational content on social media increases motivation and academic engagement.</w:t>
      </w:r>
      <w:r>
        <w:br/>
        <w:t>• Journal of Adolescent Health: Setting boundaries reduces anxiety linked to excessive screen use.</w:t>
      </w:r>
    </w:p>
    <w:p w14:paraId="73E2E332" w14:textId="77777777" w:rsidR="007A15B2" w:rsidRDefault="00000000">
      <w:pPr>
        <w:pStyle w:val="Heading1"/>
      </w:pPr>
      <w:r>
        <w:t>3. How Parents Can Talk to Their Children</w:t>
      </w:r>
    </w:p>
    <w:p w14:paraId="6232D7FE" w14:textId="77777777" w:rsidR="007A15B2" w:rsidRDefault="00000000">
      <w:r>
        <w:t>• Discuss the “digital golden rule”: Treat others online the way you would in person.</w:t>
      </w:r>
      <w:r>
        <w:br/>
        <w:t>• Ask which accounts they follow and why.</w:t>
      </w:r>
      <w:r>
        <w:br/>
        <w:t>• Explain privacy risks in simple terms (location, school name, personal photos).</w:t>
      </w:r>
      <w:r>
        <w:br/>
        <w:t>• Encourage them to come to you with uncomfortable or confusing online experiences.</w:t>
      </w:r>
      <w:r>
        <w:br/>
        <w:t>• Highlight positive ways social media can support learning.</w:t>
      </w:r>
    </w:p>
    <w:p w14:paraId="53951B97" w14:textId="77777777" w:rsidR="007A15B2" w:rsidRDefault="00000000">
      <w:pPr>
        <w:pStyle w:val="Heading1"/>
      </w:pPr>
      <w:r>
        <w:t>4. Key Messages to Reinforce</w:t>
      </w:r>
    </w:p>
    <w:p w14:paraId="1A505469" w14:textId="77777777" w:rsidR="007A15B2" w:rsidRDefault="00000000">
      <w:r>
        <w:t>• Social media isn’t bad—it must be used wisely.</w:t>
      </w:r>
      <w:r>
        <w:br/>
        <w:t>• Kids should never share personal information or accept requests from strangers.</w:t>
      </w:r>
      <w:r>
        <w:br/>
        <w:t>• Photos should be shared only with trusted people.</w:t>
      </w:r>
      <w:r>
        <w:br/>
        <w:t>• Online kindness is essential.</w:t>
      </w:r>
      <w:r>
        <w:br/>
        <w:t>• Social media use should be balanced with real-life activities.</w:t>
      </w:r>
    </w:p>
    <w:p w14:paraId="16C310D8" w14:textId="77777777" w:rsidR="007A15B2" w:rsidRDefault="00000000">
      <w:pPr>
        <w:pStyle w:val="Heading1"/>
      </w:pPr>
      <w:r>
        <w:lastRenderedPageBreak/>
        <w:t>5. Parent–Child Activities (6 Detailed Ideas)</w:t>
      </w:r>
    </w:p>
    <w:p w14:paraId="5469F9FF" w14:textId="77777777" w:rsidR="007A15B2" w:rsidRDefault="00000000">
      <w:r>
        <w:t>1. Build a Positive Feed:</w:t>
      </w:r>
    </w:p>
    <w:p w14:paraId="00A88914" w14:textId="77777777" w:rsidR="007A15B2" w:rsidRDefault="00000000">
      <w:pPr>
        <w:pStyle w:val="ListBullet"/>
      </w:pPr>
      <w:r>
        <w:t>Help your child follow educational and inspirational accounts and discuss how content affects feelings.</w:t>
      </w:r>
    </w:p>
    <w:p w14:paraId="5C9F64C8" w14:textId="77777777" w:rsidR="007A15B2" w:rsidRDefault="00000000">
      <w:r>
        <w:t>2. Comment Kindness Challenge:</w:t>
      </w:r>
    </w:p>
    <w:p w14:paraId="69EA466A" w14:textId="77777777" w:rsidR="007A15B2" w:rsidRDefault="00000000">
      <w:pPr>
        <w:pStyle w:val="ListBullet"/>
      </w:pPr>
      <w:r>
        <w:t>Practice turning negative comments into positive or helpful ones.</w:t>
      </w:r>
    </w:p>
    <w:p w14:paraId="5B9C3C2E" w14:textId="77777777" w:rsidR="007A15B2" w:rsidRDefault="00000000">
      <w:r>
        <w:t>3. Privacy Checklist:</w:t>
      </w:r>
    </w:p>
    <w:p w14:paraId="13BD8B3A" w14:textId="77777777" w:rsidR="007A15B2" w:rsidRDefault="00000000">
      <w:pPr>
        <w:pStyle w:val="ListBullet"/>
      </w:pPr>
      <w:r>
        <w:t>Create a list of what is safe vs unsafe to post online.</w:t>
      </w:r>
    </w:p>
    <w:p w14:paraId="6992F3BA" w14:textId="77777777" w:rsidR="007A15B2" w:rsidRDefault="00000000">
      <w:r>
        <w:t>4. Skill-Building with Social Media:</w:t>
      </w:r>
    </w:p>
    <w:p w14:paraId="459D2799" w14:textId="77777777" w:rsidR="007A15B2" w:rsidRDefault="00000000">
      <w:pPr>
        <w:pStyle w:val="ListBullet"/>
      </w:pPr>
      <w:r>
        <w:t>Find tutorials together—art, science, math—and try a new skill each week.</w:t>
      </w:r>
    </w:p>
    <w:p w14:paraId="3904EA2E" w14:textId="77777777" w:rsidR="007A15B2" w:rsidRDefault="00000000">
      <w:r>
        <w:t>5. Healthy Screen Schedule:</w:t>
      </w:r>
    </w:p>
    <w:p w14:paraId="0C98B923" w14:textId="77777777" w:rsidR="007A15B2" w:rsidRDefault="00000000">
      <w:pPr>
        <w:pStyle w:val="ListBullet"/>
      </w:pPr>
      <w:r>
        <w:t>Design a weekly routine balancing social media, school, hobbies, sleep, and family time.</w:t>
      </w:r>
    </w:p>
    <w:p w14:paraId="5A031FB2" w14:textId="77777777" w:rsidR="007A15B2" w:rsidRDefault="00000000">
      <w:r>
        <w:t>6. Safe Posting Role-Play:</w:t>
      </w:r>
    </w:p>
    <w:p w14:paraId="44E3E168" w14:textId="77777777" w:rsidR="007A15B2" w:rsidRDefault="00000000">
      <w:pPr>
        <w:pStyle w:val="ListBullet"/>
      </w:pPr>
      <w:r>
        <w:t>Review example posts and decide whether they are safe to share.</w:t>
      </w:r>
    </w:p>
    <w:p w14:paraId="754B2247" w14:textId="77777777" w:rsidR="007A15B2" w:rsidRDefault="00000000">
      <w:pPr>
        <w:pStyle w:val="Heading1"/>
      </w:pPr>
      <w:r>
        <w:t>6. Multi-Lesson Unit Plan (For Parents, Caregivers &amp; Educators)</w:t>
      </w:r>
    </w:p>
    <w:p w14:paraId="5E6EF347" w14:textId="77777777" w:rsidR="007A15B2" w:rsidRDefault="00000000">
      <w:r>
        <w:t>Lesson 1: What Is Social Media Really?:</w:t>
      </w:r>
    </w:p>
    <w:p w14:paraId="6177E3CD" w14:textId="77777777" w:rsidR="007A15B2" w:rsidRDefault="00000000">
      <w:pPr>
        <w:pStyle w:val="ListBullet"/>
      </w:pPr>
      <w:r>
        <w:t>Explain benefits, risks, and how algorithms work.</w:t>
      </w:r>
    </w:p>
    <w:p w14:paraId="4F6B16B9" w14:textId="77777777" w:rsidR="007A15B2" w:rsidRDefault="00000000">
      <w:r>
        <w:t>Lesson 2: Digital Kindness &amp; Empathy:</w:t>
      </w:r>
    </w:p>
    <w:p w14:paraId="5A539C95" w14:textId="77777777" w:rsidR="007A15B2" w:rsidRDefault="00000000">
      <w:pPr>
        <w:pStyle w:val="ListBullet"/>
      </w:pPr>
      <w:r>
        <w:t>Teach kids how to communicate respectfully online.</w:t>
      </w:r>
    </w:p>
    <w:p w14:paraId="54AAF71D" w14:textId="77777777" w:rsidR="007A15B2" w:rsidRDefault="00000000">
      <w:r>
        <w:t>Lesson 3: Privacy &amp; Personal Information:</w:t>
      </w:r>
    </w:p>
    <w:p w14:paraId="3DD6FE75" w14:textId="77777777" w:rsidR="007A15B2" w:rsidRDefault="00000000">
      <w:pPr>
        <w:pStyle w:val="ListBullet"/>
      </w:pPr>
      <w:r>
        <w:t>Explore what should never be shared and why.</w:t>
      </w:r>
    </w:p>
    <w:p w14:paraId="7BECB00F" w14:textId="77777777" w:rsidR="007A15B2" w:rsidRDefault="00000000">
      <w:r>
        <w:t>Lesson 4: Healthy Digital Balance:</w:t>
      </w:r>
    </w:p>
    <w:p w14:paraId="422B1C52" w14:textId="77777777" w:rsidR="007A15B2" w:rsidRDefault="00000000">
      <w:pPr>
        <w:pStyle w:val="ListBullet"/>
      </w:pPr>
      <w:r>
        <w:t>Set habits, routines, and screen-free zones.</w:t>
      </w:r>
    </w:p>
    <w:p w14:paraId="0AEA4CC9" w14:textId="77777777" w:rsidR="007A15B2" w:rsidRDefault="00000000">
      <w:r>
        <w:t>Lesson 5: Using Social Media for Learning:</w:t>
      </w:r>
    </w:p>
    <w:p w14:paraId="59906A13" w14:textId="77777777" w:rsidR="007A15B2" w:rsidRDefault="00000000">
      <w:pPr>
        <w:pStyle w:val="ListBullet"/>
      </w:pPr>
      <w:r>
        <w:t>Show kids how to find academic communities and tutorials.</w:t>
      </w:r>
    </w:p>
    <w:p w14:paraId="14423771" w14:textId="77777777" w:rsidR="007A15B2" w:rsidRDefault="00000000">
      <w:r>
        <w:t>Lesson 6: Family Social Media Agreement:</w:t>
      </w:r>
    </w:p>
    <w:p w14:paraId="4B55AA0A" w14:textId="77777777" w:rsidR="007A15B2" w:rsidRDefault="00000000">
      <w:pPr>
        <w:pStyle w:val="ListBullet"/>
      </w:pPr>
      <w:r>
        <w:lastRenderedPageBreak/>
        <w:t>Create rules for posting, following, screen time, and communication.</w:t>
      </w:r>
    </w:p>
    <w:sectPr w:rsidR="007A15B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95248467">
    <w:abstractNumId w:val="8"/>
  </w:num>
  <w:num w:numId="2" w16cid:durableId="607127916">
    <w:abstractNumId w:val="6"/>
  </w:num>
  <w:num w:numId="3" w16cid:durableId="740761841">
    <w:abstractNumId w:val="5"/>
  </w:num>
  <w:num w:numId="4" w16cid:durableId="317225317">
    <w:abstractNumId w:val="4"/>
  </w:num>
  <w:num w:numId="5" w16cid:durableId="1907568008">
    <w:abstractNumId w:val="7"/>
  </w:num>
  <w:num w:numId="6" w16cid:durableId="2051806238">
    <w:abstractNumId w:val="3"/>
  </w:num>
  <w:num w:numId="7" w16cid:durableId="1761943490">
    <w:abstractNumId w:val="2"/>
  </w:num>
  <w:num w:numId="8" w16cid:durableId="1945764053">
    <w:abstractNumId w:val="1"/>
  </w:num>
  <w:num w:numId="9" w16cid:durableId="709380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B3599"/>
    <w:rsid w:val="007A15B2"/>
    <w:rsid w:val="00AA1D8D"/>
    <w:rsid w:val="00B47730"/>
    <w:rsid w:val="00CB0664"/>
    <w:rsid w:val="00F6270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F8191A"/>
  <w14:defaultImageDpi w14:val="300"/>
  <w15:docId w15:val="{54D568E6-AA29-9E47-86FA-4E5D4657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Brad schroeder</cp:lastModifiedBy>
  <cp:revision>2</cp:revision>
  <dcterms:created xsi:type="dcterms:W3CDTF">2025-12-02T22:23:00Z</dcterms:created>
  <dcterms:modified xsi:type="dcterms:W3CDTF">2025-12-02T22:23:00Z</dcterms:modified>
  <cp:category/>
</cp:coreProperties>
</file>