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9DDBB" w14:textId="77777777" w:rsidR="00462721" w:rsidRDefault="00000000">
      <w:pPr>
        <w:pStyle w:val="Title"/>
        <w:jc w:val="center"/>
      </w:pPr>
      <w:r>
        <w:t>Curriculum Correlation Document</w:t>
      </w:r>
      <w:r>
        <w:br/>
        <w:t>What is A.I.? – Elementary</w:t>
      </w:r>
    </w:p>
    <w:p w14:paraId="476C1FB5" w14:textId="77777777" w:rsidR="00462721" w:rsidRDefault="00000000">
      <w:pPr>
        <w:jc w:val="center"/>
      </w:pPr>
      <w:r>
        <w:rPr>
          <w:sz w:val="28"/>
        </w:rPr>
        <w:t>Aligned to the Ontario Curriculum (Grades 3–6)</w:t>
      </w:r>
      <w:r>
        <w:rPr>
          <w:sz w:val="28"/>
        </w:rPr>
        <w:br/>
        <w:t>HPE • Science &amp; Technology • Language</w:t>
      </w:r>
    </w:p>
    <w:p w14:paraId="1A093541" w14:textId="6BF54DEA" w:rsidR="00462721" w:rsidRDefault="00000000">
      <w:pPr>
        <w:jc w:val="center"/>
      </w:pPr>
      <w:r>
        <w:br/>
        <w:t xml:space="preserve">Based on </w:t>
      </w:r>
      <w:r w:rsidR="00EA00A9">
        <w:t>video</w:t>
      </w:r>
      <w:r>
        <w:t xml:space="preserve">: What is A.I.? – Elementary </w:t>
      </w:r>
    </w:p>
    <w:p w14:paraId="6E4CB190" w14:textId="77777777" w:rsidR="00462721" w:rsidRDefault="00000000">
      <w:r>
        <w:br w:type="page"/>
      </w:r>
    </w:p>
    <w:p w14:paraId="0F44CEF0" w14:textId="77777777" w:rsidR="00462721" w:rsidRDefault="00000000">
      <w:pPr>
        <w:pStyle w:val="Heading1"/>
        <w:jc w:val="center"/>
      </w:pPr>
      <w:r>
        <w:lastRenderedPageBreak/>
        <w:t>Overview</w:t>
      </w:r>
    </w:p>
    <w:p w14:paraId="5DC376C5" w14:textId="77777777" w:rsidR="00462721" w:rsidRDefault="00000000">
      <w:r>
        <w:t>The video introduces Artificial Intelligence (AI) in simple terms for children. It explains:</w:t>
      </w:r>
      <w:r>
        <w:br/>
        <w:t>• AI helps machines follow instructions, solve problems, and make tasks easier.</w:t>
      </w:r>
      <w:r>
        <w:br/>
        <w:t>• Examples of AI around us: voice assistants, robot vacuums, video games, recommendations.</w:t>
      </w:r>
      <w:r>
        <w:br/>
        <w:t>• AI is not magical or emotional—it's math, coding, and data.</w:t>
      </w:r>
      <w:r>
        <w:br/>
        <w:t>• Key vocabulary: algorithms, machine learning, robots, code.</w:t>
      </w:r>
      <w:r>
        <w:br/>
        <w:t>This document maps video content to Ontario curriculum expectations.</w:t>
      </w:r>
    </w:p>
    <w:p w14:paraId="2EB05C81" w14:textId="77777777" w:rsidR="00462721" w:rsidRDefault="00000000">
      <w:r>
        <w:br w:type="page"/>
      </w:r>
    </w:p>
    <w:p w14:paraId="3ED97AC9" w14:textId="77777777" w:rsidR="00462721" w:rsidRDefault="00000000">
      <w:pPr>
        <w:pStyle w:val="Heading1"/>
        <w:jc w:val="center"/>
      </w:pPr>
      <w:r>
        <w:lastRenderedPageBreak/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62721" w14:paraId="0613A476" w14:textId="77777777">
        <w:tc>
          <w:tcPr>
            <w:tcW w:w="2880" w:type="dxa"/>
          </w:tcPr>
          <w:p w14:paraId="38483428" w14:textId="77777777" w:rsidR="00462721" w:rsidRDefault="00000000">
            <w:r>
              <w:t>Ontario Outcome</w:t>
            </w:r>
          </w:p>
        </w:tc>
        <w:tc>
          <w:tcPr>
            <w:tcW w:w="2880" w:type="dxa"/>
          </w:tcPr>
          <w:p w14:paraId="4505B2C8" w14:textId="77777777" w:rsidR="00462721" w:rsidRDefault="00000000">
            <w:r>
              <w:t>Strand / Grade Range</w:t>
            </w:r>
          </w:p>
        </w:tc>
        <w:tc>
          <w:tcPr>
            <w:tcW w:w="2880" w:type="dxa"/>
          </w:tcPr>
          <w:p w14:paraId="06A86ABE" w14:textId="77777777" w:rsidR="00462721" w:rsidRDefault="00000000">
            <w:r>
              <w:t>Video Correlation</w:t>
            </w:r>
          </w:p>
        </w:tc>
      </w:tr>
      <w:tr w:rsidR="00462721" w14:paraId="196A89C1" w14:textId="77777777">
        <w:tc>
          <w:tcPr>
            <w:tcW w:w="2880" w:type="dxa"/>
          </w:tcPr>
          <w:p w14:paraId="3A990781" w14:textId="77777777" w:rsidR="00462721" w:rsidRDefault="00000000">
            <w:r>
              <w:t>Recognize helpful vs. harmful uses of technology.</w:t>
            </w:r>
          </w:p>
        </w:tc>
        <w:tc>
          <w:tcPr>
            <w:tcW w:w="2880" w:type="dxa"/>
          </w:tcPr>
          <w:p w14:paraId="1BC1A207" w14:textId="77777777" w:rsidR="00462721" w:rsidRDefault="00000000">
            <w:r>
              <w:t>Strand D – Healthy Living (3–6)</w:t>
            </w:r>
          </w:p>
        </w:tc>
        <w:tc>
          <w:tcPr>
            <w:tcW w:w="2880" w:type="dxa"/>
          </w:tcPr>
          <w:p w14:paraId="6E71A8ED" w14:textId="77777777" w:rsidR="00462721" w:rsidRDefault="00000000">
            <w:r>
              <w:t>AI as a tool, not a threat; reassurance that AI cannot take over (0:45–1:10).</w:t>
            </w:r>
          </w:p>
        </w:tc>
      </w:tr>
      <w:tr w:rsidR="00462721" w14:paraId="48D38A4B" w14:textId="77777777">
        <w:tc>
          <w:tcPr>
            <w:tcW w:w="2880" w:type="dxa"/>
          </w:tcPr>
          <w:p w14:paraId="27337C1E" w14:textId="77777777" w:rsidR="00462721" w:rsidRDefault="00000000">
            <w:r>
              <w:t>Develop self-awareness and critical thinking about digital tools.</w:t>
            </w:r>
          </w:p>
        </w:tc>
        <w:tc>
          <w:tcPr>
            <w:tcW w:w="2880" w:type="dxa"/>
          </w:tcPr>
          <w:p w14:paraId="7D2D5DEA" w14:textId="77777777" w:rsidR="00462721" w:rsidRDefault="00000000">
            <w:r>
              <w:t>Strand A – SEL Skills</w:t>
            </w:r>
          </w:p>
        </w:tc>
        <w:tc>
          <w:tcPr>
            <w:tcW w:w="2880" w:type="dxa"/>
          </w:tcPr>
          <w:p w14:paraId="5078E41A" w14:textId="77777777" w:rsidR="00462721" w:rsidRDefault="00000000">
            <w:r>
              <w:t>Encourages reflection on where AI appears in daily life (0:10–1:00).</w:t>
            </w:r>
          </w:p>
        </w:tc>
      </w:tr>
      <w:tr w:rsidR="00462721" w14:paraId="7F8FD7E2" w14:textId="77777777">
        <w:tc>
          <w:tcPr>
            <w:tcW w:w="2880" w:type="dxa"/>
          </w:tcPr>
          <w:p w14:paraId="766D38B5" w14:textId="77777777" w:rsidR="00462721" w:rsidRDefault="00000000">
            <w:r>
              <w:t>Understand safety when interacting with digital systems.</w:t>
            </w:r>
          </w:p>
        </w:tc>
        <w:tc>
          <w:tcPr>
            <w:tcW w:w="2880" w:type="dxa"/>
          </w:tcPr>
          <w:p w14:paraId="5725734F" w14:textId="77777777" w:rsidR="00462721" w:rsidRDefault="00000000">
            <w:r>
              <w:t>Strand D – Personal Safety</w:t>
            </w:r>
          </w:p>
        </w:tc>
        <w:tc>
          <w:tcPr>
            <w:tcW w:w="2880" w:type="dxa"/>
          </w:tcPr>
          <w:p w14:paraId="52C58BC5" w14:textId="77777777" w:rsidR="00462721" w:rsidRDefault="00000000">
            <w:r>
              <w:t>Explains AI follows instructions; encourages responsibility when using devices (0:00–0:40).</w:t>
            </w:r>
          </w:p>
        </w:tc>
      </w:tr>
    </w:tbl>
    <w:p w14:paraId="4C59F8B4" w14:textId="77777777" w:rsidR="00462721" w:rsidRDefault="00000000">
      <w:r>
        <w:br w:type="page"/>
      </w:r>
    </w:p>
    <w:p w14:paraId="32A6F81E" w14:textId="77777777" w:rsidR="00462721" w:rsidRDefault="00000000">
      <w:pPr>
        <w:pStyle w:val="Heading1"/>
        <w:jc w:val="center"/>
      </w:pPr>
      <w:r>
        <w:lastRenderedPageBreak/>
        <w:t>Science &amp;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62721" w14:paraId="242FCA56" w14:textId="77777777">
        <w:tc>
          <w:tcPr>
            <w:tcW w:w="2880" w:type="dxa"/>
          </w:tcPr>
          <w:p w14:paraId="4A8971DC" w14:textId="77777777" w:rsidR="00462721" w:rsidRDefault="00000000">
            <w:r>
              <w:t>Ontario Outcome</w:t>
            </w:r>
          </w:p>
        </w:tc>
        <w:tc>
          <w:tcPr>
            <w:tcW w:w="2880" w:type="dxa"/>
          </w:tcPr>
          <w:p w14:paraId="15E1F265" w14:textId="77777777" w:rsidR="00462721" w:rsidRDefault="00000000">
            <w:r>
              <w:t>Strand</w:t>
            </w:r>
          </w:p>
        </w:tc>
        <w:tc>
          <w:tcPr>
            <w:tcW w:w="2880" w:type="dxa"/>
          </w:tcPr>
          <w:p w14:paraId="181CCEA2" w14:textId="77777777" w:rsidR="00462721" w:rsidRDefault="00000000">
            <w:r>
              <w:t>Video Correlation</w:t>
            </w:r>
          </w:p>
        </w:tc>
      </w:tr>
      <w:tr w:rsidR="00462721" w14:paraId="6A6BE1C1" w14:textId="77777777">
        <w:tc>
          <w:tcPr>
            <w:tcW w:w="2880" w:type="dxa"/>
          </w:tcPr>
          <w:p w14:paraId="58720288" w14:textId="77777777" w:rsidR="00462721" w:rsidRDefault="00000000">
            <w:r>
              <w:t>Describe how AI systems use information to solve problems.</w:t>
            </w:r>
          </w:p>
        </w:tc>
        <w:tc>
          <w:tcPr>
            <w:tcW w:w="2880" w:type="dxa"/>
          </w:tcPr>
          <w:p w14:paraId="28D80B93" w14:textId="77777777" w:rsidR="00462721" w:rsidRDefault="00000000">
            <w:r>
              <w:t>Strand A – STEM Skills</w:t>
            </w:r>
          </w:p>
        </w:tc>
        <w:tc>
          <w:tcPr>
            <w:tcW w:w="2880" w:type="dxa"/>
          </w:tcPr>
          <w:p w14:paraId="0340DD06" w14:textId="77777777" w:rsidR="00462721" w:rsidRDefault="00000000">
            <w:r>
              <w:t>AI learns from pictures, words, videos; machine learning definition (1:20–1:50).</w:t>
            </w:r>
          </w:p>
        </w:tc>
      </w:tr>
      <w:tr w:rsidR="00462721" w14:paraId="4280D5DC" w14:textId="77777777">
        <w:tc>
          <w:tcPr>
            <w:tcW w:w="2880" w:type="dxa"/>
          </w:tcPr>
          <w:p w14:paraId="47C09A42" w14:textId="77777777" w:rsidR="00462721" w:rsidRDefault="00000000">
            <w:r>
              <w:t>Identify examples of technology used in daily life.</w:t>
            </w:r>
          </w:p>
        </w:tc>
        <w:tc>
          <w:tcPr>
            <w:tcW w:w="2880" w:type="dxa"/>
          </w:tcPr>
          <w:p w14:paraId="42EAAB18" w14:textId="77777777" w:rsidR="00462721" w:rsidRDefault="00000000">
            <w:r>
              <w:t>Strand A – Technology &amp; Society</w:t>
            </w:r>
          </w:p>
        </w:tc>
        <w:tc>
          <w:tcPr>
            <w:tcW w:w="2880" w:type="dxa"/>
          </w:tcPr>
          <w:p w14:paraId="3FB29EBF" w14:textId="77777777" w:rsidR="00462721" w:rsidRDefault="00000000">
            <w:r>
              <w:t>Voice assistants, robot vacuums, video games, YouTube recommendations (0:40–1:20).</w:t>
            </w:r>
          </w:p>
        </w:tc>
      </w:tr>
      <w:tr w:rsidR="00462721" w14:paraId="7D11B9EC" w14:textId="77777777">
        <w:tc>
          <w:tcPr>
            <w:tcW w:w="2880" w:type="dxa"/>
          </w:tcPr>
          <w:p w14:paraId="639935E8" w14:textId="77777777" w:rsidR="00462721" w:rsidRDefault="00000000">
            <w:r>
              <w:t>Understand that AI works through coding and algorithms.</w:t>
            </w:r>
          </w:p>
        </w:tc>
        <w:tc>
          <w:tcPr>
            <w:tcW w:w="2880" w:type="dxa"/>
          </w:tcPr>
          <w:p w14:paraId="07B5EF15" w14:textId="77777777" w:rsidR="00462721" w:rsidRDefault="00000000">
            <w:r>
              <w:t>Strand A – Digital Systems</w:t>
            </w:r>
          </w:p>
        </w:tc>
        <w:tc>
          <w:tcPr>
            <w:tcW w:w="2880" w:type="dxa"/>
          </w:tcPr>
          <w:p w14:paraId="69A1BE63" w14:textId="77777777" w:rsidR="00462721" w:rsidRDefault="00000000">
            <w:r>
              <w:t>Explains code and algorithms as steps for computers (1:50–2:20).</w:t>
            </w:r>
          </w:p>
        </w:tc>
      </w:tr>
    </w:tbl>
    <w:p w14:paraId="2C168A65" w14:textId="77777777" w:rsidR="00462721" w:rsidRDefault="00000000">
      <w:r>
        <w:br w:type="page"/>
      </w:r>
    </w:p>
    <w:p w14:paraId="77C821AD" w14:textId="77777777" w:rsidR="00462721" w:rsidRDefault="00000000">
      <w:pPr>
        <w:pStyle w:val="Heading1"/>
        <w:jc w:val="center"/>
      </w:pPr>
      <w:r>
        <w:lastRenderedPageBreak/>
        <w:t>Language – Media Literacy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62721" w14:paraId="5A61493A" w14:textId="77777777">
        <w:tc>
          <w:tcPr>
            <w:tcW w:w="2880" w:type="dxa"/>
          </w:tcPr>
          <w:p w14:paraId="53C0D3A5" w14:textId="77777777" w:rsidR="00462721" w:rsidRDefault="00000000">
            <w:r>
              <w:t>Ontario Outcome</w:t>
            </w:r>
          </w:p>
        </w:tc>
        <w:tc>
          <w:tcPr>
            <w:tcW w:w="2880" w:type="dxa"/>
          </w:tcPr>
          <w:p w14:paraId="27844D11" w14:textId="77777777" w:rsidR="00462721" w:rsidRDefault="00000000">
            <w:r>
              <w:t>Strand</w:t>
            </w:r>
          </w:p>
        </w:tc>
        <w:tc>
          <w:tcPr>
            <w:tcW w:w="2880" w:type="dxa"/>
          </w:tcPr>
          <w:p w14:paraId="198D3CC6" w14:textId="77777777" w:rsidR="00462721" w:rsidRDefault="00000000">
            <w:r>
              <w:t>Video Correlation</w:t>
            </w:r>
          </w:p>
        </w:tc>
      </w:tr>
      <w:tr w:rsidR="00462721" w14:paraId="312E6B77" w14:textId="77777777">
        <w:tc>
          <w:tcPr>
            <w:tcW w:w="2880" w:type="dxa"/>
          </w:tcPr>
          <w:p w14:paraId="614312FB" w14:textId="77777777" w:rsidR="00462721" w:rsidRDefault="00000000">
            <w:r>
              <w:t>Interpret key ideas from a media text.</w:t>
            </w:r>
          </w:p>
        </w:tc>
        <w:tc>
          <w:tcPr>
            <w:tcW w:w="2880" w:type="dxa"/>
          </w:tcPr>
          <w:p w14:paraId="653C0A03" w14:textId="77777777" w:rsidR="00462721" w:rsidRDefault="00000000">
            <w:r>
              <w:t>Strand C – Comprehension</w:t>
            </w:r>
          </w:p>
        </w:tc>
        <w:tc>
          <w:tcPr>
            <w:tcW w:w="2880" w:type="dxa"/>
          </w:tcPr>
          <w:p w14:paraId="4B590555" w14:textId="77777777" w:rsidR="00462721" w:rsidRDefault="00000000">
            <w:r>
              <w:t>Identifies what AI is and examples from daily life (0:00–1:20).</w:t>
            </w:r>
          </w:p>
        </w:tc>
      </w:tr>
      <w:tr w:rsidR="00462721" w14:paraId="515C145E" w14:textId="77777777">
        <w:tc>
          <w:tcPr>
            <w:tcW w:w="2880" w:type="dxa"/>
          </w:tcPr>
          <w:p w14:paraId="5CDD890C" w14:textId="77777777" w:rsidR="00462721" w:rsidRDefault="00000000">
            <w:r>
              <w:t>Identify explicit and implicit messages.</w:t>
            </w:r>
          </w:p>
        </w:tc>
        <w:tc>
          <w:tcPr>
            <w:tcW w:w="2880" w:type="dxa"/>
          </w:tcPr>
          <w:p w14:paraId="39DF82E0" w14:textId="77777777" w:rsidR="00462721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4EACAC55" w14:textId="77777777" w:rsidR="00462721" w:rsidRDefault="00000000">
            <w:r>
              <w:t>Explicit: AI is helpful. Implicit: kids can learn to create and control technology (2:00–2:30).</w:t>
            </w:r>
          </w:p>
        </w:tc>
      </w:tr>
      <w:tr w:rsidR="00462721" w14:paraId="1CDA2109" w14:textId="77777777">
        <w:tc>
          <w:tcPr>
            <w:tcW w:w="2880" w:type="dxa"/>
          </w:tcPr>
          <w:p w14:paraId="54862BAB" w14:textId="77777777" w:rsidR="00462721" w:rsidRDefault="00000000">
            <w:r>
              <w:t>Use oral/written communication to reflect on technology.</w:t>
            </w:r>
          </w:p>
        </w:tc>
        <w:tc>
          <w:tcPr>
            <w:tcW w:w="2880" w:type="dxa"/>
          </w:tcPr>
          <w:p w14:paraId="3A4630F0" w14:textId="77777777" w:rsidR="00462721" w:rsidRDefault="00000000">
            <w:r>
              <w:t>Strand D – Composition</w:t>
            </w:r>
          </w:p>
        </w:tc>
        <w:tc>
          <w:tcPr>
            <w:tcW w:w="2880" w:type="dxa"/>
          </w:tcPr>
          <w:p w14:paraId="31D03DA8" w14:textId="77777777" w:rsidR="00462721" w:rsidRDefault="00000000">
            <w:r>
              <w:t>Video encourages children to think about building robots and coding (2:00–2:30).</w:t>
            </w:r>
          </w:p>
        </w:tc>
      </w:tr>
    </w:tbl>
    <w:p w14:paraId="77322949" w14:textId="77777777" w:rsidR="005E31B4" w:rsidRDefault="005E31B4"/>
    <w:sectPr w:rsidR="005E31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7390117">
    <w:abstractNumId w:val="8"/>
  </w:num>
  <w:num w:numId="2" w16cid:durableId="1689212471">
    <w:abstractNumId w:val="6"/>
  </w:num>
  <w:num w:numId="3" w16cid:durableId="2116898774">
    <w:abstractNumId w:val="5"/>
  </w:num>
  <w:num w:numId="4" w16cid:durableId="606809910">
    <w:abstractNumId w:val="4"/>
  </w:num>
  <w:num w:numId="5" w16cid:durableId="151676138">
    <w:abstractNumId w:val="7"/>
  </w:num>
  <w:num w:numId="6" w16cid:durableId="940256149">
    <w:abstractNumId w:val="3"/>
  </w:num>
  <w:num w:numId="7" w16cid:durableId="2079278878">
    <w:abstractNumId w:val="2"/>
  </w:num>
  <w:num w:numId="8" w16cid:durableId="645472151">
    <w:abstractNumId w:val="1"/>
  </w:num>
  <w:num w:numId="9" w16cid:durableId="162419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2721"/>
    <w:rsid w:val="005E31B4"/>
    <w:rsid w:val="008E7FF3"/>
    <w:rsid w:val="00AA1D8D"/>
    <w:rsid w:val="00B47730"/>
    <w:rsid w:val="00CB0664"/>
    <w:rsid w:val="00EA00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46991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296</Words>
  <Characters>2032</Characters>
  <Application>Microsoft Office Word</Application>
  <DocSecurity>0</DocSecurity>
  <Lines>101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Safety Learning</dc:creator>
  <cp:keywords/>
  <dc:description>generated by python-docx</dc:description>
  <cp:lastModifiedBy>Brad schroeder</cp:lastModifiedBy>
  <cp:revision>2</cp:revision>
  <dcterms:created xsi:type="dcterms:W3CDTF">2025-12-01T23:02:00Z</dcterms:created>
  <dcterms:modified xsi:type="dcterms:W3CDTF">2025-12-01T23:02:00Z</dcterms:modified>
  <cp:category/>
</cp:coreProperties>
</file>