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Keeping Kids Safe Online</w:t>
      </w:r>
    </w:p>
    <w:p>
      <w:pPr>
        <w:pStyle w:val="script"/>
      </w:pPr>
      <w:r>
        <w:rPr>
          <w:color w:val="808080"/>
        </w:rPr>
        <w:t xml:space="preserve">[00:00:00]</w:t>
      </w:r>
      <w:r>
        <w:t xml:space="preserve"> Welcome to this guide on Keeping your kids Safe online. In this video, we'll cover everything parents need to know about children's access to the internet, social media, and kid-friendly platforms like YouTube Kids and Amazon Kids. As parents, it's essential to stay informed and equipped with the right tools to ensure our children can navigate the digital world safely and responsibly.</w:t>
      </w:r>
    </w:p>
    <w:p>
      <w:pPr>
        <w:pStyle w:val="script"/>
      </w:pPr>
      <w:r>
        <w:t xml:space="preserve">The internet is an amazing tool for learning and entertainment, but it also comes with risks. Parents should be aware of inappropriate content, cyber bullying, and online predators to protect their children effectively. Social media can expose kids to inappropriate content, cyber bullying, and privacy risks.</w:t>
      </w:r>
    </w:p>
    <w:p>
      <w:pPr>
        <w:pStyle w:val="script"/>
      </w:pPr>
      <w:r>
        <w:t xml:space="preserve">It's crucial for parents to understand these dangers and guide their children in using these platforms safely and responsibly Online. Predators composes peers to gain a child's trust. Kids might engage in chat rooms where strangers can manipulate them. Parents should educate their children about these risks and monitor their online interactions.</w:t>
      </w:r>
    </w:p>
    <w:p>
      <w:pPr>
        <w:pStyle w:val="script"/>
      </w:pPr>
      <w:r>
        <w:t xml:space="preserve">Children might </w:t>
      </w:r>
      <w:r>
        <w:rPr>
          <w:color w:val="808080"/>
        </w:rPr>
        <w:t xml:space="preserve">[00:01:00]</w:t>
      </w:r>
      <w:r>
        <w:t xml:space="preserve"> unknowingly make online purchases or full victim to scams. Phishing attempts can trick them into revealing personal information. Parents need to teach kids to recognize and avoid these online threats. The internet never forgets. Once information is posted online, it can be shared widely and is difficult to erase.</w:t>
      </w:r>
    </w:p>
    <w:p>
      <w:pPr>
        <w:pStyle w:val="script"/>
      </w:pPr>
      <w:r>
        <w:t xml:space="preserve">Parents should teach children the importance of thinking before posting anything online. Pornography is easily accessible online. And children with unrestricted internet access are at risk of exposure. It's important to have open conversations with your children about this topic to protect their innocence.</w:t>
      </w:r>
    </w:p>
    <w:p>
      <w:pPr>
        <w:pStyle w:val="script"/>
      </w:pPr>
      <w:r>
        <w:t xml:space="preserve">Children can encounter pornography through ads popups, or even while searching for innocent terms. Parents should be vigilant and use tools to block such content, ensuring a safer online environment for kids. Parents play a crucial role in supervising their children's internet use. Be aware of what they see, who they communicate with, and what information they share.</w:t>
      </w:r>
    </w:p>
    <w:p>
      <w:pPr>
        <w:pStyle w:val="script"/>
      </w:pPr>
      <w:r>
        <w:t xml:space="preserve">This vigilance helps protect them from online dangers. </w:t>
      </w:r>
      <w:r>
        <w:rPr>
          <w:color w:val="808080"/>
        </w:rPr>
        <w:t xml:space="preserve">[00:02:00]</w:t>
      </w:r>
      <w:r>
        <w:t xml:space="preserve"> Parental controls are essential tools for limiting children's access to inappropriate content use device settings, app controls, and router level restrictions to create a safer online experience for your children. Maintain open communication with your kids about their online activities.</w:t>
      </w:r>
    </w:p>
    <w:p>
      <w:pPr>
        <w:pStyle w:val="script"/>
      </w:pPr>
      <w:r>
        <w:t xml:space="preserve">Encourage them to share any uncomfortable experiences without fear of punishment. This openness is key to ensuring their safety online. Teach your children critical thinking skills for online interactions. Encourage them to question the reliability of information and the intentions behind apps requesting personal data.</w:t>
      </w:r>
    </w:p>
    <w:p>
      <w:pPr>
        <w:pStyle w:val="script"/>
      </w:pPr>
      <w:r>
        <w:t xml:space="preserve">This helps them navigate the digital world safely. Watch for signs of online distress in your children, such as withdrawal or secretive behavior. Sudden mood changes or receiving gifts from unknown contacts can indicate issues that need addressing. Don't rely solely on tools for online safety. Supervise your child's internet, use, keep devices in common areas and monitor their smartphone activities.</w:t>
      </w:r>
    </w:p>
    <w:p>
      <w:pPr>
        <w:pStyle w:val="script"/>
      </w:pPr>
      <w:r>
        <w:t xml:space="preserve">This hands-on approach is </w:t>
      </w:r>
      <w:r>
        <w:rPr>
          <w:color w:val="808080"/>
        </w:rPr>
        <w:t xml:space="preserve">[00:03:00]</w:t>
      </w:r>
      <w:r>
        <w:t xml:space="preserve"> vital for their protection. Educate yourself on social media safety and discuss the long-term effects of online behavior with your teens. Ensure their profiles are private and that you are part of their online network for better oversight. Create a family technology agreement with your child set guidelines for app usage, screen time, and online behavior.</w:t>
      </w:r>
    </w:p>
    <w:p>
      <w:pPr>
        <w:pStyle w:val="script"/>
      </w:pPr>
      <w:r>
        <w:t xml:space="preserve">This agreement helps establish clear expectations and consequences for safe technology. Use. Parental control apps are valuable tools for monitoring your child's online activity. Apps like Bark and Custodio offer features like screen time management and content filtering to enhance online safety. Use child-friendly browsers and search engines to filter out inappropriate content.</w:t>
      </w:r>
    </w:p>
    <w:p>
      <w:pPr>
        <w:pStyle w:val="script"/>
      </w:pPr>
      <w:r>
        <w:t xml:space="preserve">Tools like Kittle and KidRex provide a safer browsing experience while antivirus software protects against malware threats. Explore educational resources like Common Sense Media and Nets, smarts for guidance on online safety. These platforms offer reviews and tips to help parents manage family </w:t>
      </w:r>
      <w:r>
        <w:rPr>
          <w:color w:val="808080"/>
        </w:rPr>
        <w:t xml:space="preserve">[00:04:00]</w:t>
      </w:r>
      <w:r>
        <w:t xml:space="preserve"> technology use effectively.</w:t>
      </w:r>
    </w:p>
    <w:p>
      <w:pPr>
        <w:pStyle w:val="script"/>
      </w:pPr>
      <w:r>
        <w:t xml:space="preserve">Utilize communication platforms like Microsoft Family Safety to set device limits and content filters. These tools help parents maintain control over their children's digital interactions and ensure safe usage. The internet can be a wonderful place for kids when used responsibly. By staying informed, setting boundaries, and keeping communication open, you can help your children navigate the digital world safely.</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Keeping Kids Safe Online</dc:title>
  <dc:creator>Un-named</dc:creator>
  <cp:lastModifiedBy>Un-named</cp:lastModifiedBy>
  <cp:revision>1</cp:revision>
  <dcterms:created xsi:type="dcterms:W3CDTF">2025-11-16T19:44:53Z</dcterms:created>
  <dcterms:modified xsi:type="dcterms:W3CDTF">2025-11-16T19:44:53Z</dcterms:modified>
</cp:coreProperties>
</file>

<file path=docProps/custom.xml><?xml version="1.0" encoding="utf-8"?>
<Properties xmlns="http://schemas.openxmlformats.org/officeDocument/2006/custom-properties" xmlns:vt="http://schemas.openxmlformats.org/officeDocument/2006/docPropsVTypes"/>
</file>