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ECAC4" w14:textId="77777777" w:rsidR="00B47B4C" w:rsidRDefault="00B47B4C">
      <w:pPr>
        <w:pStyle w:val="Heading3"/>
        <w:shd w:val="clear" w:color="auto" w:fill="FCFBFB"/>
        <w:spacing w:before="0" w:after="0" w:line="390" w:lineRule="atLeast"/>
        <w:rPr>
          <w:rFonts w:ascii="Arial" w:hAnsi="Arial" w:cs="Arial"/>
          <w:color w:val="000000"/>
          <w:sz w:val="33"/>
          <w:szCs w:val="33"/>
        </w:rPr>
      </w:pPr>
      <w:r>
        <w:rPr>
          <w:rStyle w:val="Heading2Char"/>
          <w:rFonts w:ascii="Arial" w:hAnsi="Arial" w:cs="Arial"/>
          <w:b/>
          <w:bCs/>
          <w:color w:val="000000"/>
          <w:sz w:val="33"/>
          <w:szCs w:val="33"/>
          <w:bdr w:val="none" w:sz="0" w:space="0" w:color="auto" w:frame="1"/>
        </w:rPr>
        <w:t>Quiz: Netiquette Navigators – Be Kind, Be Safe Online!</w:t>
      </w:r>
    </w:p>
    <w:p w14:paraId="32B5C467"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Name:</w:t>
      </w:r>
      <w:r>
        <w:rPr>
          <w:rFonts w:ascii="Arial" w:hAnsi="Arial" w:cs="Arial"/>
          <w:color w:val="000000"/>
          <w:sz w:val="23"/>
          <w:szCs w:val="23"/>
        </w:rPr>
        <w:t xml:space="preserve"> ______________________________________ </w:t>
      </w:r>
      <w:r>
        <w:rPr>
          <w:rStyle w:val="Heading2Char"/>
          <w:rFonts w:ascii="Arial" w:hAnsi="Arial" w:cs="Arial"/>
          <w:color w:val="000000"/>
          <w:sz w:val="23"/>
          <w:szCs w:val="23"/>
          <w:bdr w:val="none" w:sz="0" w:space="0" w:color="auto" w:frame="1"/>
        </w:rPr>
        <w:t>Date:</w:t>
      </w:r>
      <w:r>
        <w:rPr>
          <w:rFonts w:ascii="Arial" w:hAnsi="Arial" w:cs="Arial"/>
          <w:color w:val="000000"/>
          <w:sz w:val="23"/>
          <w:szCs w:val="23"/>
        </w:rPr>
        <w:t xml:space="preserve"> _______________ </w:t>
      </w:r>
      <w:r>
        <w:rPr>
          <w:rStyle w:val="Heading2Char"/>
          <w:rFonts w:ascii="Arial" w:hAnsi="Arial" w:cs="Arial"/>
          <w:color w:val="000000"/>
          <w:sz w:val="23"/>
          <w:szCs w:val="23"/>
          <w:bdr w:val="none" w:sz="0" w:space="0" w:color="auto" w:frame="1"/>
        </w:rPr>
        <w:t>Grade:</w:t>
      </w:r>
      <w:r>
        <w:rPr>
          <w:rFonts w:ascii="Arial" w:hAnsi="Arial" w:cs="Arial"/>
          <w:color w:val="000000"/>
          <w:sz w:val="23"/>
          <w:szCs w:val="23"/>
        </w:rPr>
        <w:t xml:space="preserve"> _________</w:t>
      </w:r>
    </w:p>
    <w:p w14:paraId="023C7F5C"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Instructions:</w:t>
      </w:r>
      <w:r>
        <w:rPr>
          <w:rFonts w:ascii="Arial" w:hAnsi="Arial" w:cs="Arial"/>
          <w:color w:val="000000"/>
          <w:sz w:val="23"/>
          <w:szCs w:val="23"/>
        </w:rPr>
        <w:t xml:space="preserve"> Read each question carefully. Choose the best answer for multiple-choice and true/false </w:t>
      </w:r>
      <w:proofErr w:type="gramStart"/>
      <w:r>
        <w:rPr>
          <w:rFonts w:ascii="Arial" w:hAnsi="Arial" w:cs="Arial"/>
          <w:color w:val="000000"/>
          <w:sz w:val="23"/>
          <w:szCs w:val="23"/>
        </w:rPr>
        <w:t>questions, or</w:t>
      </w:r>
      <w:proofErr w:type="gramEnd"/>
      <w:r>
        <w:rPr>
          <w:rFonts w:ascii="Arial" w:hAnsi="Arial" w:cs="Arial"/>
          <w:color w:val="000000"/>
          <w:sz w:val="23"/>
          <w:szCs w:val="23"/>
        </w:rPr>
        <w:t xml:space="preserve"> write your answer clearly and completely in the space provided for short-answer questions. Take your time and think through each answer!</w:t>
      </w:r>
    </w:p>
    <w:p w14:paraId="65EE9B06" w14:textId="77777777" w:rsidR="00B47B4C" w:rsidRDefault="0095492B">
      <w:pPr>
        <w:spacing w:before="180" w:after="180"/>
        <w:rPr>
          <w:rFonts w:ascii="Arial" w:hAnsi="Arial" w:cs="Arial"/>
          <w:sz w:val="23"/>
          <w:szCs w:val="23"/>
        </w:rPr>
      </w:pPr>
      <w:r>
        <w:rPr>
          <w:noProof/>
        </w:rPr>
        <w:pict w14:anchorId="081A7A91">
          <v:rect id="_x0000_i1045" alt="" style="width:468pt;height:.05pt;mso-width-percent:0;mso-height-percent:0;mso-width-percent:0;mso-height-percent:0" o:hralign="center" o:hrstd="t" o:hr="t" fillcolor="#a0a0a0" stroked="f"/>
        </w:pict>
      </w:r>
    </w:p>
    <w:p w14:paraId="0DBE34A3"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1: Understanding Netiquette Basics (Multiple Choice &amp; True/False)</w:t>
      </w:r>
    </w:p>
    <w:p w14:paraId="54F61A92" w14:textId="77777777" w:rsidR="00B47B4C" w:rsidRDefault="00B47B4C">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What is the main idea of "netiquette" as explained in the video? a) Rules for getting more likes on Canadian social media. b) A set of rules for being polite and respectful when you're online. c) Instructions on how to make your internet connection faster. d) Guidelines for playing video games all day.</w:t>
      </w:r>
    </w:p>
    <w:p w14:paraId="00662637" w14:textId="77777777" w:rsidR="00B47B4C" w:rsidRDefault="00B47B4C">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According to the transcript, why is it helpful to follow netiquette rules? a) It makes sure everyone agrees with your opinions. b) It helps you avoid misunderstandings and problems with other internet users. c) It lets you share anything you want without thinking. d) It guarantees you will become famous online.</w:t>
      </w:r>
    </w:p>
    <w:p w14:paraId="69D4B0EB" w14:textId="77777777" w:rsidR="00B47B4C" w:rsidRDefault="00B47B4C">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True or False: The video says that what you say on the internet has no real-life consequences, so you don't need to worry about it. a) True b) False</w:t>
      </w:r>
    </w:p>
    <w:p w14:paraId="1F941645" w14:textId="77777777" w:rsidR="00B47B4C" w:rsidRDefault="00B47B4C">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When you send a message online, how can using emoticons (like a smiling face or a winking face) help? a) They make your message shorter to read. b) They make the message look more colourful and fun. c) They help show your feelings or what you mean, like if you're joking. d) They are only for telling funny jokes about a Canadian moose.</w:t>
      </w:r>
    </w:p>
    <w:p w14:paraId="0F271057" w14:textId="77777777" w:rsidR="00B47B4C" w:rsidRDefault="00B47B4C">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 xml:space="preserve">If you write an online message in </w:t>
      </w:r>
      <w:r>
        <w:rPr>
          <w:rStyle w:val="Heading2Char"/>
          <w:rFonts w:ascii="Arial" w:hAnsi="Arial" w:cs="Arial"/>
          <w:color w:val="000000"/>
          <w:sz w:val="23"/>
          <w:szCs w:val="23"/>
          <w:bdr w:val="none" w:sz="0" w:space="0" w:color="auto" w:frame="1"/>
        </w:rPr>
        <w:t>ALL CAPITAL LETTERS</w:t>
      </w:r>
      <w:r>
        <w:rPr>
          <w:rFonts w:ascii="Arial" w:hAnsi="Arial" w:cs="Arial"/>
          <w:color w:val="000000"/>
          <w:sz w:val="23"/>
          <w:szCs w:val="23"/>
        </w:rPr>
        <w:t xml:space="preserve"> (like THIS!), what does that usually mean, according to netiquette? a) You are very excited about your favourite hockey team. b) You are sharing very important news. c) You are shouting or yelling at someone. d) You are trying to be funny.</w:t>
      </w:r>
    </w:p>
    <w:p w14:paraId="68AA80B7" w14:textId="77777777" w:rsidR="00B47B4C" w:rsidRDefault="00B47B4C">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The transcript defines "cyberbullying." Which sentence best describes cyberbullying? a) Someone building a cool robot online with friends. b) Someone misbehaving online towards another person, causing harm. c) Playing a game online with someone from another country. d) Sharing your favourite Canadian band with your friends.</w:t>
      </w:r>
    </w:p>
    <w:p w14:paraId="7018E5A3" w14:textId="77777777" w:rsidR="00B47B4C" w:rsidRDefault="0095492B">
      <w:pPr>
        <w:spacing w:before="180" w:after="180"/>
        <w:rPr>
          <w:rFonts w:ascii="Arial" w:hAnsi="Arial" w:cs="Arial"/>
          <w:sz w:val="23"/>
          <w:szCs w:val="23"/>
        </w:rPr>
      </w:pPr>
      <w:r>
        <w:rPr>
          <w:noProof/>
        </w:rPr>
        <w:pict w14:anchorId="7ADCCFA9">
          <v:rect id="_x0000_i1044" alt="" style="width:468pt;height:.05pt;mso-width-percent:0;mso-height-percent:0;mso-width-percent:0;mso-height-percent:0" o:hralign="center" o:hrstd="t" o:hr="t" fillcolor="#a0a0a0" stroked="f"/>
        </w:pict>
      </w:r>
    </w:p>
    <w:p w14:paraId="062E9368"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2: Applying Netiquette &amp; Critical Thinking (Short Answer &amp; Scenario-Based)</w:t>
      </w:r>
    </w:p>
    <w:p w14:paraId="43D9B38E" w14:textId="77777777" w:rsidR="00B47B4C" w:rsidRDefault="00B47B4C">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Imagine you're chatting with friends online about your favourite Canadian snack, poutine, and one friend says they really dislike it. How does netiquette suggest you should share your opinion if you disagree?</w:t>
      </w:r>
    </w:p>
    <w:p w14:paraId="11CA1FF6"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04176F13">
          <v:rect id="_x0000_i1043" alt="" style="width:431.95pt;height:.05pt;mso-width-percent:0;mso-height-percent:0;mso-width-percent:0;mso-height-percent:0" o:hrpct="923" o:hralign="center" o:hrstd="t" o:hr="t" fillcolor="#a0a0a0" stroked="f"/>
        </w:pict>
      </w:r>
    </w:p>
    <w:p w14:paraId="1238DDE3" w14:textId="77777777" w:rsidR="00B47B4C" w:rsidRDefault="0095492B">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lastRenderedPageBreak/>
        <w:pict w14:anchorId="120CD5F1">
          <v:rect id="_x0000_i1042" alt="" style="width:431.95pt;height:.05pt;mso-width-percent:0;mso-height-percent:0;mso-width-percent:0;mso-height-percent:0" o:hrpct="923" o:hralign="center" o:hrstd="t" o:hr="t" fillcolor="#a0a0a0" stroked="f"/>
        </w:pict>
      </w:r>
    </w:p>
    <w:p w14:paraId="2AA505D0" w14:textId="77777777" w:rsidR="00B47B4C" w:rsidRDefault="00B47B4C">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 xml:space="preserve">The transcript says you should not share personal information with people you don't really know. List </w:t>
      </w:r>
      <w:r>
        <w:rPr>
          <w:rStyle w:val="Heading2Char"/>
          <w:rFonts w:ascii="Arial" w:hAnsi="Arial" w:cs="Arial"/>
          <w:color w:val="000000"/>
          <w:sz w:val="23"/>
          <w:szCs w:val="23"/>
          <w:bdr w:val="none" w:sz="0" w:space="0" w:color="auto" w:frame="1"/>
        </w:rPr>
        <w:t>two</w:t>
      </w:r>
      <w:r>
        <w:rPr>
          <w:rFonts w:ascii="Arial" w:hAnsi="Arial" w:cs="Arial"/>
          <w:color w:val="000000"/>
          <w:sz w:val="23"/>
          <w:szCs w:val="23"/>
        </w:rPr>
        <w:t xml:space="preserve"> types of personal information you should </w:t>
      </w:r>
      <w:r>
        <w:rPr>
          <w:rStyle w:val="Heading4Char"/>
          <w:rFonts w:ascii="Arial" w:hAnsi="Arial" w:cs="Arial"/>
          <w:color w:val="000000"/>
          <w:sz w:val="23"/>
          <w:szCs w:val="23"/>
          <w:bdr w:val="none" w:sz="0" w:space="0" w:color="auto" w:frame="1"/>
        </w:rPr>
        <w:t>never</w:t>
      </w:r>
      <w:r>
        <w:rPr>
          <w:rFonts w:ascii="Arial" w:hAnsi="Arial" w:cs="Arial"/>
          <w:color w:val="000000"/>
          <w:sz w:val="23"/>
          <w:szCs w:val="23"/>
        </w:rPr>
        <w:t xml:space="preserve"> share online with strangers (even if they seem friendly).</w:t>
      </w:r>
    </w:p>
    <w:p w14:paraId="17DCC6D2" w14:textId="77777777" w:rsidR="00B47B4C" w:rsidRDefault="0095492B">
      <w:pPr>
        <w:numPr>
          <w:ilvl w:val="1"/>
          <w:numId w:val="2"/>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pict w14:anchorId="11782E35">
          <v:rect id="_x0000_i1041" alt="" style="width:395.95pt;height:.05pt;mso-width-percent:0;mso-height-percent:0;mso-width-percent:0;mso-height-percent:0" o:hrpct="846" o:hralign="center" o:hrstd="t" o:hr="t" fillcolor="#a0a0a0" stroked="f"/>
        </w:pict>
      </w:r>
    </w:p>
    <w:p w14:paraId="0BC419FE" w14:textId="77777777" w:rsidR="00B47B4C" w:rsidRDefault="0095492B">
      <w:pPr>
        <w:numPr>
          <w:ilvl w:val="1"/>
          <w:numId w:val="2"/>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pict w14:anchorId="4A916ECF">
          <v:rect id="_x0000_i1040" alt="" style="width:395.95pt;height:.05pt;mso-width-percent:0;mso-height-percent:0;mso-width-percent:0;mso-height-percent:0" o:hrpct="846" o:hralign="center" o:hrstd="t" o:hr="t" fillcolor="#a0a0a0" stroked="f"/>
        </w:pict>
      </w:r>
    </w:p>
    <w:p w14:paraId="7D25E57C" w14:textId="77777777" w:rsidR="00B47B4C" w:rsidRDefault="00B47B4C">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 xml:space="preserve">Why is it important to ask a friend for their permission </w:t>
      </w:r>
      <w:r>
        <w:rPr>
          <w:rStyle w:val="Heading4Char"/>
          <w:rFonts w:ascii="Arial" w:hAnsi="Arial" w:cs="Arial"/>
          <w:color w:val="000000"/>
          <w:sz w:val="23"/>
          <w:szCs w:val="23"/>
          <w:bdr w:val="none" w:sz="0" w:space="0" w:color="auto" w:frame="1"/>
        </w:rPr>
        <w:t>before</w:t>
      </w:r>
      <w:r>
        <w:rPr>
          <w:rFonts w:ascii="Arial" w:hAnsi="Arial" w:cs="Arial"/>
          <w:color w:val="000000"/>
          <w:sz w:val="23"/>
          <w:szCs w:val="23"/>
        </w:rPr>
        <w:t xml:space="preserve"> you upload a picture of them online, especially if it's from a fun class trip to a Canadian landmark like the Royal Ontario Museum in Toronto?</w:t>
      </w:r>
    </w:p>
    <w:p w14:paraId="31E1B970"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4854E6F2">
          <v:rect id="_x0000_i1039" alt="" style="width:431.95pt;height:.05pt;mso-width-percent:0;mso-height-percent:0;mso-width-percent:0;mso-height-percent:0" o:hrpct="923" o:hralign="center" o:hrstd="t" o:hr="t" fillcolor="#a0a0a0" stroked="f"/>
        </w:pict>
      </w:r>
    </w:p>
    <w:p w14:paraId="3B93CD0A" w14:textId="77777777" w:rsidR="00B47B4C" w:rsidRDefault="0095492B">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7C2CB364">
          <v:rect id="_x0000_i1038" alt="" style="width:431.95pt;height:.05pt;mso-width-percent:0;mso-height-percent:0;mso-width-percent:0;mso-height-percent:0" o:hrpct="923" o:hralign="center" o:hrstd="t" o:hr="t" fillcolor="#a0a0a0" stroked="f"/>
        </w:pict>
      </w:r>
    </w:p>
    <w:p w14:paraId="302DB9D2" w14:textId="77777777" w:rsidR="00B47B4C" w:rsidRDefault="00B47B4C">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You see a message in a group chat for your school's curling club that makes you feel a little upset or confused. Netiquette suggests addressing mistakes or things you don't like "in private." Why is it better to talk to that person privately instead of making a public comment in the group chat?</w:t>
      </w:r>
    </w:p>
    <w:p w14:paraId="653E882D"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59EB0F98">
          <v:rect id="_x0000_i1037" alt="" style="width:431.95pt;height:.05pt;mso-width-percent:0;mso-height-percent:0;mso-width-percent:0;mso-height-percent:0" o:hrpct="923" o:hralign="center" o:hrstd="t" o:hr="t" fillcolor="#a0a0a0" stroked="f"/>
        </w:pict>
      </w:r>
    </w:p>
    <w:p w14:paraId="2AFB0CDA" w14:textId="77777777" w:rsidR="00B47B4C" w:rsidRDefault="0095492B">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29C21542">
          <v:rect id="_x0000_i1036" alt="" style="width:431.95pt;height:.05pt;mso-width-percent:0;mso-height-percent:0;mso-width-percent:0;mso-height-percent:0" o:hrpct="923" o:hralign="center" o:hrstd="t" o:hr="t" fillcolor="#a0a0a0" stroked="f"/>
        </w:pict>
      </w:r>
    </w:p>
    <w:p w14:paraId="7C28CD40" w14:textId="77777777" w:rsidR="00B47B4C" w:rsidRDefault="00B47B4C">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 xml:space="preserve">The transcript talks about "virtual friends" you might meet while playing online video games. What is </w:t>
      </w:r>
      <w:r>
        <w:rPr>
          <w:rStyle w:val="Heading2Char"/>
          <w:rFonts w:ascii="Arial" w:hAnsi="Arial" w:cs="Arial"/>
          <w:color w:val="000000"/>
          <w:sz w:val="23"/>
          <w:szCs w:val="23"/>
          <w:bdr w:val="none" w:sz="0" w:space="0" w:color="auto" w:frame="1"/>
        </w:rPr>
        <w:t>one main rule</w:t>
      </w:r>
      <w:r>
        <w:rPr>
          <w:rFonts w:ascii="Arial" w:hAnsi="Arial" w:cs="Arial"/>
          <w:color w:val="000000"/>
          <w:sz w:val="23"/>
          <w:szCs w:val="23"/>
        </w:rPr>
        <w:t xml:space="preserve"> you should always follow about sharing personal details with a virtual friend you haven't met in real life?</w:t>
      </w:r>
    </w:p>
    <w:p w14:paraId="44570A15"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15B6530E">
          <v:rect id="_x0000_i1035" alt="" style="width:431.95pt;height:.05pt;mso-width-percent:0;mso-height-percent:0;mso-width-percent:0;mso-height-percent:0" o:hrpct="923" o:hralign="center" o:hrstd="t" o:hr="t" fillcolor="#a0a0a0" stroked="f"/>
        </w:pict>
      </w:r>
    </w:p>
    <w:p w14:paraId="5A2AAEF4" w14:textId="77777777" w:rsidR="00B47B4C" w:rsidRDefault="0095492B">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0E9CFDE8">
          <v:rect id="_x0000_i1034" alt="" style="width:431.95pt;height:.05pt;mso-width-percent:0;mso-height-percent:0;mso-width-percent:0;mso-height-percent:0" o:hrpct="923" o:hralign="center" o:hrstd="t" o:hr="t" fillcolor="#a0a0a0" stroked="f"/>
        </w:pict>
      </w:r>
    </w:p>
    <w:p w14:paraId="3286B2FD" w14:textId="77777777" w:rsidR="00B47B4C" w:rsidRDefault="00B47B4C">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 xml:space="preserve">The video warns that people creating social media profiles "may make up information such as their age or even use someone else's picture." Why is it generally best to interact only with friends you </w:t>
      </w:r>
      <w:r>
        <w:rPr>
          <w:rStyle w:val="Heading4Char"/>
          <w:rFonts w:ascii="Arial" w:hAnsi="Arial" w:cs="Arial"/>
          <w:color w:val="000000"/>
          <w:sz w:val="23"/>
          <w:szCs w:val="23"/>
          <w:bdr w:val="none" w:sz="0" w:space="0" w:color="auto" w:frame="1"/>
        </w:rPr>
        <w:t>really</w:t>
      </w:r>
      <w:r>
        <w:rPr>
          <w:rFonts w:ascii="Arial" w:hAnsi="Arial" w:cs="Arial"/>
          <w:color w:val="000000"/>
          <w:sz w:val="23"/>
          <w:szCs w:val="23"/>
        </w:rPr>
        <w:t xml:space="preserve"> know (like your classmates or friends from after-school activities)?</w:t>
      </w:r>
    </w:p>
    <w:p w14:paraId="748D6069"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37C55B23">
          <v:rect id="_x0000_i1033" alt="" style="width:431.95pt;height:.05pt;mso-width-percent:0;mso-height-percent:0;mso-width-percent:0;mso-height-percent:0" o:hrpct="923" o:hralign="center" o:hrstd="t" o:hr="t" fillcolor="#a0a0a0" stroked="f"/>
        </w:pict>
      </w:r>
    </w:p>
    <w:p w14:paraId="6EB88770" w14:textId="77777777" w:rsidR="00B47B4C" w:rsidRDefault="0095492B">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29462DD9">
          <v:rect id="_x0000_i1032" alt="" style="width:431.95pt;height:.05pt;mso-width-percent:0;mso-height-percent:0;mso-width-percent:0;mso-height-percent:0" o:hrpct="923" o:hralign="center" o:hrstd="t" o:hr="t" fillcolor="#a0a0a0" stroked="f"/>
        </w:pict>
      </w:r>
    </w:p>
    <w:p w14:paraId="3830D816" w14:textId="77777777" w:rsidR="00B47B4C" w:rsidRDefault="0095492B">
      <w:pPr>
        <w:spacing w:before="180" w:after="180"/>
        <w:rPr>
          <w:rFonts w:ascii="Arial" w:hAnsi="Arial" w:cs="Arial"/>
          <w:sz w:val="23"/>
          <w:szCs w:val="23"/>
        </w:rPr>
      </w:pPr>
      <w:r>
        <w:rPr>
          <w:noProof/>
        </w:rPr>
        <w:pict w14:anchorId="0459B966">
          <v:rect id="_x0000_i1031" alt="" style="width:468pt;height:.05pt;mso-width-percent:0;mso-height-percent:0;mso-width-percent:0;mso-height-percent:0" o:hralign="center" o:hrstd="t" o:hr="t" fillcolor="#a0a0a0" stroked="f"/>
        </w:pict>
      </w:r>
    </w:p>
    <w:p w14:paraId="44DE9C55"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3: Personal Responsibility &amp; Community Building (Open-Ended)</w:t>
      </w:r>
    </w:p>
    <w:p w14:paraId="2B2048A4" w14:textId="77777777" w:rsidR="00B47B4C" w:rsidRDefault="00B47B4C">
      <w:pPr>
        <w:pStyle w:val="Heading3Char"/>
        <w:numPr>
          <w:ilvl w:val="0"/>
          <w:numId w:val="3"/>
        </w:numPr>
        <w:shd w:val="clear" w:color="auto" w:fill="FCFBFB"/>
        <w:spacing w:after="0"/>
        <w:rPr>
          <w:rFonts w:ascii="Arial" w:hAnsi="Arial" w:cs="Arial"/>
          <w:color w:val="000000"/>
          <w:sz w:val="23"/>
          <w:szCs w:val="23"/>
        </w:rPr>
      </w:pPr>
      <w:r>
        <w:rPr>
          <w:rFonts w:ascii="Arial" w:hAnsi="Arial" w:cs="Arial"/>
          <w:color w:val="000000"/>
          <w:sz w:val="23"/>
          <w:szCs w:val="23"/>
        </w:rPr>
        <w:t xml:space="preserve">After learning about netiquette, what is </w:t>
      </w:r>
      <w:r>
        <w:rPr>
          <w:rStyle w:val="Heading2Char"/>
          <w:rFonts w:ascii="Arial" w:hAnsi="Arial" w:cs="Arial"/>
          <w:color w:val="000000"/>
          <w:sz w:val="23"/>
          <w:szCs w:val="23"/>
          <w:bdr w:val="none" w:sz="0" w:space="0" w:color="auto" w:frame="1"/>
        </w:rPr>
        <w:t>one new thing</w:t>
      </w:r>
      <w:r>
        <w:rPr>
          <w:rFonts w:ascii="Arial" w:hAnsi="Arial" w:cs="Arial"/>
          <w:color w:val="000000"/>
          <w:sz w:val="23"/>
          <w:szCs w:val="23"/>
        </w:rPr>
        <w:t xml:space="preserve"> you will try to do differently next time you are online to be more respectful or safer?</w:t>
      </w:r>
    </w:p>
    <w:p w14:paraId="108F744D"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lastRenderedPageBreak/>
        <w:pict w14:anchorId="012A3030">
          <v:rect id="_x0000_i1030" alt="" style="width:431.95pt;height:.05pt;mso-width-percent:0;mso-height-percent:0;mso-width-percent:0;mso-height-percent:0" o:hrpct="923" o:hralign="center" o:hrstd="t" o:hr="t" fillcolor="#a0a0a0" stroked="f"/>
        </w:pict>
      </w:r>
    </w:p>
    <w:p w14:paraId="6A6D74B4" w14:textId="77777777" w:rsidR="00B47B4C" w:rsidRDefault="0095492B">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4A874268">
          <v:rect id="_x0000_i1029" alt="" style="width:431.95pt;height:.05pt;mso-width-percent:0;mso-height-percent:0;mso-width-percent:0;mso-height-percent:0" o:hrpct="923" o:hralign="center" o:hrstd="t" o:hr="t" fillcolor="#a0a0a0" stroked="f"/>
        </w:pict>
      </w:r>
    </w:p>
    <w:p w14:paraId="04230937" w14:textId="77777777" w:rsidR="00B47B4C" w:rsidRDefault="00B47B4C">
      <w:pPr>
        <w:pStyle w:val="Heading3Char"/>
        <w:numPr>
          <w:ilvl w:val="0"/>
          <w:numId w:val="3"/>
        </w:numPr>
        <w:shd w:val="clear" w:color="auto" w:fill="FCFBFB"/>
        <w:spacing w:after="0"/>
        <w:rPr>
          <w:rFonts w:ascii="Arial" w:hAnsi="Arial" w:cs="Arial"/>
          <w:color w:val="000000"/>
          <w:sz w:val="23"/>
          <w:szCs w:val="23"/>
        </w:rPr>
      </w:pPr>
      <w:r>
        <w:rPr>
          <w:rFonts w:ascii="Arial" w:hAnsi="Arial" w:cs="Arial"/>
          <w:color w:val="000000"/>
          <w:sz w:val="23"/>
          <w:szCs w:val="23"/>
        </w:rPr>
        <w:t>Imagine you are asked to create a "Netiquette Poster" for your school in Canada. What is one short, catchy slogan (a few words) you would put on it to remind your classmates about good online behaviour?</w:t>
      </w:r>
    </w:p>
    <w:p w14:paraId="4F254511"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420B66A0">
          <v:rect id="_x0000_i1028" alt="" style="width:431.95pt;height:.05pt;mso-width-percent:0;mso-height-percent:0;mso-width-percent:0;mso-height-percent:0" o:hrpct="923" o:hralign="center" o:hrstd="t" o:hr="t" fillcolor="#a0a0a0" stroked="f"/>
        </w:pict>
      </w:r>
    </w:p>
    <w:p w14:paraId="63D77EF5" w14:textId="77777777" w:rsidR="00B47B4C" w:rsidRDefault="0095492B">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4A6CDB12">
          <v:rect id="_x0000_i1027" alt="" style="width:431.95pt;height:.05pt;mso-width-percent:0;mso-height-percent:0;mso-width-percent:0;mso-height-percent:0" o:hrpct="923" o:hralign="center" o:hrstd="t" o:hr="t" fillcolor="#a0a0a0" stroked="f"/>
        </w:pict>
      </w:r>
    </w:p>
    <w:p w14:paraId="5D2E586A" w14:textId="77777777" w:rsidR="00B47B4C" w:rsidRDefault="00B47B4C">
      <w:pPr>
        <w:pStyle w:val="Heading3Char"/>
        <w:numPr>
          <w:ilvl w:val="0"/>
          <w:numId w:val="3"/>
        </w:numPr>
        <w:shd w:val="clear" w:color="auto" w:fill="FCFBFB"/>
        <w:spacing w:after="0"/>
        <w:rPr>
          <w:rFonts w:ascii="Arial" w:hAnsi="Arial" w:cs="Arial"/>
          <w:color w:val="000000"/>
          <w:sz w:val="23"/>
          <w:szCs w:val="23"/>
        </w:rPr>
      </w:pPr>
      <w:r>
        <w:rPr>
          <w:rFonts w:ascii="Arial" w:hAnsi="Arial" w:cs="Arial"/>
          <w:color w:val="000000"/>
          <w:sz w:val="23"/>
          <w:szCs w:val="23"/>
        </w:rPr>
        <w:t>If you see something online that makes you feel worried or uncomfortable, or if you're not sure about a message you received, who is a trusted adult (like a parent, teacher, or other grown-up) you can always ask for help?</w:t>
      </w:r>
    </w:p>
    <w:p w14:paraId="5602CB6C" w14:textId="77777777" w:rsidR="00B47B4C" w:rsidRDefault="0095492B">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4D1D1E4D">
          <v:rect id="_x0000_i1026" alt="" style="width:431.95pt;height:.05pt;mso-width-percent:0;mso-height-percent:0;mso-width-percent:0;mso-height-percent:0" o:hrpct="923" o:hralign="center" o:hrstd="t" o:hr="t" fillcolor="#a0a0a0" stroked="f"/>
        </w:pict>
      </w:r>
    </w:p>
    <w:p w14:paraId="4442E42C" w14:textId="77777777" w:rsidR="00B47B4C" w:rsidRDefault="0095492B">
      <w:pPr>
        <w:spacing w:before="180" w:after="180"/>
        <w:rPr>
          <w:rFonts w:ascii="Arial" w:hAnsi="Arial" w:cs="Arial"/>
          <w:sz w:val="23"/>
          <w:szCs w:val="23"/>
        </w:rPr>
      </w:pPr>
      <w:r>
        <w:rPr>
          <w:noProof/>
        </w:rPr>
        <w:pict w14:anchorId="712044DD">
          <v:rect id="_x0000_i1025" alt="" style="width:468pt;height:.05pt;mso-width-percent:0;mso-height-percent:0;mso-width-percent:0;mso-height-percent:0" o:hralign="center" o:hrstd="t" o:hr="t" fillcolor="#a0a0a0" stroked="f"/>
        </w:pict>
      </w:r>
    </w:p>
    <w:p w14:paraId="78F51B88" w14:textId="77777777" w:rsidR="00B47B4C" w:rsidRDefault="00B47B4C">
      <w:pPr>
        <w:rPr>
          <w:rStyle w:val="Heading2Char"/>
          <w:rFonts w:ascii="Arial" w:hAnsi="Arial" w:cs="Arial"/>
          <w:b/>
          <w:bCs/>
          <w:color w:val="000000"/>
          <w:sz w:val="33"/>
          <w:szCs w:val="33"/>
          <w:bdr w:val="none" w:sz="0" w:space="0" w:color="auto" w:frame="1"/>
        </w:rPr>
      </w:pPr>
      <w:r>
        <w:rPr>
          <w:rStyle w:val="Heading2Char"/>
          <w:rFonts w:ascii="Arial" w:hAnsi="Arial" w:cs="Arial"/>
          <w:b/>
          <w:bCs/>
          <w:color w:val="000000"/>
          <w:sz w:val="33"/>
          <w:szCs w:val="33"/>
          <w:bdr w:val="none" w:sz="0" w:space="0" w:color="auto" w:frame="1"/>
        </w:rPr>
        <w:br w:type="page"/>
      </w:r>
    </w:p>
    <w:p w14:paraId="55384213" w14:textId="415BC72F" w:rsidR="00B47B4C" w:rsidRDefault="00B47B4C">
      <w:pPr>
        <w:pStyle w:val="Heading3"/>
        <w:shd w:val="clear" w:color="auto" w:fill="FCFBFB"/>
        <w:spacing w:before="0" w:after="0" w:line="390" w:lineRule="atLeast"/>
        <w:rPr>
          <w:rFonts w:ascii="Arial" w:hAnsi="Arial" w:cs="Arial"/>
          <w:color w:val="000000"/>
          <w:sz w:val="33"/>
          <w:szCs w:val="33"/>
        </w:rPr>
      </w:pPr>
      <w:r>
        <w:rPr>
          <w:rStyle w:val="Heading2Char"/>
          <w:rFonts w:ascii="Arial" w:hAnsi="Arial" w:cs="Arial"/>
          <w:b/>
          <w:bCs/>
          <w:color w:val="000000"/>
          <w:sz w:val="33"/>
          <w:szCs w:val="33"/>
          <w:bdr w:val="none" w:sz="0" w:space="0" w:color="auto" w:frame="1"/>
        </w:rPr>
        <w:lastRenderedPageBreak/>
        <w:t>Answer Key:</w:t>
      </w:r>
    </w:p>
    <w:p w14:paraId="6A4BC7CA"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1: Understanding Netiquette Basics (Multiple Choice &amp; True/False)</w:t>
      </w:r>
    </w:p>
    <w:p w14:paraId="783C7801" w14:textId="77777777" w:rsidR="00B47B4C" w:rsidRDefault="00B47B4C">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 A set of rules for being polite and respectful when you're online.</w:t>
      </w:r>
    </w:p>
    <w:p w14:paraId="42D4C695" w14:textId="77777777" w:rsidR="00B47B4C" w:rsidRDefault="00B47B4C">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c) To help protect your privacy and avoid misunderstandings with others online.</w:t>
      </w:r>
    </w:p>
    <w:p w14:paraId="77D324A8" w14:textId="77777777" w:rsidR="00B47B4C" w:rsidRDefault="00B47B4C">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 False</w:t>
      </w:r>
      <w:r>
        <w:rPr>
          <w:rFonts w:ascii="Arial" w:hAnsi="Arial" w:cs="Arial"/>
          <w:color w:val="000000"/>
          <w:sz w:val="23"/>
          <w:szCs w:val="23"/>
        </w:rPr>
        <w:t> (The transcript states: "what we say on the internet can affect us in real life.")</w:t>
      </w:r>
    </w:p>
    <w:p w14:paraId="7A323BC3" w14:textId="77777777" w:rsidR="00B47B4C" w:rsidRDefault="00B47B4C">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c) They help show your feelings or what you mean, like if you're joking.</w:t>
      </w:r>
    </w:p>
    <w:p w14:paraId="742B960E" w14:textId="77777777" w:rsidR="00B47B4C" w:rsidRDefault="00B47B4C">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c) You are shouting or yelling at someone.</w:t>
      </w:r>
    </w:p>
    <w:p w14:paraId="47289EC8" w14:textId="77777777" w:rsidR="00B47B4C" w:rsidRDefault="00B47B4C">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 Someone misbehaving online towards another person, causing harm.</w:t>
      </w:r>
    </w:p>
    <w:p w14:paraId="7C6036B2"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2: Applying Netiquette &amp; Critical Thinking (Short Answer &amp; Scenario-Based)</w:t>
      </w:r>
    </w:p>
    <w:p w14:paraId="121F34EA" w14:textId="77777777" w:rsidR="00B47B4C" w:rsidRDefault="00B47B4C">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You should share your opinion with respect and without offending. For example, you could say, "I respect your opinion, but I really love poutine! Maybe try it with [a different topping]?" or "That's an interesting thought, but I like it because..." (Any answer showing respectful disagreement is acceptable).</w:t>
      </w:r>
    </w:p>
    <w:p w14:paraId="523DBE5D" w14:textId="77777777" w:rsidR="00B47B4C" w:rsidRDefault="00B47B4C">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Any two of the following:</w:t>
      </w:r>
    </w:p>
    <w:p w14:paraId="25BCC8F5" w14:textId="77777777" w:rsidR="00B47B4C" w:rsidRDefault="00B47B4C">
      <w:pPr>
        <w:numPr>
          <w:ilvl w:val="1"/>
          <w:numId w:val="5"/>
        </w:numPr>
        <w:shd w:val="clear" w:color="auto" w:fill="FCFBFB"/>
        <w:spacing w:after="180"/>
        <w:rPr>
          <w:rFonts w:ascii="Arial" w:hAnsi="Arial" w:cs="Arial"/>
          <w:color w:val="000000"/>
          <w:sz w:val="23"/>
          <w:szCs w:val="23"/>
        </w:rPr>
      </w:pPr>
      <w:r>
        <w:rPr>
          <w:rFonts w:ascii="Arial" w:hAnsi="Arial" w:cs="Arial"/>
          <w:color w:val="000000"/>
          <w:sz w:val="23"/>
          <w:szCs w:val="23"/>
        </w:rPr>
        <w:t>Your full name / last name</w:t>
      </w:r>
    </w:p>
    <w:p w14:paraId="56762A4E" w14:textId="77777777" w:rsidR="00B47B4C" w:rsidRDefault="00B47B4C">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Your home address</w:t>
      </w:r>
    </w:p>
    <w:p w14:paraId="0E41E13C" w14:textId="77777777" w:rsidR="00B47B4C" w:rsidRDefault="00B47B4C">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Your phone number</w:t>
      </w:r>
    </w:p>
    <w:p w14:paraId="106A67AF" w14:textId="77777777" w:rsidR="00B47B4C" w:rsidRDefault="00B47B4C">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The name of your school</w:t>
      </w:r>
    </w:p>
    <w:p w14:paraId="5D18507B" w14:textId="77777777" w:rsidR="00B47B4C" w:rsidRDefault="00B47B4C">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Pictures that show exactly where you live or go to school</w:t>
      </w:r>
    </w:p>
    <w:p w14:paraId="08D46976" w14:textId="77777777" w:rsidR="00B47B4C" w:rsidRDefault="00B47B4C">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Explanation should include:</w:t>
      </w:r>
      <w:r>
        <w:rPr>
          <w:rFonts w:ascii="Arial" w:hAnsi="Arial" w:cs="Arial"/>
          <w:color w:val="000000"/>
          <w:sz w:val="23"/>
          <w:szCs w:val="23"/>
        </w:rPr>
        <w:t xml:space="preserve"> Your friend has a right to decide what pictures of themselves are shared online. Asking for permission shows respect for their privacy and feelings. It also helps them feel safe and comfortable online.</w:t>
      </w:r>
    </w:p>
    <w:p w14:paraId="57DE811F" w14:textId="77777777" w:rsidR="00B47B4C" w:rsidRDefault="00B47B4C">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Talking privately helps avoid a bigger argument in front of everyone in the group chat. It also allows the person to understand how their actions made you feel without making them feel embarrassed, which makes them more likely to listen and change their behaviour.</w:t>
      </w:r>
    </w:p>
    <w:p w14:paraId="0E0C7761" w14:textId="77777777" w:rsidR="00B47B4C" w:rsidRDefault="00B47B4C">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You should </w:t>
      </w:r>
      <w:r>
        <w:rPr>
          <w:rStyle w:val="Heading4Char"/>
          <w:rFonts w:ascii="Arial" w:hAnsi="Arial" w:cs="Arial"/>
          <w:color w:val="000000"/>
          <w:sz w:val="23"/>
          <w:szCs w:val="23"/>
          <w:bdr w:val="none" w:sz="0" w:space="0" w:color="auto" w:frame="1"/>
        </w:rPr>
        <w:t>never</w:t>
      </w:r>
      <w:r>
        <w:rPr>
          <w:rFonts w:ascii="Arial" w:hAnsi="Arial" w:cs="Arial"/>
          <w:color w:val="000000"/>
          <w:sz w:val="23"/>
          <w:szCs w:val="23"/>
        </w:rPr>
        <w:t xml:space="preserve"> give them private information about yourself (like your real name, phone number, address, or details about your family) and you should avoid talking to them outside of the game.</w:t>
      </w:r>
    </w:p>
    <w:p w14:paraId="0F4C740C" w14:textId="77777777" w:rsidR="00B47B4C" w:rsidRDefault="00B47B4C">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Because you can't be sure if online contacts are really who they say they are. They might be pretending to be someone older, or younger, or have intentions to trick you. It's safer to only interact with people you know in real life.</w:t>
      </w:r>
    </w:p>
    <w:p w14:paraId="030C9F7E" w14:textId="77777777" w:rsidR="00B47B4C" w:rsidRDefault="00B47B4C">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3: Personal Responsibility &amp; Community Building (Open-Ended)</w:t>
      </w:r>
    </w:p>
    <w:p w14:paraId="164F61EB" w14:textId="77777777" w:rsidR="00B47B4C" w:rsidRDefault="00B47B4C">
      <w:pPr>
        <w:pStyle w:val="Heading3Cha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Accept any thoughtful answer that shows a plan to change behaviour, such as:</w:t>
      </w:r>
    </w:p>
    <w:p w14:paraId="7E6C303D" w14:textId="77777777" w:rsidR="00B47B4C" w:rsidRDefault="00B47B4C">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lastRenderedPageBreak/>
        <w:t>"I will try to think before I post and ask myself if it's kind and safe."</w:t>
      </w:r>
    </w:p>
    <w:p w14:paraId="17838A06" w14:textId="77777777" w:rsidR="00B47B4C" w:rsidRDefault="00B47B4C">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"I will be more careful about accepting friend requests from people I don't know."</w:t>
      </w:r>
    </w:p>
    <w:p w14:paraId="2C52D761" w14:textId="77777777" w:rsidR="00B47B4C" w:rsidRDefault="00B47B4C">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"I will try to use emoticons more often to make sure my messages are understood."</w:t>
      </w:r>
    </w:p>
    <w:p w14:paraId="011D7DDB" w14:textId="77777777" w:rsidR="00B47B4C" w:rsidRDefault="00B47B4C">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"I will always ask my friends for permission before posting pictures of them online."</w:t>
      </w:r>
    </w:p>
    <w:p w14:paraId="6371F753" w14:textId="77777777" w:rsidR="00B47B4C" w:rsidRDefault="00B47B4C">
      <w:pPr>
        <w:pStyle w:val="Heading3Cha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Accept any creative and simple slogan, such as:</w:t>
      </w:r>
    </w:p>
    <w:p w14:paraId="262A10E8" w14:textId="77777777" w:rsidR="00B47B4C" w:rsidRDefault="00B47B4C">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"Be Kind Online!"</w:t>
      </w:r>
    </w:p>
    <w:p w14:paraId="36D76CD9" w14:textId="77777777" w:rsidR="00B47B4C" w:rsidRDefault="00B47B4C">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"Think Before You Type!"</w:t>
      </w:r>
    </w:p>
    <w:p w14:paraId="01778F23" w14:textId="77777777" w:rsidR="00B47B4C" w:rsidRDefault="00B47B4C">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"Respect Online, Respect Offline!"</w:t>
      </w:r>
    </w:p>
    <w:p w14:paraId="62BADE12" w14:textId="77777777" w:rsidR="00B47B4C" w:rsidRDefault="00B47B4C">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"Share with Care!"</w:t>
      </w:r>
    </w:p>
    <w:p w14:paraId="35E646C3" w14:textId="77777777" w:rsidR="00B47B4C" w:rsidRDefault="00B47B4C">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"Play Fair, Stay Safe Online!"</w:t>
      </w:r>
    </w:p>
    <w:p w14:paraId="5E356D32" w14:textId="77777777" w:rsidR="00B47B4C" w:rsidRDefault="00B47B4C">
      <w:pPr>
        <w:pStyle w:val="Heading3Cha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Accept any appropriate trusted adult:</w:t>
      </w:r>
      <w:r>
        <w:rPr>
          <w:rFonts w:ascii="Arial" w:hAnsi="Arial" w:cs="Arial"/>
          <w:color w:val="000000"/>
          <w:sz w:val="23"/>
          <w:szCs w:val="23"/>
        </w:rPr>
        <w:t xml:space="preserve"> Parent, guardian, teacher, librarian, school counsellor, older sibling, coach, </w:t>
      </w:r>
      <w:proofErr w:type="spellStart"/>
      <w:r>
        <w:rPr>
          <w:rFonts w:ascii="Arial" w:hAnsi="Arial" w:cs="Arial"/>
          <w:color w:val="000000"/>
          <w:sz w:val="23"/>
          <w:szCs w:val="23"/>
        </w:rPr>
        <w:t>etc</w:t>
      </w:r>
      <w:proofErr w:type="spellEnd"/>
    </w:p>
    <w:p w14:paraId="66E190C4" w14:textId="77777777" w:rsidR="00FA0D80" w:rsidRPr="00B47B4C" w:rsidRDefault="00FA0D80" w:rsidP="00B47B4C"/>
    <w:sectPr w:rsidR="00FA0D80" w:rsidRPr="00B47B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EDF"/>
    <w:multiLevelType w:val="multilevel"/>
    <w:tmpl w:val="22DCB7C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50761"/>
    <w:multiLevelType w:val="multilevel"/>
    <w:tmpl w:val="8D4C0A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50F02"/>
    <w:multiLevelType w:val="multilevel"/>
    <w:tmpl w:val="C92C143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B2D57"/>
    <w:multiLevelType w:val="multilevel"/>
    <w:tmpl w:val="20C6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C7F43"/>
    <w:multiLevelType w:val="multilevel"/>
    <w:tmpl w:val="1D884548"/>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C5D0A"/>
    <w:multiLevelType w:val="multilevel"/>
    <w:tmpl w:val="2AAEDB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C0DCA"/>
    <w:multiLevelType w:val="multilevel"/>
    <w:tmpl w:val="571433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038D5"/>
    <w:multiLevelType w:val="multilevel"/>
    <w:tmpl w:val="EFB4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E65AC"/>
    <w:multiLevelType w:val="multilevel"/>
    <w:tmpl w:val="7452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E5ED4"/>
    <w:multiLevelType w:val="multilevel"/>
    <w:tmpl w:val="607A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A069E"/>
    <w:multiLevelType w:val="multilevel"/>
    <w:tmpl w:val="23B0916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4732D"/>
    <w:multiLevelType w:val="multilevel"/>
    <w:tmpl w:val="8CBC9C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A7E24"/>
    <w:multiLevelType w:val="multilevel"/>
    <w:tmpl w:val="F5E8549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52583F"/>
    <w:multiLevelType w:val="multilevel"/>
    <w:tmpl w:val="44283A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C01BAC"/>
    <w:multiLevelType w:val="multilevel"/>
    <w:tmpl w:val="966880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5C51D8"/>
    <w:multiLevelType w:val="multilevel"/>
    <w:tmpl w:val="286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46EDD"/>
    <w:multiLevelType w:val="multilevel"/>
    <w:tmpl w:val="C8D405C0"/>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55307B"/>
    <w:multiLevelType w:val="multilevel"/>
    <w:tmpl w:val="3848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0256"/>
    <w:multiLevelType w:val="multilevel"/>
    <w:tmpl w:val="AB88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4B6783"/>
    <w:multiLevelType w:val="multilevel"/>
    <w:tmpl w:val="BBD66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116D9"/>
    <w:multiLevelType w:val="multilevel"/>
    <w:tmpl w:val="8AEE7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196251">
    <w:abstractNumId w:val="17"/>
  </w:num>
  <w:num w:numId="2" w16cid:durableId="1866670861">
    <w:abstractNumId w:val="5"/>
  </w:num>
  <w:num w:numId="3" w16cid:durableId="870412476">
    <w:abstractNumId w:val="19"/>
  </w:num>
  <w:num w:numId="4" w16cid:durableId="1683048647">
    <w:abstractNumId w:val="8"/>
  </w:num>
  <w:num w:numId="5" w16cid:durableId="253058010">
    <w:abstractNumId w:val="13"/>
  </w:num>
  <w:num w:numId="6" w16cid:durableId="951936892">
    <w:abstractNumId w:val="20"/>
  </w:num>
  <w:num w:numId="7" w16cid:durableId="818960253">
    <w:abstractNumId w:val="18"/>
  </w:num>
  <w:num w:numId="8" w16cid:durableId="1228296082">
    <w:abstractNumId w:val="6"/>
  </w:num>
  <w:num w:numId="9" w16cid:durableId="1844080301">
    <w:abstractNumId w:val="16"/>
  </w:num>
  <w:num w:numId="10" w16cid:durableId="1133060695">
    <w:abstractNumId w:val="7"/>
  </w:num>
  <w:num w:numId="11" w16cid:durableId="1872693502">
    <w:abstractNumId w:val="2"/>
  </w:num>
  <w:num w:numId="12" w16cid:durableId="1823355085">
    <w:abstractNumId w:val="11"/>
  </w:num>
  <w:num w:numId="13" w16cid:durableId="1536891087">
    <w:abstractNumId w:val="15"/>
  </w:num>
  <w:num w:numId="14" w16cid:durableId="1372606390">
    <w:abstractNumId w:val="0"/>
  </w:num>
  <w:num w:numId="15" w16cid:durableId="125509560">
    <w:abstractNumId w:val="12"/>
  </w:num>
  <w:num w:numId="16" w16cid:durableId="89130357">
    <w:abstractNumId w:val="9"/>
  </w:num>
  <w:num w:numId="17" w16cid:durableId="572468081">
    <w:abstractNumId w:val="1"/>
  </w:num>
  <w:num w:numId="18" w16cid:durableId="76709412">
    <w:abstractNumId w:val="14"/>
  </w:num>
  <w:num w:numId="19" w16cid:durableId="187377010">
    <w:abstractNumId w:val="3"/>
  </w:num>
  <w:num w:numId="20" w16cid:durableId="825897717">
    <w:abstractNumId w:val="10"/>
  </w:num>
  <w:num w:numId="21" w16cid:durableId="710803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1"/>
    <w:rsid w:val="00074576"/>
    <w:rsid w:val="004907E6"/>
    <w:rsid w:val="007135D8"/>
    <w:rsid w:val="0095492B"/>
    <w:rsid w:val="00B47B4C"/>
    <w:rsid w:val="00C47572"/>
    <w:rsid w:val="00C92AD6"/>
    <w:rsid w:val="00CC088F"/>
    <w:rsid w:val="00E327E1"/>
    <w:rsid w:val="00FA0D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803"/>
  <w15:chartTrackingRefBased/>
  <w15:docId w15:val="{2502849C-C0C3-6749-A959-F350FCF5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E1"/>
    <w:rPr>
      <w:rFonts w:eastAsiaTheme="majorEastAsia" w:cstheme="majorBidi"/>
      <w:color w:val="272727" w:themeColor="text1" w:themeTint="D8"/>
    </w:rPr>
  </w:style>
  <w:style w:type="paragraph" w:styleId="Title">
    <w:name w:val="Title"/>
    <w:basedOn w:val="Normal"/>
    <w:next w:val="Normal"/>
    <w:link w:val="TitleChar"/>
    <w:uiPriority w:val="10"/>
    <w:qFormat/>
    <w:rsid w:val="00E3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E1"/>
    <w:pPr>
      <w:spacing w:before="160"/>
      <w:jc w:val="center"/>
    </w:pPr>
    <w:rPr>
      <w:i/>
      <w:iCs/>
      <w:color w:val="404040" w:themeColor="text1" w:themeTint="BF"/>
    </w:rPr>
  </w:style>
  <w:style w:type="character" w:customStyle="1" w:styleId="QuoteChar">
    <w:name w:val="Quote Char"/>
    <w:basedOn w:val="DefaultParagraphFont"/>
    <w:link w:val="Quote"/>
    <w:uiPriority w:val="29"/>
    <w:rsid w:val="00E327E1"/>
    <w:rPr>
      <w:i/>
      <w:iCs/>
      <w:color w:val="404040" w:themeColor="text1" w:themeTint="BF"/>
    </w:rPr>
  </w:style>
  <w:style w:type="paragraph" w:styleId="ListParagraph">
    <w:name w:val="List Paragraph"/>
    <w:basedOn w:val="Normal"/>
    <w:uiPriority w:val="34"/>
    <w:qFormat/>
    <w:rsid w:val="00E327E1"/>
    <w:pPr>
      <w:ind w:left="720"/>
      <w:contextualSpacing/>
    </w:pPr>
  </w:style>
  <w:style w:type="character" w:styleId="IntenseEmphasis">
    <w:name w:val="Intense Emphasis"/>
    <w:basedOn w:val="DefaultParagraphFont"/>
    <w:uiPriority w:val="21"/>
    <w:qFormat/>
    <w:rsid w:val="00E327E1"/>
    <w:rPr>
      <w:i/>
      <w:iCs/>
      <w:color w:val="0F4761" w:themeColor="accent1" w:themeShade="BF"/>
    </w:rPr>
  </w:style>
  <w:style w:type="paragraph" w:styleId="IntenseQuote">
    <w:name w:val="Intense Quote"/>
    <w:basedOn w:val="Normal"/>
    <w:next w:val="Normal"/>
    <w:link w:val="IntenseQuoteChar"/>
    <w:uiPriority w:val="30"/>
    <w:qFormat/>
    <w:rsid w:val="00E3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7E1"/>
    <w:rPr>
      <w:i/>
      <w:iCs/>
      <w:color w:val="0F4761" w:themeColor="accent1" w:themeShade="BF"/>
    </w:rPr>
  </w:style>
  <w:style w:type="character" w:styleId="IntenseReference">
    <w:name w:val="Intense Reference"/>
    <w:basedOn w:val="DefaultParagraphFont"/>
    <w:uiPriority w:val="32"/>
    <w:qFormat/>
    <w:rsid w:val="00E3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3616">
      <w:bodyDiv w:val="1"/>
      <w:marLeft w:val="0"/>
      <w:marRight w:val="0"/>
      <w:marTop w:val="0"/>
      <w:marBottom w:val="0"/>
      <w:divBdr>
        <w:top w:val="none" w:sz="0" w:space="0" w:color="auto"/>
        <w:left w:val="none" w:sz="0" w:space="0" w:color="auto"/>
        <w:bottom w:val="none" w:sz="0" w:space="0" w:color="auto"/>
        <w:right w:val="none" w:sz="0" w:space="0" w:color="auto"/>
      </w:divBdr>
    </w:div>
    <w:div w:id="523397839">
      <w:bodyDiv w:val="1"/>
      <w:marLeft w:val="0"/>
      <w:marRight w:val="0"/>
      <w:marTop w:val="0"/>
      <w:marBottom w:val="0"/>
      <w:divBdr>
        <w:top w:val="none" w:sz="0" w:space="0" w:color="auto"/>
        <w:left w:val="none" w:sz="0" w:space="0" w:color="auto"/>
        <w:bottom w:val="none" w:sz="0" w:space="0" w:color="auto"/>
        <w:right w:val="none" w:sz="0" w:space="0" w:color="auto"/>
      </w:divBdr>
    </w:div>
    <w:div w:id="610087095">
      <w:bodyDiv w:val="1"/>
      <w:marLeft w:val="0"/>
      <w:marRight w:val="0"/>
      <w:marTop w:val="0"/>
      <w:marBottom w:val="0"/>
      <w:divBdr>
        <w:top w:val="none" w:sz="0" w:space="0" w:color="auto"/>
        <w:left w:val="none" w:sz="0" w:space="0" w:color="auto"/>
        <w:bottom w:val="none" w:sz="0" w:space="0" w:color="auto"/>
        <w:right w:val="none" w:sz="0" w:space="0" w:color="auto"/>
      </w:divBdr>
    </w:div>
    <w:div w:id="693464234">
      <w:bodyDiv w:val="1"/>
      <w:marLeft w:val="0"/>
      <w:marRight w:val="0"/>
      <w:marTop w:val="0"/>
      <w:marBottom w:val="0"/>
      <w:divBdr>
        <w:top w:val="none" w:sz="0" w:space="0" w:color="auto"/>
        <w:left w:val="none" w:sz="0" w:space="0" w:color="auto"/>
        <w:bottom w:val="none" w:sz="0" w:space="0" w:color="auto"/>
        <w:right w:val="none" w:sz="0" w:space="0" w:color="auto"/>
      </w:divBdr>
    </w:div>
    <w:div w:id="778061287">
      <w:bodyDiv w:val="1"/>
      <w:marLeft w:val="0"/>
      <w:marRight w:val="0"/>
      <w:marTop w:val="0"/>
      <w:marBottom w:val="0"/>
      <w:divBdr>
        <w:top w:val="none" w:sz="0" w:space="0" w:color="auto"/>
        <w:left w:val="none" w:sz="0" w:space="0" w:color="auto"/>
        <w:bottom w:val="none" w:sz="0" w:space="0" w:color="auto"/>
        <w:right w:val="none" w:sz="0" w:space="0" w:color="auto"/>
      </w:divBdr>
    </w:div>
    <w:div w:id="1156653643">
      <w:bodyDiv w:val="1"/>
      <w:marLeft w:val="0"/>
      <w:marRight w:val="0"/>
      <w:marTop w:val="0"/>
      <w:marBottom w:val="0"/>
      <w:divBdr>
        <w:top w:val="none" w:sz="0" w:space="0" w:color="auto"/>
        <w:left w:val="none" w:sz="0" w:space="0" w:color="auto"/>
        <w:bottom w:val="none" w:sz="0" w:space="0" w:color="auto"/>
        <w:right w:val="none" w:sz="0" w:space="0" w:color="auto"/>
      </w:divBdr>
    </w:div>
    <w:div w:id="1173060729">
      <w:bodyDiv w:val="1"/>
      <w:marLeft w:val="0"/>
      <w:marRight w:val="0"/>
      <w:marTop w:val="0"/>
      <w:marBottom w:val="0"/>
      <w:divBdr>
        <w:top w:val="none" w:sz="0" w:space="0" w:color="auto"/>
        <w:left w:val="none" w:sz="0" w:space="0" w:color="auto"/>
        <w:bottom w:val="none" w:sz="0" w:space="0" w:color="auto"/>
        <w:right w:val="none" w:sz="0" w:space="0" w:color="auto"/>
      </w:divBdr>
    </w:div>
    <w:div w:id="1361587213">
      <w:bodyDiv w:val="1"/>
      <w:marLeft w:val="0"/>
      <w:marRight w:val="0"/>
      <w:marTop w:val="0"/>
      <w:marBottom w:val="0"/>
      <w:divBdr>
        <w:top w:val="none" w:sz="0" w:space="0" w:color="auto"/>
        <w:left w:val="none" w:sz="0" w:space="0" w:color="auto"/>
        <w:bottom w:val="none" w:sz="0" w:space="0" w:color="auto"/>
        <w:right w:val="none" w:sz="0" w:space="0" w:color="auto"/>
      </w:divBdr>
    </w:div>
    <w:div w:id="1474979582">
      <w:bodyDiv w:val="1"/>
      <w:marLeft w:val="0"/>
      <w:marRight w:val="0"/>
      <w:marTop w:val="0"/>
      <w:marBottom w:val="0"/>
      <w:divBdr>
        <w:top w:val="none" w:sz="0" w:space="0" w:color="auto"/>
        <w:left w:val="none" w:sz="0" w:space="0" w:color="auto"/>
        <w:bottom w:val="none" w:sz="0" w:space="0" w:color="auto"/>
        <w:right w:val="none" w:sz="0" w:space="0" w:color="auto"/>
      </w:divBdr>
    </w:div>
    <w:div w:id="1797992604">
      <w:bodyDiv w:val="1"/>
      <w:marLeft w:val="0"/>
      <w:marRight w:val="0"/>
      <w:marTop w:val="0"/>
      <w:marBottom w:val="0"/>
      <w:divBdr>
        <w:top w:val="none" w:sz="0" w:space="0" w:color="auto"/>
        <w:left w:val="none" w:sz="0" w:space="0" w:color="auto"/>
        <w:bottom w:val="none" w:sz="0" w:space="0" w:color="auto"/>
        <w:right w:val="none" w:sz="0" w:space="0" w:color="auto"/>
      </w:divBdr>
    </w:div>
    <w:div w:id="21022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2025-11-25T16:49:00Z</dcterms:created>
  <dcterms:modified xsi:type="dcterms:W3CDTF">2025-11-25T16:49:00Z</dcterms:modified>
</cp:coreProperties>
</file>