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Lesson Plan – Screen Time, Fire Drills &amp; Good Habits!</w:t>
      </w:r>
    </w:p>
    <w:p>
      <w:pPr>
        <w:pStyle w:val="Heading1"/>
      </w:pPr>
      <w:r>
        <w:t>Grade Levels</w:t>
      </w:r>
    </w:p>
    <w:p>
      <w:r>
        <w:t>Kindergarten to Grade 2 (Ontario)</w:t>
      </w:r>
    </w:p>
    <w:p>
      <w:pPr>
        <w:pStyle w:val="Heading1"/>
      </w:pPr>
      <w:r>
        <w:t>Lesson Overview</w:t>
      </w:r>
    </w:p>
    <w:p>
      <w:r>
        <w:t>This lesson uses the video “Screen Time, Fire Drills &amp; Good Habits! | Home Rules &amp; Safety” to help young learners understand everyday safety, healthy screen habits, and responsibility at home. Through familiar family situations, students learn about fire drills, paying attention while walking, reducing screen time, recycling, and helping at home.</w:t>
      </w:r>
    </w:p>
    <w:p>
      <w:pPr>
        <w:pStyle w:val="Heading1"/>
      </w:pPr>
      <w:r>
        <w:t>Ontario Curriculum Correlations (Summary)</w:t>
      </w:r>
    </w:p>
    <w:p>
      <w:r>
        <w:t>Health &amp; Physical Education (HPE): Personal safety, injury prevention, self-regulation</w:t>
        <w:br/>
        <w:t>Language: Oral communication, listening comprehension, understanding messages in stories</w:t>
        <w:br/>
        <w:t>Science &amp; Technology: Safety systems (fire alarms), environmental responsibility (recycling)</w:t>
      </w:r>
    </w:p>
    <w:p>
      <w:pPr>
        <w:pStyle w:val="Heading1"/>
      </w:pPr>
      <w:r>
        <w:t>Cultural Context (Canada)</w:t>
      </w:r>
    </w:p>
    <w:p>
      <w:r>
        <w:t>Examples reflect common Canadian home routines such as family fire drills, recycling programs, screen-time rules, and shared responsibility in the home.</w:t>
      </w:r>
    </w:p>
    <w:p>
      <w:pPr>
        <w:pStyle w:val="Heading1"/>
      </w:pPr>
      <w:r>
        <w:t>Activity 1 (20 min) – Fire Drill Safety</w:t>
      </w:r>
    </w:p>
    <w:p>
      <w:r>
        <w:t>Student Worksheet:</w:t>
        <w:br/>
        <w:t>1. What sound tells us there is a fire? ______________________</w:t>
        <w:br/>
        <w:t>2. Where did the family meet outside? ________________________</w:t>
        <w:br/>
        <w:t>3. Why is it important to practice fire drills?</w:t>
        <w:br/>
        <w:t>____________________________________________________________</w:t>
      </w:r>
    </w:p>
    <w:p>
      <w:pPr>
        <w:pStyle w:val="Heading2"/>
      </w:pPr>
      <w:r>
        <w:t>Answer Key – Activity 1</w:t>
      </w:r>
    </w:p>
    <w:p>
      <w:r>
        <w:t>1. Smoke alarm</w:t>
        <w:br/>
        <w:t>2. Safe meeting place outside the home</w:t>
        <w:br/>
        <w:t>3. To know what to do and stay safe</w:t>
      </w:r>
    </w:p>
    <w:p>
      <w:pPr>
        <w:pStyle w:val="Heading1"/>
      </w:pPr>
      <w:r>
        <w:t>Activity 2 (20 min) – Screen Time Choices</w:t>
      </w:r>
    </w:p>
    <w:p>
      <w:r>
        <w:t>Student Worksheet:</w:t>
        <w:br/>
        <w:t>Circle the safe choice:</w:t>
        <w:br/>
        <w:t>• Looking at a phone while walking – Yes / No</w:t>
        <w:br/>
        <w:t>• Playing outside with family – Yes / No</w:t>
        <w:br/>
        <w:br/>
        <w:t>Draw one fun activity you can do without screens.</w:t>
      </w:r>
    </w:p>
    <w:p>
      <w:pPr>
        <w:pStyle w:val="Heading2"/>
      </w:pPr>
      <w:r>
        <w:t>Answer Key – Activity 2</w:t>
      </w:r>
    </w:p>
    <w:p>
      <w:r>
        <w:t>• Looking at phone while walking – No</w:t>
        <w:br/>
        <w:t>• Playing outside – Yes</w:t>
        <w:br/>
        <w:t>Drawings may vary</w:t>
      </w:r>
    </w:p>
    <w:p>
      <w:pPr>
        <w:pStyle w:val="Heading1"/>
      </w:pPr>
      <w:r>
        <w:t>Activity 3 (20 min) – Paying Attention</w:t>
      </w:r>
    </w:p>
    <w:p>
      <w:r>
        <w:t>Student Worksheet:</w:t>
        <w:br/>
        <w:t>What happened when Emmy looked at her phone while walking?</w:t>
        <w:br/>
        <w:t>___________________________________________________________</w:t>
        <w:br/>
        <w:t>What should we do instead?</w:t>
        <w:br/>
        <w:t>___________________________________________________________</w:t>
      </w:r>
    </w:p>
    <w:p>
      <w:pPr>
        <w:pStyle w:val="Heading2"/>
      </w:pPr>
      <w:r>
        <w:t>Answer Key – Activity 3</w:t>
      </w:r>
    </w:p>
    <w:p>
      <w:r>
        <w:t>• She bumped into something / was unsafe</w:t>
        <w:br/>
        <w:t>• Look where we are going</w:t>
      </w:r>
    </w:p>
    <w:p>
      <w:pPr>
        <w:pStyle w:val="Heading1"/>
      </w:pPr>
      <w:r>
        <w:t>Activity 4 (20 min) – Recycling</w:t>
      </w:r>
    </w:p>
    <w:p>
      <w:r>
        <w:t>Student Worksheet:</w:t>
        <w:br/>
        <w:t>Circle what can be recycled:</w:t>
        <w:br/>
        <w:t>• Plastic bottle</w:t>
        <w:br/>
        <w:t>• Banana peel</w:t>
        <w:br/>
        <w:t>• Newspaper</w:t>
        <w:br/>
        <w:t>• Glass bottle</w:t>
      </w:r>
    </w:p>
    <w:p>
      <w:pPr>
        <w:pStyle w:val="Heading2"/>
      </w:pPr>
      <w:r>
        <w:t>Answer Key – Activity 4</w:t>
      </w:r>
    </w:p>
    <w:p>
      <w:r>
        <w:t>Correct: Plastic bottle, Newspaper, Glass bottle</w:t>
      </w:r>
    </w:p>
    <w:p>
      <w:pPr>
        <w:pStyle w:val="Heading1"/>
      </w:pPr>
      <w:r>
        <w:t>Activity 5 (20 min) – Helping at Home</w:t>
      </w:r>
    </w:p>
    <w:p>
      <w:r>
        <w:t>Student Worksheet:</w:t>
        <w:br/>
        <w:t>How did the children help at home?</w:t>
        <w:br/>
        <w:t>______________________________________________</w:t>
        <w:br/>
        <w:t>How can you help at home?</w:t>
        <w:br/>
        <w:t>______________________________________________</w:t>
      </w:r>
    </w:p>
    <w:p>
      <w:pPr>
        <w:pStyle w:val="Heading2"/>
      </w:pPr>
      <w:r>
        <w:t>Answer Key – Activity 5</w:t>
      </w:r>
    </w:p>
    <w:p>
      <w:r>
        <w:t>Answers may include cleaning, recycling, listening, helping parents</w:t>
      </w:r>
    </w:p>
    <w:p>
      <w:pPr>
        <w:pStyle w:val="Heading1"/>
      </w:pPr>
      <w:r>
        <w:t>Activity 6 (20 min) – Good Habits</w:t>
      </w:r>
    </w:p>
    <w:p>
      <w:r>
        <w:t>Student Worksheet:</w:t>
        <w:br/>
        <w:t>Draw one good habit you learned from the video.</w:t>
      </w:r>
    </w:p>
    <w:p>
      <w:pPr>
        <w:pStyle w:val="Heading2"/>
      </w:pPr>
      <w:r>
        <w:t>Answer Key – Activity 6</w:t>
      </w:r>
    </w:p>
    <w:p>
      <w:r>
        <w:t>Drawings may include fire drills, recycling, limiting screen time</w:t>
      </w:r>
    </w:p>
    <w:p>
      <w:pPr>
        <w:pStyle w:val="Heading1"/>
      </w:pPr>
      <w:r>
        <w:t>Student Quiz (10 Questions)</w:t>
      </w:r>
    </w:p>
    <w:p>
      <w:pPr>
        <w:pStyle w:val="ListNumber"/>
      </w:pPr>
      <w:r>
        <w:t>1. What sound does the smoke alarm make?</w:t>
      </w:r>
    </w:p>
    <w:p>
      <w:pPr>
        <w:pStyle w:val="ListNumber"/>
      </w:pPr>
      <w:r>
        <w:t>2. Where should you go during a fire drill?</w:t>
      </w:r>
    </w:p>
    <w:p>
      <w:pPr>
        <w:pStyle w:val="ListNumber"/>
      </w:pPr>
      <w:r>
        <w:t>3. Is it safe to look at a phone while walking?</w:t>
      </w:r>
    </w:p>
    <w:p>
      <w:pPr>
        <w:pStyle w:val="ListNumber"/>
      </w:pPr>
      <w:r>
        <w:t>4. Name one good habit from the video.</w:t>
      </w:r>
    </w:p>
    <w:p>
      <w:pPr>
        <w:pStyle w:val="ListNumber"/>
      </w:pPr>
      <w:r>
        <w:t>5. Why is playing outside important?</w:t>
      </w:r>
    </w:p>
    <w:p>
      <w:pPr>
        <w:pStyle w:val="ListNumber"/>
      </w:pPr>
      <w:r>
        <w:t>6. What should you do with plastic bottles?</w:t>
      </w:r>
    </w:p>
    <w:p>
      <w:pPr>
        <w:pStyle w:val="ListNumber"/>
      </w:pPr>
      <w:r>
        <w:t>7. Who helps keep the family safe?</w:t>
      </w:r>
    </w:p>
    <w:p>
      <w:pPr>
        <w:pStyle w:val="ListNumber"/>
      </w:pPr>
      <w:r>
        <w:t>8. Why do families make rules?</w:t>
      </w:r>
    </w:p>
    <w:p>
      <w:pPr>
        <w:pStyle w:val="ListNumber"/>
      </w:pPr>
      <w:r>
        <w:t>9. What is recycling?</w:t>
      </w:r>
    </w:p>
    <w:p>
      <w:pPr>
        <w:pStyle w:val="ListNumber"/>
      </w:pPr>
      <w:r>
        <w:t>10. How can you help at home?</w:t>
      </w:r>
    </w:p>
    <w:p>
      <w:pPr>
        <w:pStyle w:val="Heading2"/>
      </w:pPr>
      <w:r>
        <w:t>Quiz Answer Key</w:t>
      </w:r>
    </w:p>
    <w:p>
      <w:r>
        <w:t>1. Beeping sound</w:t>
        <w:br/>
        <w:t>2. Safe meeting place outside</w:t>
        <w:br/>
        <w:t>3. No</w:t>
        <w:br/>
        <w:t>4. Answers vary (fire drills, recycling, etc.)</w:t>
        <w:br/>
        <w:t>5. Healthy and fun</w:t>
        <w:br/>
        <w:t>6. Recycle them</w:t>
        <w:br/>
        <w:t>7. Everyone in the family</w:t>
        <w:br/>
        <w:t>8. To stay safe</w:t>
        <w:br/>
        <w:t>9. Reusing materials instead of throwing them away</w:t>
        <w:br/>
        <w:t>10. Help with chores, listen, recycle</w:t>
      </w:r>
    </w:p>
    <w:p>
      <w:pPr>
        <w:pStyle w:val="Heading1"/>
      </w:pPr>
      <w:r>
        <w:t>Assessment Rubric</w:t>
      </w:r>
    </w:p>
    <w:p>
      <w:r>
        <w:t>Criteria | Beginning | Developing | Proficient | Excellent</w:t>
        <w:br/>
        <w:t>Understanding Safety | Limited | Some | Clear | Very clear</w:t>
        <w:br/>
        <w:t>Participation | Rare | Sometimes | Usually | Always</w:t>
        <w:br/>
        <w:t>Responsibility | Emerging | Developing | Consistent | Strong</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