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6584" w14:textId="571982BF" w:rsidR="004F5BD6" w:rsidRDefault="006F39C9">
      <w:r>
        <w:t>Safe Work Practice</w:t>
      </w:r>
    </w:p>
    <w:p w14:paraId="56099628" w14:textId="1275C844" w:rsidR="006F39C9" w:rsidRDefault="006F39C9">
      <w:r>
        <w:t>Electric Reciprocating Saw</w:t>
      </w:r>
    </w:p>
    <w:p w14:paraId="0677EEB1" w14:textId="351AC520" w:rsidR="006F39C9" w:rsidRDefault="006F39C9">
      <w:r>
        <w:t xml:space="preserve">General - </w:t>
      </w:r>
      <w:r w:rsidR="0038602D" w:rsidRPr="0038602D">
        <w:t>A reciprocating saw is a type of handheld, small, machine-powered saw, in which the cutting action is achieved through a push-and-pull ("reciprocating") or back-and-forth motion of the blade.</w:t>
      </w:r>
      <w:r w:rsidR="00A96DE5" w:rsidRPr="00A96DE5">
        <w:t xml:space="preserve"> </w:t>
      </w:r>
      <w:r w:rsidR="00A96DE5" w:rsidRPr="00A96DE5">
        <w:t>Blades are available for a variety of materials and uses</w:t>
      </w:r>
      <w:r w:rsidR="00A96DE5">
        <w:t>.</w:t>
      </w:r>
    </w:p>
    <w:p w14:paraId="7FC041CB" w14:textId="4D6B4FA1" w:rsidR="00A96DE5" w:rsidRDefault="00A96DE5">
      <w:r>
        <w:t>Hazards -Electrocution</w:t>
      </w:r>
    </w:p>
    <w:p w14:paraId="6B5A3D1A" w14:textId="661C7AFF" w:rsidR="00A96DE5" w:rsidRDefault="00A96DE5">
      <w:r>
        <w:t xml:space="preserve">                    Fire</w:t>
      </w:r>
    </w:p>
    <w:p w14:paraId="4E64BB59" w14:textId="62382467" w:rsidR="00A96DE5" w:rsidRDefault="00A96DE5">
      <w:r>
        <w:t xml:space="preserve">                    Dust</w:t>
      </w:r>
    </w:p>
    <w:p w14:paraId="1681E021" w14:textId="5F838F1E" w:rsidR="00A96DE5" w:rsidRDefault="00A96DE5">
      <w:r>
        <w:t xml:space="preserve">                    Debris</w:t>
      </w:r>
    </w:p>
    <w:p w14:paraId="555B6CB3" w14:textId="5B6872BD" w:rsidR="00A96DE5" w:rsidRDefault="00A96DE5">
      <w:r>
        <w:t xml:space="preserve">                   Faulty blades</w:t>
      </w:r>
    </w:p>
    <w:p w14:paraId="0732825F" w14:textId="672BE97D" w:rsidR="00A96DE5" w:rsidRDefault="00A96DE5">
      <w:r>
        <w:t xml:space="preserve">                    Rotating Parts</w:t>
      </w:r>
    </w:p>
    <w:p w14:paraId="6982B70A" w14:textId="44375187" w:rsidR="00A96DE5" w:rsidRDefault="00A96DE5">
      <w:r>
        <w:t xml:space="preserve">                   Cuts</w:t>
      </w:r>
    </w:p>
    <w:p w14:paraId="3297C199" w14:textId="5F12D97B" w:rsidR="00A96DE5" w:rsidRDefault="00A96DE5">
      <w:r>
        <w:t xml:space="preserve">                    Push-pull jamming</w:t>
      </w:r>
    </w:p>
    <w:p w14:paraId="10A8556F" w14:textId="77777777" w:rsidR="00A96DE5" w:rsidRDefault="00A96DE5"/>
    <w:p w14:paraId="1596A590" w14:textId="4B897CFE" w:rsidR="00A96DE5" w:rsidRDefault="00A96DE5">
      <w:r>
        <w:t>PPE – Steel toed safety footwear</w:t>
      </w:r>
    </w:p>
    <w:p w14:paraId="609393A4" w14:textId="1C5A05A5" w:rsidR="00A96DE5" w:rsidRDefault="00A96DE5">
      <w:r>
        <w:t xml:space="preserve">            Eye Protection</w:t>
      </w:r>
    </w:p>
    <w:p w14:paraId="7AEBCD66" w14:textId="49D44DB9" w:rsidR="00A96DE5" w:rsidRDefault="00A96DE5">
      <w:r>
        <w:t xml:space="preserve">             Gloves</w:t>
      </w:r>
    </w:p>
    <w:p w14:paraId="00FC9C8F" w14:textId="77777777" w:rsidR="00A96DE5" w:rsidRDefault="00A96DE5" w:rsidP="00A96DE5">
      <w:r>
        <w:t>Practices -</w:t>
      </w:r>
      <w:r>
        <w:t>Inspect Saw before using,</w:t>
      </w:r>
    </w:p>
    <w:p w14:paraId="760ED357" w14:textId="77777777" w:rsidR="00A96DE5" w:rsidRDefault="00A96DE5" w:rsidP="00A96DE5">
      <w:r>
        <w:t>• Ensure all Safety Guards are in Place.</w:t>
      </w:r>
    </w:p>
    <w:p w14:paraId="31CEB60E" w14:textId="77777777" w:rsidR="00A96DE5" w:rsidRDefault="00A96DE5" w:rsidP="00A96DE5">
      <w:r>
        <w:t>• Do not wear loose clothing or jewellery.</w:t>
      </w:r>
    </w:p>
    <w:p w14:paraId="622B096E" w14:textId="77777777" w:rsidR="00A96DE5" w:rsidRDefault="00A96DE5" w:rsidP="00A96DE5">
      <w:r>
        <w:t>• Operate tool within the design limits of the manufacturer.</w:t>
      </w:r>
    </w:p>
    <w:p w14:paraId="2815B2B4" w14:textId="77777777" w:rsidR="00A96DE5" w:rsidRDefault="00A96DE5" w:rsidP="00A96DE5">
      <w:r>
        <w:t>• Wear appropriate PPE.</w:t>
      </w:r>
    </w:p>
    <w:p w14:paraId="637572E3" w14:textId="77777777" w:rsidR="00A96DE5" w:rsidRDefault="00A96DE5" w:rsidP="00A96DE5">
      <w:r>
        <w:t>• Never use tool in wet or damp areas.</w:t>
      </w:r>
    </w:p>
    <w:p w14:paraId="2BC563F4" w14:textId="77777777" w:rsidR="00A96DE5" w:rsidRDefault="00A96DE5" w:rsidP="00A96DE5">
      <w:r>
        <w:t>• Ensure work area is well lit.</w:t>
      </w:r>
    </w:p>
    <w:p w14:paraId="4E985A49" w14:textId="77777777" w:rsidR="00A96DE5" w:rsidRDefault="00A96DE5" w:rsidP="00A96DE5">
      <w:r>
        <w:t>• Recommended that gloves are to be worn to cushion vibrations.</w:t>
      </w:r>
    </w:p>
    <w:p w14:paraId="45CC89C5" w14:textId="77777777" w:rsidR="00A96DE5" w:rsidRDefault="00A96DE5" w:rsidP="00A96DE5">
      <w:r>
        <w:t>• Expose area to have a safe and clean work site.</w:t>
      </w:r>
    </w:p>
    <w:p w14:paraId="52CE2FF2" w14:textId="77777777" w:rsidR="00A96DE5" w:rsidRDefault="00A96DE5" w:rsidP="00A96DE5">
      <w:r>
        <w:t>• Use appropriate blade for the right job.</w:t>
      </w:r>
    </w:p>
    <w:p w14:paraId="29076E6E" w14:textId="675D36BE" w:rsidR="00A96DE5" w:rsidRDefault="00A96DE5" w:rsidP="00A96DE5">
      <w:r>
        <w:t xml:space="preserve">• </w:t>
      </w:r>
      <w:r>
        <w:t>Do not place excessive pressure on the saw while cutting and become over balanced.</w:t>
      </w:r>
    </w:p>
    <w:p w14:paraId="5FB4B115" w14:textId="0CA75EC6" w:rsidR="00A96DE5" w:rsidRDefault="00A96DE5" w:rsidP="00A96DE5">
      <w:r>
        <w:t xml:space="preserve">  If the saw requires excessive pressure to cut it, it needs a new blade. Change the blade before continuing to use the saw.</w:t>
      </w:r>
    </w:p>
    <w:p w14:paraId="67DF3C21" w14:textId="3CF2BFC0" w:rsidR="00A96DE5" w:rsidRDefault="00A96DE5" w:rsidP="00A96DE5">
      <w:r>
        <w:lastRenderedPageBreak/>
        <w:t>Keep a good supply of blades on hand for the reciprocating saw as it will break blades frequesntly</w:t>
      </w:r>
    </w:p>
    <w:p w14:paraId="4B122789" w14:textId="5E4570DB" w:rsidR="00A96DE5" w:rsidRDefault="00A96DE5" w:rsidP="00A96DE5">
      <w:r>
        <w:t>Make sure saw is at zero energy (no power to saw, unplugged) while you change and remove blade.</w:t>
      </w:r>
    </w:p>
    <w:p w14:paraId="252D6549" w14:textId="12839DB2" w:rsidR="00A96DE5" w:rsidRDefault="00A96DE5" w:rsidP="00A96DE5">
      <w:r>
        <w:t>IF</w:t>
      </w:r>
    </w:p>
    <w:sectPr w:rsidR="00A96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C9"/>
    <w:rsid w:val="0038602D"/>
    <w:rsid w:val="004F5BD6"/>
    <w:rsid w:val="006F39C9"/>
    <w:rsid w:val="00A96DE5"/>
    <w:rsid w:val="00D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2CAF"/>
  <w15:chartTrackingRefBased/>
  <w15:docId w15:val="{4ADE6F39-0317-4948-A498-CE1C2D7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Dauphinee</dc:creator>
  <cp:keywords/>
  <dc:description/>
  <cp:lastModifiedBy>Debbie Dauphinee</cp:lastModifiedBy>
  <cp:revision>1</cp:revision>
  <dcterms:created xsi:type="dcterms:W3CDTF">2025-02-10T18:21:00Z</dcterms:created>
  <dcterms:modified xsi:type="dcterms:W3CDTF">2025-02-10T18:52:00Z</dcterms:modified>
</cp:coreProperties>
</file>