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870037" w14:paraId="37EB657E" w14:textId="77777777" w:rsidTr="00E81C13">
        <w:tc>
          <w:tcPr>
            <w:tcW w:w="3116" w:type="dxa"/>
          </w:tcPr>
          <w:p w14:paraId="62150AEF" w14:textId="483C68AC" w:rsidR="00870037" w:rsidRPr="006A7D36" w:rsidRDefault="00A57AFC">
            <w:pPr>
              <w:rPr>
                <w:b/>
                <w:bCs/>
              </w:rPr>
            </w:pPr>
            <w:r w:rsidRPr="006A7D36">
              <w:rPr>
                <w:b/>
                <w:bCs/>
              </w:rPr>
              <w:t>Developed By</w:t>
            </w:r>
          </w:p>
        </w:tc>
        <w:tc>
          <w:tcPr>
            <w:tcW w:w="3117" w:type="dxa"/>
          </w:tcPr>
          <w:p w14:paraId="5C516A09" w14:textId="1C6B191E" w:rsidR="00870037" w:rsidRPr="00D6177B" w:rsidRDefault="00533D91">
            <w:pPr>
              <w:rPr>
                <w:b/>
                <w:bCs/>
              </w:rPr>
            </w:pPr>
            <w:r w:rsidRPr="00D6177B">
              <w:rPr>
                <w:b/>
                <w:bCs/>
              </w:rPr>
              <w:t>Reviewed By</w:t>
            </w:r>
          </w:p>
        </w:tc>
        <w:tc>
          <w:tcPr>
            <w:tcW w:w="3117" w:type="dxa"/>
          </w:tcPr>
          <w:p w14:paraId="3A5DB4BC" w14:textId="7E99EF51" w:rsidR="00870037" w:rsidRPr="00D6177B" w:rsidRDefault="00533D91">
            <w:pPr>
              <w:rPr>
                <w:b/>
                <w:bCs/>
              </w:rPr>
            </w:pPr>
            <w:r w:rsidRPr="00D6177B">
              <w:rPr>
                <w:b/>
                <w:bCs/>
              </w:rPr>
              <w:t>Updated</w:t>
            </w:r>
          </w:p>
        </w:tc>
      </w:tr>
      <w:tr w:rsidR="00870037" w14:paraId="0225E166" w14:textId="77777777" w:rsidTr="00E81C13">
        <w:tc>
          <w:tcPr>
            <w:tcW w:w="3116" w:type="dxa"/>
          </w:tcPr>
          <w:p w14:paraId="4A37D245" w14:textId="77777777" w:rsidR="006A7D36" w:rsidRDefault="000023E6">
            <w:r>
              <w:t>Debbie Dauphinee</w:t>
            </w:r>
          </w:p>
          <w:p w14:paraId="5CA15A67" w14:textId="6E00CD94" w:rsidR="000023E6" w:rsidRDefault="000023E6">
            <w:r>
              <w:t xml:space="preserve">Russell </w:t>
            </w:r>
            <w:r w:rsidR="006F482B">
              <w:t>Eisenhauer</w:t>
            </w:r>
          </w:p>
        </w:tc>
        <w:tc>
          <w:tcPr>
            <w:tcW w:w="3117" w:type="dxa"/>
          </w:tcPr>
          <w:p w14:paraId="35161422" w14:textId="3C947999" w:rsidR="00870037" w:rsidRDefault="00D6177B">
            <w:r>
              <w:t>WAGPI JOHS Committee</w:t>
            </w:r>
          </w:p>
        </w:tc>
        <w:tc>
          <w:tcPr>
            <w:tcW w:w="3117" w:type="dxa"/>
          </w:tcPr>
          <w:p w14:paraId="2B0F39B7" w14:textId="3D956975" w:rsidR="00870037" w:rsidRDefault="000023E6">
            <w:r>
              <w:t>11/19/2018</w:t>
            </w:r>
          </w:p>
        </w:tc>
      </w:tr>
    </w:tbl>
    <w:p w14:paraId="2B4C2FF9" w14:textId="2F8FFDAC" w:rsidR="0071456B" w:rsidRDefault="0071456B"/>
    <w:tbl>
      <w:tblPr>
        <w:tblStyle w:val="TableGrid"/>
        <w:tblW w:w="0" w:type="auto"/>
        <w:tblLook w:val="04A0" w:firstRow="1" w:lastRow="0" w:firstColumn="1" w:lastColumn="0" w:noHBand="0" w:noVBand="1"/>
      </w:tblPr>
      <w:tblGrid>
        <w:gridCol w:w="3116"/>
        <w:gridCol w:w="3117"/>
        <w:gridCol w:w="3117"/>
      </w:tblGrid>
      <w:tr w:rsidR="00472DB2" w14:paraId="69B0D257" w14:textId="77777777" w:rsidTr="00472DB2">
        <w:tc>
          <w:tcPr>
            <w:tcW w:w="3116" w:type="dxa"/>
          </w:tcPr>
          <w:p w14:paraId="0984098C" w14:textId="77777777" w:rsidR="00CB7BBA" w:rsidRDefault="00CB7BBA" w:rsidP="00E642C3">
            <w:pPr>
              <w:jc w:val="center"/>
              <w:rPr>
                <w:b/>
                <w:bCs/>
                <w:sz w:val="24"/>
                <w:szCs w:val="24"/>
              </w:rPr>
            </w:pPr>
          </w:p>
          <w:p w14:paraId="5FDE1D81" w14:textId="699B6524" w:rsidR="00472DB2" w:rsidRPr="00E642C3" w:rsidRDefault="00472DB2" w:rsidP="00E642C3">
            <w:pPr>
              <w:jc w:val="center"/>
              <w:rPr>
                <w:b/>
                <w:bCs/>
                <w:sz w:val="24"/>
                <w:szCs w:val="24"/>
              </w:rPr>
            </w:pPr>
            <w:r w:rsidRPr="00E642C3">
              <w:rPr>
                <w:b/>
                <w:bCs/>
                <w:sz w:val="24"/>
                <w:szCs w:val="24"/>
              </w:rPr>
              <w:t xml:space="preserve">Equipment </w:t>
            </w:r>
            <w:r w:rsidR="0000337C" w:rsidRPr="00E642C3">
              <w:rPr>
                <w:b/>
                <w:bCs/>
                <w:sz w:val="24"/>
                <w:szCs w:val="24"/>
              </w:rPr>
              <w:t>R</w:t>
            </w:r>
            <w:r w:rsidRPr="00E642C3">
              <w:rPr>
                <w:b/>
                <w:bCs/>
                <w:sz w:val="24"/>
                <w:szCs w:val="24"/>
              </w:rPr>
              <w:t>equired</w:t>
            </w:r>
          </w:p>
        </w:tc>
        <w:tc>
          <w:tcPr>
            <w:tcW w:w="3117" w:type="dxa"/>
          </w:tcPr>
          <w:p w14:paraId="153D3EB5" w14:textId="77777777" w:rsidR="00CB7BBA" w:rsidRDefault="00CB7BBA" w:rsidP="00E642C3">
            <w:pPr>
              <w:jc w:val="center"/>
              <w:rPr>
                <w:b/>
                <w:bCs/>
                <w:sz w:val="24"/>
                <w:szCs w:val="24"/>
              </w:rPr>
            </w:pPr>
          </w:p>
          <w:p w14:paraId="671ED512" w14:textId="54888AAF" w:rsidR="00472DB2" w:rsidRPr="00E642C3" w:rsidRDefault="00E642C3" w:rsidP="00E642C3">
            <w:pPr>
              <w:jc w:val="center"/>
              <w:rPr>
                <w:b/>
                <w:bCs/>
                <w:sz w:val="24"/>
                <w:szCs w:val="24"/>
              </w:rPr>
            </w:pPr>
            <w:r w:rsidRPr="00E642C3">
              <w:rPr>
                <w:b/>
                <w:bCs/>
                <w:sz w:val="24"/>
                <w:szCs w:val="24"/>
              </w:rPr>
              <w:t>Material Required</w:t>
            </w:r>
          </w:p>
        </w:tc>
        <w:tc>
          <w:tcPr>
            <w:tcW w:w="3117" w:type="dxa"/>
          </w:tcPr>
          <w:p w14:paraId="24E1135E" w14:textId="56811AE5" w:rsidR="00472DB2" w:rsidRPr="00E642C3" w:rsidRDefault="00E642C3" w:rsidP="00E642C3">
            <w:pPr>
              <w:jc w:val="center"/>
              <w:rPr>
                <w:b/>
                <w:bCs/>
                <w:sz w:val="24"/>
                <w:szCs w:val="24"/>
              </w:rPr>
            </w:pPr>
            <w:r w:rsidRPr="00E642C3">
              <w:rPr>
                <w:b/>
                <w:bCs/>
                <w:sz w:val="24"/>
                <w:szCs w:val="24"/>
              </w:rPr>
              <w:t>Personal Protective Equipment</w:t>
            </w:r>
          </w:p>
        </w:tc>
      </w:tr>
      <w:tr w:rsidR="00472DB2" w14:paraId="0B5F7560" w14:textId="77777777" w:rsidTr="00472DB2">
        <w:tc>
          <w:tcPr>
            <w:tcW w:w="3116" w:type="dxa"/>
          </w:tcPr>
          <w:p w14:paraId="3F82419A" w14:textId="288761B5" w:rsidR="00472DB2" w:rsidRDefault="000023E6">
            <w:r>
              <w:t>Hedge Trimmer</w:t>
            </w:r>
          </w:p>
        </w:tc>
        <w:tc>
          <w:tcPr>
            <w:tcW w:w="3117" w:type="dxa"/>
          </w:tcPr>
          <w:p w14:paraId="031B7D4D" w14:textId="77777777" w:rsidR="00472DB2" w:rsidRDefault="00472DB2"/>
        </w:tc>
        <w:tc>
          <w:tcPr>
            <w:tcW w:w="3117" w:type="dxa"/>
          </w:tcPr>
          <w:p w14:paraId="50A2A9F8" w14:textId="70AFD4B8" w:rsidR="00472DB2" w:rsidRDefault="004063BA">
            <w:r>
              <w:t>Eye Protection</w:t>
            </w:r>
          </w:p>
        </w:tc>
      </w:tr>
      <w:tr w:rsidR="00472DB2" w14:paraId="0AA0F853" w14:textId="77777777" w:rsidTr="00472DB2">
        <w:tc>
          <w:tcPr>
            <w:tcW w:w="3116" w:type="dxa"/>
          </w:tcPr>
          <w:p w14:paraId="6826AC07" w14:textId="40E1A881" w:rsidR="00472DB2" w:rsidRDefault="000023E6">
            <w:r>
              <w:t>Fuel</w:t>
            </w:r>
          </w:p>
        </w:tc>
        <w:tc>
          <w:tcPr>
            <w:tcW w:w="3117" w:type="dxa"/>
          </w:tcPr>
          <w:p w14:paraId="2EA285AD" w14:textId="77777777" w:rsidR="00472DB2" w:rsidRDefault="00472DB2"/>
        </w:tc>
        <w:tc>
          <w:tcPr>
            <w:tcW w:w="3117" w:type="dxa"/>
          </w:tcPr>
          <w:p w14:paraId="2BEEFE5D" w14:textId="34291133" w:rsidR="00472DB2" w:rsidRDefault="004063BA">
            <w:r>
              <w:t>Ear Protection</w:t>
            </w:r>
          </w:p>
        </w:tc>
      </w:tr>
      <w:tr w:rsidR="00472DB2" w14:paraId="51B5CC90" w14:textId="77777777" w:rsidTr="00472DB2">
        <w:tc>
          <w:tcPr>
            <w:tcW w:w="3116" w:type="dxa"/>
          </w:tcPr>
          <w:p w14:paraId="5C634704" w14:textId="4482B817" w:rsidR="00472DB2" w:rsidRDefault="000023E6">
            <w:r>
              <w:t>Ladder</w:t>
            </w:r>
          </w:p>
        </w:tc>
        <w:tc>
          <w:tcPr>
            <w:tcW w:w="3117" w:type="dxa"/>
          </w:tcPr>
          <w:p w14:paraId="67A84D80" w14:textId="77777777" w:rsidR="00472DB2" w:rsidRDefault="00472DB2"/>
        </w:tc>
        <w:tc>
          <w:tcPr>
            <w:tcW w:w="3117" w:type="dxa"/>
          </w:tcPr>
          <w:p w14:paraId="3EB21AAA" w14:textId="5BA40CF2" w:rsidR="00472DB2" w:rsidRDefault="004063BA">
            <w:r>
              <w:t>Gloves</w:t>
            </w:r>
          </w:p>
        </w:tc>
      </w:tr>
      <w:tr w:rsidR="00472DB2" w14:paraId="38496CED" w14:textId="77777777" w:rsidTr="00472DB2">
        <w:tc>
          <w:tcPr>
            <w:tcW w:w="3116" w:type="dxa"/>
          </w:tcPr>
          <w:p w14:paraId="4675A43A" w14:textId="77777777" w:rsidR="00472DB2" w:rsidRDefault="00472DB2"/>
        </w:tc>
        <w:tc>
          <w:tcPr>
            <w:tcW w:w="3117" w:type="dxa"/>
          </w:tcPr>
          <w:p w14:paraId="2A2A1ED6" w14:textId="77777777" w:rsidR="00472DB2" w:rsidRDefault="00472DB2"/>
        </w:tc>
        <w:tc>
          <w:tcPr>
            <w:tcW w:w="3117" w:type="dxa"/>
          </w:tcPr>
          <w:p w14:paraId="2CEDC272" w14:textId="533D7D52" w:rsidR="00472DB2" w:rsidRDefault="004063BA">
            <w:r>
              <w:t>Steel Toe Footwear</w:t>
            </w:r>
          </w:p>
        </w:tc>
      </w:tr>
    </w:tbl>
    <w:p w14:paraId="503F0AA9" w14:textId="77777777" w:rsidR="00D74633" w:rsidRDefault="00D74633"/>
    <w:p w14:paraId="78B4E4DC" w14:textId="36EEC32B" w:rsidR="00EA7D44" w:rsidRDefault="00175643" w:rsidP="00EA7D44">
      <w:pPr>
        <w:rPr>
          <w:b/>
          <w:bCs/>
          <w:sz w:val="32"/>
          <w:szCs w:val="32"/>
        </w:rPr>
      </w:pPr>
      <w:r>
        <w:rPr>
          <w:b/>
          <w:bCs/>
          <w:sz w:val="32"/>
          <w:szCs w:val="32"/>
        </w:rPr>
        <w:t>General</w:t>
      </w:r>
    </w:p>
    <w:p w14:paraId="133DBA0B" w14:textId="0BBCA044" w:rsidR="005C50A9" w:rsidRPr="005C50A9" w:rsidRDefault="005C50A9" w:rsidP="00EA7D44">
      <w:pPr>
        <w:rPr>
          <w:rFonts w:cstheme="minorHAnsi"/>
          <w:b/>
          <w:bCs/>
          <w:sz w:val="32"/>
          <w:szCs w:val="32"/>
        </w:rPr>
      </w:pPr>
      <w:r w:rsidRPr="005C50A9">
        <w:rPr>
          <w:rFonts w:cstheme="minorHAnsi"/>
          <w:sz w:val="28"/>
          <w:szCs w:val="28"/>
        </w:rPr>
        <w:t xml:space="preserve">A </w:t>
      </w:r>
      <w:proofErr w:type="gramStart"/>
      <w:r w:rsidRPr="005C50A9">
        <w:rPr>
          <w:rFonts w:cstheme="minorHAnsi"/>
          <w:sz w:val="28"/>
          <w:szCs w:val="28"/>
        </w:rPr>
        <w:t>gas powered</w:t>
      </w:r>
      <w:proofErr w:type="gramEnd"/>
      <w:r w:rsidRPr="005C50A9">
        <w:rPr>
          <w:rFonts w:cstheme="minorHAnsi"/>
          <w:sz w:val="28"/>
          <w:szCs w:val="28"/>
        </w:rPr>
        <w:t xml:space="preserve"> hedge trimmer is a commonly used tool in landscaping. It can cause serious injury if employees are not properly trained in its’ usage</w:t>
      </w:r>
      <w:r w:rsidRPr="005C50A9">
        <w:rPr>
          <w:rFonts w:cstheme="minorHAnsi"/>
          <w:sz w:val="28"/>
          <w:szCs w:val="28"/>
        </w:rPr>
        <w:t>.</w:t>
      </w:r>
    </w:p>
    <w:p w14:paraId="0E7D8515" w14:textId="1E911154" w:rsidR="00175643" w:rsidRDefault="00175643" w:rsidP="00175643">
      <w:pPr>
        <w:rPr>
          <w:b/>
          <w:bCs/>
          <w:sz w:val="32"/>
          <w:szCs w:val="32"/>
        </w:rPr>
      </w:pPr>
      <w:r>
        <w:rPr>
          <w:b/>
          <w:bCs/>
          <w:sz w:val="32"/>
          <w:szCs w:val="32"/>
        </w:rPr>
        <w:t>Hazards</w:t>
      </w:r>
    </w:p>
    <w:p w14:paraId="1D075B48" w14:textId="77777777" w:rsidR="003D52E7" w:rsidRDefault="003D52E7" w:rsidP="003D52E7">
      <w:pPr>
        <w:pStyle w:val="ListParagraph"/>
        <w:numPr>
          <w:ilvl w:val="0"/>
          <w:numId w:val="1"/>
        </w:numPr>
        <w:spacing w:after="0"/>
        <w:rPr>
          <w:rFonts w:cstheme="minorHAnsi"/>
          <w:sz w:val="28"/>
          <w:szCs w:val="28"/>
        </w:rPr>
      </w:pPr>
      <w:r w:rsidRPr="003D52E7">
        <w:rPr>
          <w:rFonts w:cstheme="minorHAnsi"/>
          <w:sz w:val="28"/>
          <w:szCs w:val="28"/>
        </w:rPr>
        <w:t>Exposure to noise</w:t>
      </w:r>
    </w:p>
    <w:p w14:paraId="316E8451" w14:textId="77777777" w:rsidR="003D52E7" w:rsidRDefault="003D52E7" w:rsidP="003D52E7">
      <w:pPr>
        <w:pStyle w:val="ListParagraph"/>
        <w:numPr>
          <w:ilvl w:val="0"/>
          <w:numId w:val="1"/>
        </w:numPr>
        <w:spacing w:after="0"/>
        <w:rPr>
          <w:rFonts w:cstheme="minorHAnsi"/>
          <w:sz w:val="28"/>
          <w:szCs w:val="28"/>
        </w:rPr>
      </w:pPr>
      <w:r w:rsidRPr="003D52E7">
        <w:rPr>
          <w:rFonts w:cstheme="minorHAnsi"/>
          <w:sz w:val="28"/>
          <w:szCs w:val="28"/>
        </w:rPr>
        <w:t>Entangleme</w:t>
      </w:r>
      <w:r>
        <w:rPr>
          <w:rFonts w:cstheme="minorHAnsi"/>
          <w:sz w:val="28"/>
          <w:szCs w:val="28"/>
        </w:rPr>
        <w:t>nt</w:t>
      </w:r>
    </w:p>
    <w:p w14:paraId="5B3F6669" w14:textId="77777777" w:rsidR="003D52E7" w:rsidRDefault="003D52E7" w:rsidP="003D52E7">
      <w:pPr>
        <w:pStyle w:val="ListParagraph"/>
        <w:numPr>
          <w:ilvl w:val="0"/>
          <w:numId w:val="1"/>
        </w:numPr>
        <w:spacing w:after="0"/>
        <w:rPr>
          <w:rFonts w:cstheme="minorHAnsi"/>
          <w:sz w:val="28"/>
          <w:szCs w:val="28"/>
        </w:rPr>
      </w:pPr>
      <w:r w:rsidRPr="003D52E7">
        <w:rPr>
          <w:rFonts w:cstheme="minorHAnsi"/>
          <w:sz w:val="28"/>
          <w:szCs w:val="28"/>
        </w:rPr>
        <w:t>Burns</w:t>
      </w:r>
    </w:p>
    <w:p w14:paraId="54722988" w14:textId="77777777" w:rsidR="00A414CE" w:rsidRDefault="003D52E7" w:rsidP="003D52E7">
      <w:pPr>
        <w:pStyle w:val="ListParagraph"/>
        <w:numPr>
          <w:ilvl w:val="0"/>
          <w:numId w:val="1"/>
        </w:numPr>
        <w:spacing w:after="0"/>
        <w:rPr>
          <w:rFonts w:cstheme="minorHAnsi"/>
          <w:sz w:val="28"/>
          <w:szCs w:val="28"/>
        </w:rPr>
      </w:pPr>
      <w:r w:rsidRPr="003D52E7">
        <w:rPr>
          <w:rFonts w:cstheme="minorHAnsi"/>
          <w:sz w:val="28"/>
          <w:szCs w:val="28"/>
        </w:rPr>
        <w:t>Cuts</w:t>
      </w:r>
    </w:p>
    <w:p w14:paraId="06590884" w14:textId="77777777" w:rsidR="00A414CE" w:rsidRDefault="003D52E7" w:rsidP="003D52E7">
      <w:pPr>
        <w:pStyle w:val="ListParagraph"/>
        <w:numPr>
          <w:ilvl w:val="0"/>
          <w:numId w:val="1"/>
        </w:numPr>
        <w:spacing w:after="0"/>
        <w:rPr>
          <w:rFonts w:cstheme="minorHAnsi"/>
          <w:sz w:val="28"/>
          <w:szCs w:val="28"/>
        </w:rPr>
      </w:pPr>
      <w:r w:rsidRPr="003D52E7">
        <w:rPr>
          <w:rFonts w:cstheme="minorHAnsi"/>
          <w:sz w:val="28"/>
          <w:szCs w:val="28"/>
        </w:rPr>
        <w:t>Slips, trips, falls</w:t>
      </w:r>
    </w:p>
    <w:p w14:paraId="08BDD858" w14:textId="663B2721" w:rsidR="003D52E7" w:rsidRPr="00A414CE" w:rsidRDefault="003D52E7" w:rsidP="003D52E7">
      <w:pPr>
        <w:pStyle w:val="ListParagraph"/>
        <w:numPr>
          <w:ilvl w:val="0"/>
          <w:numId w:val="1"/>
        </w:numPr>
        <w:spacing w:after="0"/>
        <w:rPr>
          <w:rFonts w:cstheme="minorHAnsi"/>
          <w:sz w:val="28"/>
          <w:szCs w:val="28"/>
        </w:rPr>
      </w:pPr>
      <w:r w:rsidRPr="00A414CE">
        <w:rPr>
          <w:rFonts w:cstheme="minorHAnsi"/>
          <w:sz w:val="28"/>
          <w:szCs w:val="28"/>
        </w:rPr>
        <w:t>Manual handling injuries</w:t>
      </w:r>
    </w:p>
    <w:p w14:paraId="4E8A3C79" w14:textId="3640CD91" w:rsidR="00CB7BBA" w:rsidRDefault="00CB7BBA">
      <w:pPr>
        <w:rPr>
          <w:b/>
          <w:bCs/>
          <w:sz w:val="32"/>
          <w:szCs w:val="32"/>
        </w:rPr>
      </w:pPr>
      <w:r w:rsidRPr="00CB7BBA">
        <w:rPr>
          <w:b/>
          <w:bCs/>
          <w:sz w:val="32"/>
          <w:szCs w:val="32"/>
        </w:rPr>
        <w:t>Job Steps</w:t>
      </w:r>
    </w:p>
    <w:p w14:paraId="466FD47F" w14:textId="77777777" w:rsidR="004F552E" w:rsidRDefault="0063451B" w:rsidP="004F552E">
      <w:pPr>
        <w:pStyle w:val="ListParagraph"/>
        <w:numPr>
          <w:ilvl w:val="0"/>
          <w:numId w:val="2"/>
        </w:numPr>
        <w:rPr>
          <w:rFonts w:ascii="Times New Roman" w:hAnsi="Times New Roman" w:cs="Times New Roman"/>
          <w:sz w:val="28"/>
          <w:szCs w:val="28"/>
        </w:rPr>
      </w:pPr>
      <w:r w:rsidRPr="0063451B">
        <w:rPr>
          <w:sz w:val="28"/>
          <w:szCs w:val="28"/>
        </w:rPr>
        <w:t xml:space="preserve">Hazard Assessment. </w:t>
      </w:r>
      <w:r w:rsidRPr="0063451B">
        <w:rPr>
          <w:rFonts w:ascii="Times New Roman" w:hAnsi="Times New Roman" w:cs="Times New Roman"/>
          <w:sz w:val="28"/>
          <w:szCs w:val="28"/>
        </w:rPr>
        <w:t>Inspect the hedge for any obstacles. Look for wire, pipes, cables etc. Remove or flag obstacles.</w:t>
      </w:r>
    </w:p>
    <w:p w14:paraId="39B5428C" w14:textId="77777777" w:rsidR="004F552E" w:rsidRDefault="004F552E" w:rsidP="004F552E">
      <w:pPr>
        <w:pStyle w:val="ListParagraph"/>
        <w:ind w:left="765"/>
        <w:rPr>
          <w:rFonts w:ascii="Times New Roman" w:hAnsi="Times New Roman" w:cs="Times New Roman"/>
          <w:sz w:val="28"/>
          <w:szCs w:val="28"/>
        </w:rPr>
      </w:pPr>
    </w:p>
    <w:p w14:paraId="3B3B9C7E" w14:textId="22370D32" w:rsidR="0063451B" w:rsidRDefault="004F552E" w:rsidP="0063451B">
      <w:pPr>
        <w:pStyle w:val="ListParagraph"/>
        <w:numPr>
          <w:ilvl w:val="0"/>
          <w:numId w:val="2"/>
        </w:numPr>
        <w:rPr>
          <w:rFonts w:ascii="Times New Roman" w:hAnsi="Times New Roman" w:cs="Times New Roman"/>
          <w:sz w:val="28"/>
          <w:szCs w:val="28"/>
        </w:rPr>
      </w:pPr>
      <w:r w:rsidRPr="008041AF">
        <w:rPr>
          <w:rFonts w:ascii="Times New Roman" w:hAnsi="Times New Roman"/>
          <w:sz w:val="28"/>
          <w:szCs w:val="28"/>
        </w:rPr>
        <w:t>Visually inspect hedge trimmer before use. Check that the trimmer is in good operating order. Make sure blades are sharp, lubricated and move freely.  Check the motor runs smoothly, the auto-switch mechanism is working correctly and that safety guards are in place.</w:t>
      </w:r>
    </w:p>
    <w:p w14:paraId="2E17F9CF" w14:textId="77777777" w:rsidR="008041AF" w:rsidRPr="008041AF" w:rsidRDefault="008041AF" w:rsidP="008041AF">
      <w:pPr>
        <w:pStyle w:val="ListParagraph"/>
        <w:rPr>
          <w:rFonts w:ascii="Times New Roman" w:hAnsi="Times New Roman" w:cs="Times New Roman"/>
          <w:sz w:val="28"/>
          <w:szCs w:val="28"/>
        </w:rPr>
      </w:pPr>
    </w:p>
    <w:p w14:paraId="2975FA81" w14:textId="3ECC4B9D" w:rsidR="008041AF" w:rsidRPr="00DA3C00" w:rsidRDefault="008041AF" w:rsidP="0063451B">
      <w:pPr>
        <w:pStyle w:val="ListParagraph"/>
        <w:numPr>
          <w:ilvl w:val="0"/>
          <w:numId w:val="2"/>
        </w:numPr>
        <w:rPr>
          <w:rFonts w:ascii="Times New Roman" w:hAnsi="Times New Roman" w:cs="Times New Roman"/>
          <w:sz w:val="28"/>
          <w:szCs w:val="28"/>
        </w:rPr>
      </w:pPr>
      <w:r w:rsidRPr="0099067F">
        <w:rPr>
          <w:rFonts w:ascii="Times New Roman" w:hAnsi="Times New Roman"/>
          <w:sz w:val="28"/>
          <w:szCs w:val="28"/>
        </w:rPr>
        <w:lastRenderedPageBreak/>
        <w:t>Hold trimmer firmly in both hands.</w:t>
      </w:r>
    </w:p>
    <w:p w14:paraId="63CE158E" w14:textId="77777777" w:rsidR="00DA3C00" w:rsidRPr="00DA3C00" w:rsidRDefault="00DA3C00" w:rsidP="00DA3C00">
      <w:pPr>
        <w:pStyle w:val="ListParagraph"/>
        <w:rPr>
          <w:rFonts w:ascii="Times New Roman" w:hAnsi="Times New Roman" w:cs="Times New Roman"/>
          <w:sz w:val="28"/>
          <w:szCs w:val="28"/>
        </w:rPr>
      </w:pPr>
    </w:p>
    <w:p w14:paraId="0CAF5F18" w14:textId="77777777" w:rsidR="00CE113E" w:rsidRDefault="00DA3C00" w:rsidP="00CE113E">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Ensure firm footing</w:t>
      </w:r>
    </w:p>
    <w:p w14:paraId="3EDFC9F3" w14:textId="77777777" w:rsidR="00CE113E" w:rsidRPr="00CE113E" w:rsidRDefault="00CE113E" w:rsidP="00CE113E">
      <w:pPr>
        <w:pStyle w:val="ListParagraph"/>
        <w:rPr>
          <w:rFonts w:ascii="Times New Roman" w:hAnsi="Times New Roman"/>
          <w:sz w:val="28"/>
          <w:szCs w:val="28"/>
        </w:rPr>
      </w:pPr>
    </w:p>
    <w:p w14:paraId="2C9752D9" w14:textId="7D545950" w:rsidR="00CE113E" w:rsidRPr="00A80966" w:rsidRDefault="00CE113E" w:rsidP="00CE113E">
      <w:pPr>
        <w:pStyle w:val="ListParagraph"/>
        <w:numPr>
          <w:ilvl w:val="0"/>
          <w:numId w:val="2"/>
        </w:numPr>
        <w:rPr>
          <w:rFonts w:ascii="Times New Roman" w:hAnsi="Times New Roman" w:cs="Times New Roman"/>
          <w:sz w:val="28"/>
          <w:szCs w:val="28"/>
        </w:rPr>
      </w:pPr>
      <w:r>
        <w:rPr>
          <w:rFonts w:ascii="Times New Roman" w:hAnsi="Times New Roman"/>
          <w:sz w:val="28"/>
          <w:szCs w:val="28"/>
        </w:rPr>
        <w:t>M</w:t>
      </w:r>
      <w:r w:rsidRPr="00CE113E">
        <w:rPr>
          <w:rFonts w:ascii="Times New Roman" w:hAnsi="Times New Roman"/>
          <w:sz w:val="28"/>
          <w:szCs w:val="28"/>
        </w:rPr>
        <w:t>ove your body with the trimmer; do not twist from the waist.</w:t>
      </w:r>
    </w:p>
    <w:p w14:paraId="2CC7AF06" w14:textId="77777777" w:rsidR="00A80966" w:rsidRPr="00A80966" w:rsidRDefault="00A80966" w:rsidP="00A80966">
      <w:pPr>
        <w:pStyle w:val="ListParagraph"/>
        <w:rPr>
          <w:rFonts w:ascii="Times New Roman" w:hAnsi="Times New Roman" w:cs="Times New Roman"/>
          <w:sz w:val="28"/>
          <w:szCs w:val="28"/>
        </w:rPr>
      </w:pPr>
    </w:p>
    <w:p w14:paraId="7E8485C3" w14:textId="6774D358" w:rsidR="00DA3C00" w:rsidRPr="00A80966" w:rsidRDefault="00A80966" w:rsidP="0063451B">
      <w:pPr>
        <w:pStyle w:val="ListParagraph"/>
        <w:numPr>
          <w:ilvl w:val="0"/>
          <w:numId w:val="2"/>
        </w:numPr>
        <w:rPr>
          <w:rFonts w:ascii="Times New Roman" w:hAnsi="Times New Roman" w:cs="Times New Roman"/>
          <w:sz w:val="28"/>
          <w:szCs w:val="28"/>
        </w:rPr>
      </w:pPr>
      <w:r w:rsidRPr="0099067F">
        <w:rPr>
          <w:rFonts w:ascii="Times New Roman" w:hAnsi="Times New Roman"/>
          <w:sz w:val="28"/>
          <w:szCs w:val="28"/>
        </w:rPr>
        <w:t>Do not cut over shoulder height.</w:t>
      </w:r>
    </w:p>
    <w:p w14:paraId="697ABCF8" w14:textId="77777777" w:rsidR="00A80966" w:rsidRPr="00A80966" w:rsidRDefault="00A80966" w:rsidP="00A80966">
      <w:pPr>
        <w:pStyle w:val="ListParagraph"/>
        <w:rPr>
          <w:rFonts w:ascii="Times New Roman" w:hAnsi="Times New Roman" w:cs="Times New Roman"/>
          <w:sz w:val="28"/>
          <w:szCs w:val="28"/>
        </w:rPr>
      </w:pPr>
    </w:p>
    <w:p w14:paraId="747C8EAF" w14:textId="44366F94" w:rsidR="00A80966" w:rsidRPr="00571E90" w:rsidRDefault="00571E90" w:rsidP="00571E90">
      <w:pPr>
        <w:pStyle w:val="ListParagraph"/>
        <w:numPr>
          <w:ilvl w:val="0"/>
          <w:numId w:val="2"/>
        </w:numPr>
        <w:rPr>
          <w:rFonts w:ascii="Times New Roman" w:hAnsi="Times New Roman" w:cs="Times New Roman"/>
          <w:sz w:val="28"/>
          <w:szCs w:val="28"/>
        </w:rPr>
      </w:pPr>
      <w:r w:rsidRPr="0099067F">
        <w:rPr>
          <w:rFonts w:ascii="Times New Roman" w:hAnsi="Times New Roman"/>
          <w:sz w:val="28"/>
          <w:szCs w:val="28"/>
        </w:rPr>
        <w:t>Do not walk with trimmer whilst cutter is spinning.</w:t>
      </w:r>
    </w:p>
    <w:p w14:paraId="7019B486" w14:textId="77777777" w:rsidR="00571E90" w:rsidRPr="00571E90" w:rsidRDefault="00571E90" w:rsidP="00571E90">
      <w:pPr>
        <w:pStyle w:val="ListParagraph"/>
        <w:rPr>
          <w:rFonts w:ascii="Times New Roman" w:hAnsi="Times New Roman" w:cs="Times New Roman"/>
          <w:sz w:val="28"/>
          <w:szCs w:val="28"/>
        </w:rPr>
      </w:pPr>
    </w:p>
    <w:p w14:paraId="44399519" w14:textId="222AF4B7" w:rsidR="00571E90" w:rsidRPr="008041AF" w:rsidRDefault="008822CC" w:rsidP="00571E90">
      <w:pPr>
        <w:pStyle w:val="ListParagraph"/>
        <w:numPr>
          <w:ilvl w:val="0"/>
          <w:numId w:val="2"/>
        </w:numPr>
        <w:rPr>
          <w:rFonts w:ascii="Times New Roman" w:hAnsi="Times New Roman" w:cs="Times New Roman"/>
          <w:sz w:val="28"/>
          <w:szCs w:val="28"/>
        </w:rPr>
      </w:pPr>
      <w:r w:rsidRPr="0099067F">
        <w:rPr>
          <w:rFonts w:ascii="Times New Roman" w:hAnsi="Times New Roman"/>
          <w:sz w:val="28"/>
          <w:szCs w:val="28"/>
        </w:rPr>
        <w:t xml:space="preserve">Turn off trimmer prior to </w:t>
      </w:r>
      <w:r w:rsidRPr="0099067F">
        <w:rPr>
          <w:rFonts w:ascii="Times New Roman" w:hAnsi="Times New Roman"/>
          <w:sz w:val="28"/>
          <w:szCs w:val="28"/>
        </w:rPr>
        <w:t>refueling</w:t>
      </w:r>
      <w:r w:rsidRPr="0099067F">
        <w:rPr>
          <w:rFonts w:ascii="Times New Roman" w:hAnsi="Times New Roman"/>
          <w:sz w:val="28"/>
          <w:szCs w:val="28"/>
        </w:rPr>
        <w:t>.</w:t>
      </w:r>
    </w:p>
    <w:sectPr w:rsidR="00571E90" w:rsidRPr="008041AF" w:rsidSect="000F470F">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B3580" w14:textId="77777777" w:rsidR="000319C2" w:rsidRDefault="000319C2" w:rsidP="000F470F">
      <w:pPr>
        <w:spacing w:after="0" w:line="240" w:lineRule="auto"/>
      </w:pPr>
      <w:r>
        <w:separator/>
      </w:r>
    </w:p>
  </w:endnote>
  <w:endnote w:type="continuationSeparator" w:id="0">
    <w:p w14:paraId="7AC670F1" w14:textId="77777777" w:rsidR="000319C2" w:rsidRDefault="000319C2" w:rsidP="000F4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A00D1" w14:textId="77777777" w:rsidR="008822CC" w:rsidRDefault="008822CC" w:rsidP="008822CC">
    <w:pPr>
      <w:pStyle w:val="Footer"/>
      <w:jc w:val="center"/>
      <w:rPr>
        <w:color w:val="4472C4" w:themeColor="accent1"/>
      </w:rPr>
    </w:pPr>
    <w:r>
      <w:rPr>
        <w:color w:val="4472C4" w:themeColor="accent1"/>
      </w:rPr>
      <w:t>4 – Operating a Hedge Trimmer</w:t>
    </w:r>
  </w:p>
  <w:p w14:paraId="360E4371" w14:textId="77777777" w:rsidR="008822CC" w:rsidRDefault="008822CC" w:rsidP="008822CC">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color w:val="4472C4" w:themeColor="accent1"/>
      </w:rPr>
      <w:t>1</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color w:val="4472C4" w:themeColor="accent1"/>
      </w:rPr>
      <w:t>2</w:t>
    </w:r>
    <w:r>
      <w:rPr>
        <w:color w:val="4472C4" w:themeColor="accent1"/>
      </w:rPr>
      <w:fldChar w:fldCharType="end"/>
    </w:r>
  </w:p>
  <w:p w14:paraId="4FC374F9" w14:textId="77777777" w:rsidR="008822CC" w:rsidRDefault="008822CC" w:rsidP="008822C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95FD" w14:textId="186B5125" w:rsidR="00DA7601" w:rsidRDefault="008822CC">
    <w:pPr>
      <w:pStyle w:val="Footer"/>
      <w:jc w:val="center"/>
      <w:rPr>
        <w:color w:val="4472C4" w:themeColor="accent1"/>
      </w:rPr>
    </w:pPr>
    <w:r>
      <w:rPr>
        <w:color w:val="4472C4" w:themeColor="accent1"/>
      </w:rPr>
      <w:t>4 – Operating a Hedge Trimmer</w:t>
    </w:r>
  </w:p>
  <w:p w14:paraId="39B7CD1A" w14:textId="267ED96B" w:rsidR="00DA7601" w:rsidRDefault="00DA7601">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C72B82E" w14:textId="6AA43CA7" w:rsidR="00F55050" w:rsidRDefault="00F55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69A74" w14:textId="77777777" w:rsidR="000319C2" w:rsidRDefault="000319C2" w:rsidP="000F470F">
      <w:pPr>
        <w:spacing w:after="0" w:line="240" w:lineRule="auto"/>
      </w:pPr>
      <w:r>
        <w:separator/>
      </w:r>
    </w:p>
  </w:footnote>
  <w:footnote w:type="continuationSeparator" w:id="0">
    <w:p w14:paraId="2E908BCB" w14:textId="77777777" w:rsidR="000319C2" w:rsidRDefault="000319C2" w:rsidP="000F4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3145"/>
      <w:gridCol w:w="4675"/>
      <w:gridCol w:w="10"/>
    </w:tblGrid>
    <w:tr w:rsidR="009C6E60" w14:paraId="3068E899" w14:textId="77777777" w:rsidTr="009C6E60">
      <w:tc>
        <w:tcPr>
          <w:tcW w:w="1530" w:type="dxa"/>
        </w:tcPr>
        <w:p w14:paraId="57F84D17" w14:textId="2B9163A5" w:rsidR="009C6E60" w:rsidRPr="00830C38" w:rsidRDefault="00467BAE" w:rsidP="009C6E60">
          <w:pPr>
            <w:pStyle w:val="Header"/>
            <w:jc w:val="center"/>
            <w:rPr>
              <w:b/>
              <w:bCs/>
            </w:rPr>
          </w:pPr>
          <w:r>
            <w:rPr>
              <w:b/>
              <w:bCs/>
              <w:sz w:val="96"/>
              <w:szCs w:val="96"/>
            </w:rPr>
            <w:t xml:space="preserve"> 4</w:t>
          </w:r>
        </w:p>
      </w:tc>
      <w:tc>
        <w:tcPr>
          <w:tcW w:w="7830" w:type="dxa"/>
          <w:gridSpan w:val="3"/>
        </w:tcPr>
        <w:p w14:paraId="6BB240B2" w14:textId="77777777" w:rsidR="009C6E60" w:rsidRDefault="009C6E60" w:rsidP="009C6E60">
          <w:pPr>
            <w:pStyle w:val="Header"/>
          </w:pPr>
          <w:r>
            <w:rPr>
              <w:noProof/>
            </w:rPr>
            <w:drawing>
              <wp:inline distT="0" distB="0" distL="0" distR="0" wp14:anchorId="43AFF9D8" wp14:editId="51109927">
                <wp:extent cx="5172075" cy="1019496"/>
                <wp:effectExtent l="0" t="0" r="0"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77809" cy="1020626"/>
                        </a:xfrm>
                        <a:prstGeom prst="rect">
                          <a:avLst/>
                        </a:prstGeom>
                        <a:noFill/>
                        <a:ln>
                          <a:noFill/>
                        </a:ln>
                      </pic:spPr>
                    </pic:pic>
                  </a:graphicData>
                </a:graphic>
              </wp:inline>
            </w:drawing>
          </w:r>
        </w:p>
      </w:tc>
    </w:tr>
    <w:tr w:rsidR="00747C1E" w14:paraId="79E55A25" w14:textId="77777777" w:rsidTr="009C6E60">
      <w:trPr>
        <w:gridAfter w:val="1"/>
        <w:wAfter w:w="10" w:type="dxa"/>
      </w:trPr>
      <w:tc>
        <w:tcPr>
          <w:tcW w:w="4675" w:type="dxa"/>
          <w:gridSpan w:val="2"/>
        </w:tcPr>
        <w:p w14:paraId="6402B0C0" w14:textId="14D11193" w:rsidR="00747C1E" w:rsidRDefault="00747C1E">
          <w:pPr>
            <w:pStyle w:val="Header"/>
          </w:pPr>
        </w:p>
      </w:tc>
      <w:tc>
        <w:tcPr>
          <w:tcW w:w="4675" w:type="dxa"/>
        </w:tcPr>
        <w:p w14:paraId="5643962F" w14:textId="4EB822DE" w:rsidR="00747C1E" w:rsidRDefault="00C90D99" w:rsidP="00C90D99">
          <w:pPr>
            <w:pStyle w:val="Header"/>
            <w:jc w:val="right"/>
          </w:pPr>
          <w:r>
            <w:t xml:space="preserve">Created: </w:t>
          </w:r>
          <w:r w:rsidR="00467BAE">
            <w:t>09</w:t>
          </w:r>
          <w:r>
            <w:t>/</w:t>
          </w:r>
          <w:r w:rsidR="00467BAE">
            <w:t>09</w:t>
          </w:r>
          <w:r>
            <w:t>/</w:t>
          </w:r>
          <w:r w:rsidR="00467BAE">
            <w:t>1999</w:t>
          </w:r>
        </w:p>
      </w:tc>
    </w:tr>
  </w:tbl>
  <w:p w14:paraId="5BE83231" w14:textId="05AD0650" w:rsidR="008F0130" w:rsidRPr="00F37CAE" w:rsidRDefault="00467BAE">
    <w:pPr>
      <w:pStyle w:val="Header"/>
      <w:rPr>
        <w:b/>
        <w:bCs/>
        <w:sz w:val="48"/>
        <w:szCs w:val="48"/>
      </w:rPr>
    </w:pPr>
    <w:r>
      <w:rPr>
        <w:b/>
        <w:bCs/>
        <w:sz w:val="48"/>
        <w:szCs w:val="48"/>
      </w:rPr>
      <w:t>Operati</w:t>
    </w:r>
    <w:r w:rsidR="008822CC">
      <w:rPr>
        <w:b/>
        <w:bCs/>
        <w:sz w:val="48"/>
        <w:szCs w:val="48"/>
      </w:rPr>
      <w:t>ng</w:t>
    </w:r>
    <w:r>
      <w:rPr>
        <w:b/>
        <w:bCs/>
        <w:sz w:val="48"/>
        <w:szCs w:val="48"/>
      </w:rPr>
      <w:t xml:space="preserve"> </w:t>
    </w:r>
    <w:r w:rsidR="00EA7D44">
      <w:rPr>
        <w:b/>
        <w:bCs/>
        <w:sz w:val="48"/>
        <w:szCs w:val="48"/>
      </w:rPr>
      <w:t>A</w:t>
    </w:r>
    <w:r w:rsidR="004063BA">
      <w:rPr>
        <w:b/>
        <w:bCs/>
        <w:sz w:val="48"/>
        <w:szCs w:val="48"/>
      </w:rPr>
      <w:t xml:space="preserve"> H</w:t>
    </w:r>
    <w:r>
      <w:rPr>
        <w:b/>
        <w:bCs/>
        <w:sz w:val="48"/>
        <w:szCs w:val="48"/>
      </w:rPr>
      <w:t>edge Trimmer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D01F5"/>
    <w:multiLevelType w:val="hybridMultilevel"/>
    <w:tmpl w:val="FE5C97C8"/>
    <w:lvl w:ilvl="0" w:tplc="6E3EAD54">
      <w:start w:val="1"/>
      <w:numFmt w:val="decimal"/>
      <w:lvlText w:val="%1."/>
      <w:lvlJc w:val="left"/>
      <w:pPr>
        <w:ind w:left="765" w:hanging="405"/>
      </w:pPr>
      <w:rPr>
        <w:rFonts w:asciiTheme="minorHAnsi" w:hAnsiTheme="minorHAnsi" w:cstheme="minorBid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C300DC4"/>
    <w:multiLevelType w:val="hybridMultilevel"/>
    <w:tmpl w:val="AA12F746"/>
    <w:lvl w:ilvl="0" w:tplc="53A2074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66321528">
    <w:abstractNumId w:val="1"/>
  </w:num>
  <w:num w:numId="2" w16cid:durableId="1744058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EAA"/>
    <w:rsid w:val="000023E6"/>
    <w:rsid w:val="0000337C"/>
    <w:rsid w:val="000319C2"/>
    <w:rsid w:val="00096744"/>
    <w:rsid w:val="000F470F"/>
    <w:rsid w:val="00175643"/>
    <w:rsid w:val="003D52E7"/>
    <w:rsid w:val="004063BA"/>
    <w:rsid w:val="00467BAE"/>
    <w:rsid w:val="00472DB2"/>
    <w:rsid w:val="004F552E"/>
    <w:rsid w:val="00533D91"/>
    <w:rsid w:val="00571E90"/>
    <w:rsid w:val="005C50A9"/>
    <w:rsid w:val="0063451B"/>
    <w:rsid w:val="00651325"/>
    <w:rsid w:val="006A7053"/>
    <w:rsid w:val="006A7D36"/>
    <w:rsid w:val="006F482B"/>
    <w:rsid w:val="0071456B"/>
    <w:rsid w:val="00747C1E"/>
    <w:rsid w:val="008041AF"/>
    <w:rsid w:val="00870037"/>
    <w:rsid w:val="008822CC"/>
    <w:rsid w:val="008F0130"/>
    <w:rsid w:val="009C6E60"/>
    <w:rsid w:val="00A31EAA"/>
    <w:rsid w:val="00A414CE"/>
    <w:rsid w:val="00A57AFC"/>
    <w:rsid w:val="00A80966"/>
    <w:rsid w:val="00AA2062"/>
    <w:rsid w:val="00C90D99"/>
    <w:rsid w:val="00CB7BBA"/>
    <w:rsid w:val="00CE113E"/>
    <w:rsid w:val="00D6177B"/>
    <w:rsid w:val="00D74633"/>
    <w:rsid w:val="00DA3C00"/>
    <w:rsid w:val="00DA7601"/>
    <w:rsid w:val="00E41E9F"/>
    <w:rsid w:val="00E642C3"/>
    <w:rsid w:val="00E81C13"/>
    <w:rsid w:val="00EA7D44"/>
    <w:rsid w:val="00F37CAE"/>
    <w:rsid w:val="00F55050"/>
    <w:rsid w:val="00F9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19D4"/>
  <w15:chartTrackingRefBased/>
  <w15:docId w15:val="{45983D01-1009-49CF-917F-85D528B9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70F"/>
  </w:style>
  <w:style w:type="paragraph" w:styleId="Footer">
    <w:name w:val="footer"/>
    <w:basedOn w:val="Normal"/>
    <w:link w:val="FooterChar"/>
    <w:uiPriority w:val="99"/>
    <w:unhideWhenUsed/>
    <w:rsid w:val="000F4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70F"/>
  </w:style>
  <w:style w:type="table" w:styleId="TableGrid">
    <w:name w:val="Table Grid"/>
    <w:basedOn w:val="TableNormal"/>
    <w:uiPriority w:val="39"/>
    <w:rsid w:val="00870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52E7"/>
    <w:pPr>
      <w:ind w:left="720"/>
      <w:contextualSpacing/>
    </w:pPr>
  </w:style>
  <w:style w:type="paragraph" w:customStyle="1" w:styleId="OHSAdvtext">
    <w:name w:val="OHS Adv text"/>
    <w:basedOn w:val="Normal"/>
    <w:rsid w:val="004F552E"/>
    <w:pPr>
      <w:spacing w:before="120" w:after="0" w:line="240" w:lineRule="auto"/>
      <w:jc w:val="both"/>
    </w:pPr>
    <w:rPr>
      <w:rFonts w:ascii="Arial" w:eastAsia="Times New Roman" w:hAnsi="Arial" w:cs="Times New Roman"/>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Stead</dc:creator>
  <cp:keywords/>
  <dc:description/>
  <cp:lastModifiedBy>Peter Stead</cp:lastModifiedBy>
  <cp:revision>42</cp:revision>
  <dcterms:created xsi:type="dcterms:W3CDTF">2021-12-29T22:02:00Z</dcterms:created>
  <dcterms:modified xsi:type="dcterms:W3CDTF">2022-09-20T14:53:00Z</dcterms:modified>
</cp:coreProperties>
</file>