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1CA2FA" w14:textId="77777777" w:rsidR="002C5ABC" w:rsidRPr="009D061E" w:rsidRDefault="002C5ABC" w:rsidP="009D061E">
      <w:pPr>
        <w:rPr>
          <w:bCs/>
          <w:sz w:val="24"/>
          <w:szCs w:val="24"/>
        </w:rPr>
      </w:pPr>
      <w:r w:rsidRPr="009D061E">
        <w:rPr>
          <w:bCs/>
          <w:sz w:val="24"/>
          <w:szCs w:val="24"/>
        </w:rPr>
        <w:t>Safe Job Procedure</w:t>
      </w:r>
    </w:p>
    <w:p w14:paraId="41A4FADB" w14:textId="37A4C6AC" w:rsidR="002C5ABC" w:rsidRPr="009D061E" w:rsidRDefault="002C5ABC" w:rsidP="009D061E">
      <w:pPr>
        <w:jc w:val="center"/>
        <w:rPr>
          <w:b/>
          <w:sz w:val="32"/>
          <w:szCs w:val="32"/>
        </w:rPr>
      </w:pPr>
      <w:r w:rsidRPr="009D061E">
        <w:rPr>
          <w:b/>
          <w:sz w:val="32"/>
          <w:szCs w:val="32"/>
        </w:rPr>
        <w:t>Mowing near Roadways or Heavy Traffic Areas</w:t>
      </w:r>
    </w:p>
    <w:p w14:paraId="71387993" w14:textId="38A8D44B" w:rsidR="002C5ABC" w:rsidRPr="00122A6F" w:rsidRDefault="009D061E">
      <w:pPr>
        <w:rPr>
          <w:b/>
          <w:sz w:val="28"/>
          <w:szCs w:val="28"/>
        </w:rPr>
      </w:pPr>
      <w:r w:rsidRPr="009D061E">
        <w:rPr>
          <w:b/>
          <w:sz w:val="28"/>
          <w:szCs w:val="28"/>
        </w:rPr>
        <w:t xml:space="preserve">General </w:t>
      </w:r>
      <w:r>
        <w:rPr>
          <w:b/>
          <w:sz w:val="28"/>
          <w:szCs w:val="28"/>
        </w:rPr>
        <w:t xml:space="preserve">– </w:t>
      </w:r>
      <w:r w:rsidR="00122A6F">
        <w:rPr>
          <w:bCs/>
          <w:sz w:val="28"/>
          <w:szCs w:val="28"/>
        </w:rPr>
        <w:t>Mowing is a common job</w:t>
      </w:r>
      <w:r w:rsidRPr="00122A6F">
        <w:rPr>
          <w:bCs/>
          <w:sz w:val="28"/>
          <w:szCs w:val="28"/>
        </w:rPr>
        <w:t xml:space="preserve"> in landscaping that </w:t>
      </w:r>
      <w:r w:rsidR="00122A6F">
        <w:rPr>
          <w:bCs/>
          <w:sz w:val="28"/>
          <w:szCs w:val="28"/>
        </w:rPr>
        <w:t xml:space="preserve">sometimes </w:t>
      </w:r>
      <w:r w:rsidR="007B0004" w:rsidRPr="00122A6F">
        <w:rPr>
          <w:bCs/>
          <w:sz w:val="28"/>
          <w:szCs w:val="28"/>
        </w:rPr>
        <w:t>requires</w:t>
      </w:r>
      <w:r w:rsidRPr="00122A6F">
        <w:rPr>
          <w:bCs/>
          <w:sz w:val="28"/>
          <w:szCs w:val="28"/>
        </w:rPr>
        <w:t xml:space="preserve"> employees to work </w:t>
      </w:r>
      <w:r w:rsidR="007B0004" w:rsidRPr="00122A6F">
        <w:rPr>
          <w:bCs/>
          <w:sz w:val="28"/>
          <w:szCs w:val="28"/>
        </w:rPr>
        <w:t>near</w:t>
      </w:r>
      <w:r w:rsidRPr="00122A6F">
        <w:rPr>
          <w:bCs/>
          <w:sz w:val="28"/>
          <w:szCs w:val="28"/>
        </w:rPr>
        <w:t xml:space="preserve"> a road. </w:t>
      </w:r>
      <w:r w:rsidR="00122A6F" w:rsidRPr="00122A6F">
        <w:rPr>
          <w:bCs/>
          <w:sz w:val="28"/>
          <w:szCs w:val="28"/>
        </w:rPr>
        <w:t xml:space="preserve">Extreme caution needs to be </w:t>
      </w:r>
      <w:r w:rsidR="007B0004" w:rsidRPr="00122A6F">
        <w:rPr>
          <w:bCs/>
          <w:sz w:val="28"/>
          <w:szCs w:val="28"/>
        </w:rPr>
        <w:t>always used by employees</w:t>
      </w:r>
      <w:r w:rsidR="00122A6F" w:rsidRPr="00122A6F">
        <w:rPr>
          <w:bCs/>
          <w:sz w:val="28"/>
          <w:szCs w:val="28"/>
        </w:rPr>
        <w:t>. Proper safety measures must also be in place.</w:t>
      </w:r>
    </w:p>
    <w:p w14:paraId="02618164" w14:textId="2D8415EC" w:rsidR="00122A6F" w:rsidRPr="00122A6F" w:rsidRDefault="00122A6F" w:rsidP="00122A6F">
      <w:pPr>
        <w:spacing w:after="0"/>
        <w:rPr>
          <w:bCs/>
          <w:sz w:val="28"/>
          <w:szCs w:val="28"/>
        </w:rPr>
      </w:pPr>
      <w:r w:rsidRPr="00122A6F">
        <w:rPr>
          <w:b/>
          <w:sz w:val="28"/>
          <w:szCs w:val="28"/>
        </w:rPr>
        <w:t xml:space="preserve">Hazards- </w:t>
      </w:r>
      <w:r w:rsidRPr="00122A6F">
        <w:rPr>
          <w:bCs/>
          <w:sz w:val="28"/>
          <w:szCs w:val="28"/>
        </w:rPr>
        <w:t>Severe bodily impact</w:t>
      </w:r>
    </w:p>
    <w:p w14:paraId="3F49C2C5" w14:textId="291EEEE4" w:rsidR="00122A6F" w:rsidRPr="00122A6F" w:rsidRDefault="00122A6F" w:rsidP="00122A6F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Pr="00122A6F">
        <w:rPr>
          <w:bCs/>
          <w:sz w:val="28"/>
          <w:szCs w:val="28"/>
        </w:rPr>
        <w:t>Vehicle /property damage</w:t>
      </w:r>
    </w:p>
    <w:p w14:paraId="3C8AA8A2" w14:textId="3A16876B" w:rsidR="00122A6F" w:rsidRPr="00122A6F" w:rsidRDefault="00122A6F" w:rsidP="00122A6F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Pr="00122A6F">
        <w:rPr>
          <w:bCs/>
          <w:sz w:val="28"/>
          <w:szCs w:val="28"/>
        </w:rPr>
        <w:t>Musculoskeletal injuries</w:t>
      </w:r>
    </w:p>
    <w:p w14:paraId="4F711FC4" w14:textId="1B3B709A" w:rsidR="00122A6F" w:rsidRPr="00122A6F" w:rsidRDefault="00122A6F" w:rsidP="00122A6F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Pr="00122A6F">
        <w:rPr>
          <w:bCs/>
          <w:sz w:val="28"/>
          <w:szCs w:val="28"/>
        </w:rPr>
        <w:t>Eye injuries</w:t>
      </w:r>
    </w:p>
    <w:p w14:paraId="4933D413" w14:textId="20AAF9B4" w:rsidR="00122A6F" w:rsidRDefault="00122A6F" w:rsidP="00122A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</w:t>
      </w:r>
      <w:r w:rsidRPr="00122A6F">
        <w:rPr>
          <w:bCs/>
          <w:sz w:val="28"/>
          <w:szCs w:val="28"/>
        </w:rPr>
        <w:t>Hearing damage</w:t>
      </w:r>
    </w:p>
    <w:p w14:paraId="5A3A4109" w14:textId="15B66117" w:rsidR="00122A6F" w:rsidRPr="007B7C87" w:rsidRDefault="00122A6F" w:rsidP="007B7C87">
      <w:pPr>
        <w:spacing w:after="0"/>
        <w:rPr>
          <w:bCs/>
          <w:sz w:val="28"/>
          <w:szCs w:val="28"/>
        </w:rPr>
      </w:pPr>
      <w:r w:rsidRPr="00122A6F">
        <w:rPr>
          <w:b/>
          <w:sz w:val="28"/>
          <w:szCs w:val="28"/>
        </w:rPr>
        <w:t>PPE</w:t>
      </w:r>
      <w:r>
        <w:rPr>
          <w:b/>
          <w:sz w:val="28"/>
          <w:szCs w:val="28"/>
        </w:rPr>
        <w:t xml:space="preserve"> </w:t>
      </w:r>
      <w:r w:rsidR="007B7C87">
        <w:rPr>
          <w:b/>
          <w:sz w:val="28"/>
          <w:szCs w:val="28"/>
        </w:rPr>
        <w:t>–</w:t>
      </w:r>
      <w:r>
        <w:rPr>
          <w:b/>
          <w:sz w:val="28"/>
          <w:szCs w:val="28"/>
        </w:rPr>
        <w:t xml:space="preserve"> </w:t>
      </w:r>
      <w:r w:rsidR="007B7C87" w:rsidRPr="007B7C87">
        <w:rPr>
          <w:bCs/>
          <w:sz w:val="28"/>
          <w:szCs w:val="28"/>
        </w:rPr>
        <w:t>Steel toed footwear</w:t>
      </w:r>
    </w:p>
    <w:p w14:paraId="10B767C8" w14:textId="07DA4625" w:rsidR="007B7C87" w:rsidRPr="007B7C87" w:rsidRDefault="007B7C87" w:rsidP="007B7C87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B7C87">
        <w:rPr>
          <w:bCs/>
          <w:sz w:val="28"/>
          <w:szCs w:val="28"/>
        </w:rPr>
        <w:t>Eye Protection</w:t>
      </w:r>
    </w:p>
    <w:p w14:paraId="191957BF" w14:textId="292A2574" w:rsidR="007B7C87" w:rsidRPr="007B7C87" w:rsidRDefault="007B7C87" w:rsidP="007B7C87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B7C87">
        <w:rPr>
          <w:bCs/>
          <w:sz w:val="28"/>
          <w:szCs w:val="28"/>
        </w:rPr>
        <w:t>Ear protection</w:t>
      </w:r>
    </w:p>
    <w:p w14:paraId="4F51A5FE" w14:textId="386F2717" w:rsidR="007B7C87" w:rsidRPr="007B7C87" w:rsidRDefault="007B7C87" w:rsidP="007B7C87">
      <w:pPr>
        <w:spacing w:after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B7C87">
        <w:rPr>
          <w:bCs/>
          <w:sz w:val="28"/>
          <w:szCs w:val="28"/>
        </w:rPr>
        <w:t>Safety vest</w:t>
      </w:r>
    </w:p>
    <w:p w14:paraId="0578751D" w14:textId="61B6ABDC" w:rsidR="007B7C87" w:rsidRPr="007B7C87" w:rsidRDefault="007B7C87" w:rsidP="00122A6F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</w:t>
      </w:r>
      <w:r w:rsidRPr="007B7C87">
        <w:rPr>
          <w:bCs/>
          <w:sz w:val="28"/>
          <w:szCs w:val="28"/>
        </w:rPr>
        <w:t>Pylons [if parked alongside the road]</w:t>
      </w:r>
    </w:p>
    <w:p w14:paraId="003A3061" w14:textId="77777777" w:rsidR="00122A6F" w:rsidRPr="00122A6F" w:rsidRDefault="00122A6F" w:rsidP="00122A6F">
      <w:pPr>
        <w:rPr>
          <w:b/>
          <w:sz w:val="28"/>
          <w:szCs w:val="28"/>
        </w:rPr>
      </w:pPr>
    </w:p>
    <w:p w14:paraId="1E9CEA53" w14:textId="3CA1147B" w:rsidR="002C5ABC" w:rsidRPr="00084E6A" w:rsidRDefault="00D447A1" w:rsidP="00084E6A">
      <w:pPr>
        <w:rPr>
          <w:b/>
          <w:sz w:val="36"/>
          <w:szCs w:val="36"/>
        </w:rPr>
      </w:pPr>
      <w:r>
        <w:rPr>
          <w:sz w:val="28"/>
          <w:szCs w:val="28"/>
        </w:rPr>
        <w:t>1.</w:t>
      </w:r>
      <w:r w:rsidR="002C5ABC" w:rsidRPr="00084E6A">
        <w:rPr>
          <w:sz w:val="28"/>
          <w:szCs w:val="28"/>
        </w:rPr>
        <w:t xml:space="preserve">Do not </w:t>
      </w:r>
      <w:r>
        <w:rPr>
          <w:sz w:val="28"/>
          <w:szCs w:val="28"/>
        </w:rPr>
        <w:t xml:space="preserve">stand </w:t>
      </w:r>
      <w:r w:rsidR="002C5ABC" w:rsidRPr="00084E6A">
        <w:rPr>
          <w:sz w:val="28"/>
          <w:szCs w:val="28"/>
        </w:rPr>
        <w:t>in the road to p</w:t>
      </w:r>
      <w:r w:rsidR="00084E6A" w:rsidRPr="00084E6A">
        <w:rPr>
          <w:sz w:val="28"/>
          <w:szCs w:val="28"/>
        </w:rPr>
        <w:t>er</w:t>
      </w:r>
      <w:r w:rsidR="002C5ABC" w:rsidRPr="00084E6A">
        <w:rPr>
          <w:sz w:val="28"/>
          <w:szCs w:val="28"/>
        </w:rPr>
        <w:t>form work.  Stand away from the road &amp; watch for traffic.</w:t>
      </w:r>
    </w:p>
    <w:p w14:paraId="29204420" w14:textId="23F96E7C" w:rsidR="002C5ABC" w:rsidRPr="00D447A1" w:rsidRDefault="00D447A1" w:rsidP="00D447A1">
      <w:pPr>
        <w:rPr>
          <w:b/>
          <w:sz w:val="36"/>
          <w:szCs w:val="36"/>
        </w:rPr>
      </w:pPr>
      <w:r w:rsidRPr="00D447A1">
        <w:rPr>
          <w:bCs/>
          <w:sz w:val="28"/>
          <w:szCs w:val="28"/>
        </w:rPr>
        <w:t>2.</w:t>
      </w:r>
      <w:r w:rsidR="002C5ABC" w:rsidRPr="00D447A1">
        <w:rPr>
          <w:sz w:val="28"/>
          <w:szCs w:val="28"/>
        </w:rPr>
        <w:t xml:space="preserve">In addition to normal required </w:t>
      </w:r>
      <w:r w:rsidR="00FF062B">
        <w:rPr>
          <w:sz w:val="28"/>
          <w:szCs w:val="28"/>
        </w:rPr>
        <w:t>PPE</w:t>
      </w:r>
      <w:r w:rsidR="002C5ABC" w:rsidRPr="00D447A1">
        <w:rPr>
          <w:sz w:val="28"/>
          <w:szCs w:val="28"/>
        </w:rPr>
        <w:t>, a safety reflective vest, or a company safety green shirt must be worn.</w:t>
      </w:r>
    </w:p>
    <w:p w14:paraId="62FFF068" w14:textId="09B07436" w:rsidR="002C5ABC" w:rsidRPr="00D447A1" w:rsidRDefault="00D447A1" w:rsidP="00D447A1">
      <w:pPr>
        <w:rPr>
          <w:b/>
          <w:sz w:val="36"/>
          <w:szCs w:val="36"/>
        </w:rPr>
      </w:pPr>
      <w:r>
        <w:rPr>
          <w:sz w:val="28"/>
          <w:szCs w:val="28"/>
        </w:rPr>
        <w:t>3.</w:t>
      </w:r>
      <w:r w:rsidR="002C5ABC" w:rsidRPr="00D447A1">
        <w:rPr>
          <w:sz w:val="28"/>
          <w:szCs w:val="28"/>
        </w:rPr>
        <w:t xml:space="preserve">Watch for traffic, keep your mind on your surroundings.   </w:t>
      </w:r>
      <w:r w:rsidR="00CA4004" w:rsidRPr="00D447A1">
        <w:rPr>
          <w:sz w:val="28"/>
          <w:szCs w:val="28"/>
        </w:rPr>
        <w:t xml:space="preserve">Personal entertainment devices such as radio </w:t>
      </w:r>
      <w:r w:rsidR="007B0004" w:rsidRPr="00D447A1">
        <w:rPr>
          <w:sz w:val="28"/>
          <w:szCs w:val="28"/>
        </w:rPr>
        <w:t>earmuffs</w:t>
      </w:r>
      <w:r w:rsidR="00CA4004" w:rsidRPr="00D447A1">
        <w:rPr>
          <w:sz w:val="28"/>
          <w:szCs w:val="28"/>
        </w:rPr>
        <w:t xml:space="preserve"> are not permitted when working near </w:t>
      </w:r>
      <w:r w:rsidR="007B0004" w:rsidRPr="00D447A1">
        <w:rPr>
          <w:sz w:val="28"/>
          <w:szCs w:val="28"/>
        </w:rPr>
        <w:t>roadways</w:t>
      </w:r>
      <w:r w:rsidR="00CA4004" w:rsidRPr="00D447A1">
        <w:rPr>
          <w:sz w:val="28"/>
          <w:szCs w:val="28"/>
        </w:rPr>
        <w:t xml:space="preserve"> or heavy traffic areas.</w:t>
      </w:r>
    </w:p>
    <w:p w14:paraId="6F8BC099" w14:textId="4FC638D3" w:rsidR="00CA4004" w:rsidRPr="00D447A1" w:rsidRDefault="00D447A1" w:rsidP="00D447A1">
      <w:pPr>
        <w:rPr>
          <w:b/>
          <w:sz w:val="36"/>
          <w:szCs w:val="36"/>
        </w:rPr>
      </w:pPr>
      <w:r>
        <w:rPr>
          <w:sz w:val="28"/>
          <w:szCs w:val="28"/>
        </w:rPr>
        <w:t>4.</w:t>
      </w:r>
      <w:r w:rsidR="00CA4004" w:rsidRPr="00D447A1">
        <w:rPr>
          <w:sz w:val="28"/>
          <w:szCs w:val="28"/>
        </w:rPr>
        <w:t>Inspect equipment to ensure all guards are properly in place.  P</w:t>
      </w:r>
      <w:r w:rsidR="00D56642">
        <w:rPr>
          <w:sz w:val="28"/>
          <w:szCs w:val="28"/>
        </w:rPr>
        <w:t>er</w:t>
      </w:r>
      <w:r w:rsidR="00CA4004" w:rsidRPr="00D447A1">
        <w:rPr>
          <w:sz w:val="28"/>
          <w:szCs w:val="28"/>
        </w:rPr>
        <w:t>form work so that discharge chutes are aimed away from traffic.</w:t>
      </w:r>
    </w:p>
    <w:p w14:paraId="4D50103B" w14:textId="348FC846" w:rsidR="00CA4004" w:rsidRPr="00D447A1" w:rsidRDefault="00D447A1" w:rsidP="00D447A1">
      <w:pPr>
        <w:rPr>
          <w:b/>
          <w:sz w:val="36"/>
          <w:szCs w:val="36"/>
        </w:rPr>
      </w:pPr>
      <w:r>
        <w:rPr>
          <w:sz w:val="28"/>
          <w:szCs w:val="28"/>
        </w:rPr>
        <w:t>5.</w:t>
      </w:r>
      <w:r w:rsidR="00CA4004" w:rsidRPr="00D447A1">
        <w:rPr>
          <w:sz w:val="28"/>
          <w:szCs w:val="28"/>
        </w:rPr>
        <w:t xml:space="preserve">Trimmers, work so that you are facing oncoming traffic with your left side facing away from the traffic.  When </w:t>
      </w:r>
      <w:r w:rsidR="007B0004" w:rsidRPr="00D447A1">
        <w:rPr>
          <w:sz w:val="28"/>
          <w:szCs w:val="28"/>
        </w:rPr>
        <w:t>possible,</w:t>
      </w:r>
      <w:r w:rsidR="00CA4004" w:rsidRPr="00D447A1">
        <w:rPr>
          <w:sz w:val="28"/>
          <w:szCs w:val="28"/>
        </w:rPr>
        <w:t xml:space="preserve"> stop trimming as a vehicle approaches, continue after it has passed.</w:t>
      </w:r>
    </w:p>
    <w:sectPr w:rsidR="00CA4004" w:rsidRPr="00D447A1" w:rsidSect="009D061E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95216B"/>
    <w:multiLevelType w:val="hybridMultilevel"/>
    <w:tmpl w:val="0E821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52150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5ABC"/>
    <w:rsid w:val="00084E6A"/>
    <w:rsid w:val="00122A6F"/>
    <w:rsid w:val="00230729"/>
    <w:rsid w:val="002C5ABC"/>
    <w:rsid w:val="007B0004"/>
    <w:rsid w:val="007B7C87"/>
    <w:rsid w:val="009D061E"/>
    <w:rsid w:val="00CA4004"/>
    <w:rsid w:val="00D447A1"/>
    <w:rsid w:val="00D56642"/>
    <w:rsid w:val="00FF0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CAB73"/>
  <w15:chartTrackingRefBased/>
  <w15:docId w15:val="{ACE5C72C-B19B-4BF4-9DE7-AE1D9A589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5A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Stead</dc:creator>
  <cp:keywords/>
  <dc:description/>
  <cp:lastModifiedBy>John Collyer</cp:lastModifiedBy>
  <cp:revision>6</cp:revision>
  <dcterms:created xsi:type="dcterms:W3CDTF">2013-06-17T13:38:00Z</dcterms:created>
  <dcterms:modified xsi:type="dcterms:W3CDTF">2024-01-26T15:08:00Z</dcterms:modified>
</cp:coreProperties>
</file>