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to expect from Segment 2 Driver Education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Student Eligibility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 must have held a valid Level 1 license for a minimum of 3 consecutive months.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 must have completed a minimum of 30 hours of driving time with a parent, legal guardian, or, with the permission of a parent or legal guardian, any licensed driver who is 21 years of age or older. Two of the 30 hours must be night driving. A student must possess a Level 1 license to drive a motor vehicle.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verify enrollment eligibility, a student may need to present the Segment 1 certificate of completion, the Level 1 driver license, and a driving log or parent certification of the student's driving hours.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Classroom Requirements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minimum of 6 hours of instruction.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2 hours of instruction per day.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36 students per class. Class size may be exceeded for no more than 1 hour per day when justified by an educational presentation.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Home study time is not considered as time earned toward the 6-hour classroom requirement.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