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89" w:rsidRDefault="00CD19ED">
      <w:r>
        <w:t>Governor Square</w:t>
      </w:r>
    </w:p>
    <w:p w:rsidR="00CD19ED" w:rsidRDefault="00CD19ED">
      <w:r>
        <w:t>Ed Douglas</w:t>
      </w:r>
    </w:p>
    <w:p w:rsidR="00CD19ED" w:rsidRDefault="00CD19ED">
      <w:r>
        <w:t>4651 Truman Lane</w:t>
      </w:r>
    </w:p>
    <w:p w:rsidR="00CD19ED" w:rsidRDefault="00CD19ED">
      <w:hyperlink r:id="rId5" w:history="1">
        <w:r w:rsidRPr="00153CE0">
          <w:rPr>
            <w:rStyle w:val="Hyperlink"/>
          </w:rPr>
          <w:t>Ed0236@verizon.net</w:t>
        </w:r>
      </w:hyperlink>
    </w:p>
    <w:p w:rsidR="00CD19ED" w:rsidRDefault="00CD19ED">
      <w:r>
        <w:t>All 86 homes in Gov. Sq.</w:t>
      </w:r>
      <w:bookmarkStart w:id="0" w:name="_GoBack"/>
      <w:bookmarkEnd w:id="0"/>
    </w:p>
    <w:sectPr w:rsidR="00CD1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ED"/>
    <w:rsid w:val="001238A9"/>
    <w:rsid w:val="00372C27"/>
    <w:rsid w:val="00C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0236@veriz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hrib</dc:creator>
  <cp:lastModifiedBy>sam hrib</cp:lastModifiedBy>
  <cp:revision>1</cp:revision>
  <dcterms:created xsi:type="dcterms:W3CDTF">2023-01-23T23:21:00Z</dcterms:created>
  <dcterms:modified xsi:type="dcterms:W3CDTF">2023-01-23T23:23:00Z</dcterms:modified>
</cp:coreProperties>
</file>