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D347" w14:textId="662E34E3" w:rsidR="00713B5A" w:rsidRPr="00713B5A" w:rsidRDefault="00713B5A" w:rsidP="00F467FF">
      <w:pPr>
        <w:jc w:val="center"/>
        <w:rPr>
          <w:sz w:val="44"/>
          <w:szCs w:val="44"/>
        </w:rPr>
      </w:pPr>
      <w:r w:rsidRPr="00713B5A">
        <w:rPr>
          <w:sz w:val="44"/>
          <w:szCs w:val="44"/>
        </w:rPr>
        <w:t>Acwerk Rural Development Foundation</w:t>
      </w:r>
    </w:p>
    <w:p w14:paraId="3290D24A" w14:textId="77777777" w:rsidR="00713B5A" w:rsidRDefault="00713B5A" w:rsidP="00F467FF">
      <w:pPr>
        <w:jc w:val="center"/>
        <w:rPr>
          <w:b/>
          <w:bCs/>
          <w:sz w:val="44"/>
          <w:szCs w:val="44"/>
        </w:rPr>
      </w:pPr>
    </w:p>
    <w:p w14:paraId="43C4269A" w14:textId="77777777" w:rsidR="00AE348B" w:rsidRDefault="00F467FF" w:rsidP="00F467FF">
      <w:pPr>
        <w:jc w:val="center"/>
        <w:rPr>
          <w:sz w:val="40"/>
          <w:szCs w:val="40"/>
        </w:rPr>
      </w:pPr>
      <w:r w:rsidRPr="00713B5A">
        <w:rPr>
          <w:sz w:val="40"/>
          <w:szCs w:val="40"/>
        </w:rPr>
        <w:t xml:space="preserve">Annual Report </w:t>
      </w:r>
    </w:p>
    <w:p w14:paraId="11B67186" w14:textId="7BD8EF82" w:rsidR="00D74F9D" w:rsidRDefault="00F467FF" w:rsidP="00F467FF">
      <w:pPr>
        <w:jc w:val="center"/>
        <w:rPr>
          <w:sz w:val="36"/>
          <w:szCs w:val="36"/>
        </w:rPr>
      </w:pPr>
      <w:r w:rsidRPr="00B1771F">
        <w:rPr>
          <w:sz w:val="36"/>
          <w:szCs w:val="36"/>
        </w:rPr>
        <w:t>2021</w:t>
      </w:r>
      <w:r w:rsidR="00B1771F" w:rsidRPr="00B1771F">
        <w:rPr>
          <w:sz w:val="36"/>
          <w:szCs w:val="36"/>
        </w:rPr>
        <w:t>-2022</w:t>
      </w:r>
    </w:p>
    <w:p w14:paraId="3933EC57" w14:textId="77777777" w:rsidR="002A2A7B" w:rsidRDefault="00B1771F" w:rsidP="00A718FA">
      <w:pPr>
        <w:rPr>
          <w:sz w:val="32"/>
          <w:szCs w:val="32"/>
        </w:rPr>
      </w:pPr>
      <w:r w:rsidRPr="00D036F1">
        <w:rPr>
          <w:sz w:val="32"/>
          <w:szCs w:val="32"/>
        </w:rPr>
        <w:t>Place</w:t>
      </w:r>
      <w:r w:rsidR="00D57489" w:rsidRPr="00D036F1">
        <w:rPr>
          <w:sz w:val="32"/>
          <w:szCs w:val="32"/>
        </w:rPr>
        <w:t>: New Fairlands, Salem</w:t>
      </w:r>
      <w:r w:rsidR="00D57489" w:rsidRPr="00D036F1">
        <w:rPr>
          <w:sz w:val="32"/>
          <w:szCs w:val="32"/>
        </w:rPr>
        <w:tab/>
      </w:r>
      <w:r w:rsidR="00D57489" w:rsidRPr="00D036F1">
        <w:rPr>
          <w:sz w:val="32"/>
          <w:szCs w:val="32"/>
        </w:rPr>
        <w:tab/>
      </w:r>
      <w:r w:rsidR="00D57489" w:rsidRPr="00D036F1">
        <w:rPr>
          <w:sz w:val="32"/>
          <w:szCs w:val="32"/>
        </w:rPr>
        <w:tab/>
      </w:r>
      <w:r w:rsidR="00D57489" w:rsidRPr="00D036F1">
        <w:rPr>
          <w:sz w:val="32"/>
          <w:szCs w:val="32"/>
        </w:rPr>
        <w:tab/>
        <w:t xml:space="preserve">Date </w:t>
      </w:r>
      <w:r w:rsidR="00D036F1" w:rsidRPr="00D036F1">
        <w:rPr>
          <w:sz w:val="32"/>
          <w:szCs w:val="32"/>
        </w:rPr>
        <w:t>01.04.202</w:t>
      </w:r>
      <w:r w:rsidR="002A2A7B">
        <w:rPr>
          <w:sz w:val="32"/>
          <w:szCs w:val="32"/>
        </w:rPr>
        <w:t>1</w:t>
      </w:r>
    </w:p>
    <w:p w14:paraId="1AD950E3" w14:textId="15FB7613" w:rsidR="002A2A7B" w:rsidRDefault="002A2A7B" w:rsidP="00A718F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Time:</w:t>
      </w:r>
      <w:r w:rsidR="00996CE2">
        <w:rPr>
          <w:sz w:val="32"/>
          <w:szCs w:val="32"/>
        </w:rPr>
        <w:t xml:space="preserve"> 11.00 A.M.</w:t>
      </w:r>
    </w:p>
    <w:p w14:paraId="67F3424E" w14:textId="1C927234" w:rsidR="00F467FF" w:rsidRDefault="00CA1761" w:rsidP="002A2A7B">
      <w:pPr>
        <w:jc w:val="center"/>
        <w:rPr>
          <w:b/>
          <w:bCs/>
          <w:sz w:val="28"/>
          <w:szCs w:val="28"/>
        </w:rPr>
      </w:pPr>
      <w:r w:rsidRPr="00CA1761">
        <w:rPr>
          <w:b/>
          <w:bCs/>
          <w:sz w:val="28"/>
          <w:szCs w:val="28"/>
        </w:rPr>
        <w:t>National Outreach 2021- 2022</w:t>
      </w:r>
    </w:p>
    <w:p w14:paraId="6FD06EA6" w14:textId="77777777" w:rsidR="004007A4" w:rsidRPr="004007A4" w:rsidRDefault="004007A4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007A4">
        <w:rPr>
          <w:b/>
          <w:bCs/>
          <w:sz w:val="28"/>
          <w:szCs w:val="28"/>
        </w:rPr>
        <w:t>2021 April – August Outreach clinic in Rakkar &amp; Sidbhari Panchayats of Dharamshala Dt.</w:t>
      </w:r>
    </w:p>
    <w:p w14:paraId="2A31B923" w14:textId="77777777" w:rsidR="004007A4" w:rsidRPr="004007A4" w:rsidRDefault="004007A4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007A4">
        <w:rPr>
          <w:b/>
          <w:bCs/>
          <w:sz w:val="28"/>
          <w:szCs w:val="28"/>
        </w:rPr>
        <w:t xml:space="preserve">August – 2022 January Outreach Clinic in Tosh, Kullu Dt. </w:t>
      </w:r>
    </w:p>
    <w:p w14:paraId="50983DAB" w14:textId="77777777" w:rsidR="004007A4" w:rsidRPr="004007A4" w:rsidRDefault="004007A4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007A4">
        <w:rPr>
          <w:b/>
          <w:bCs/>
          <w:sz w:val="28"/>
          <w:szCs w:val="28"/>
        </w:rPr>
        <w:t>2022 February – April in Salem and Chennai for treatment</w:t>
      </w:r>
    </w:p>
    <w:p w14:paraId="7B82ADAC" w14:textId="77777777" w:rsidR="004007A4" w:rsidRPr="004007A4" w:rsidRDefault="004007A4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007A4">
        <w:rPr>
          <w:b/>
          <w:bCs/>
          <w:sz w:val="28"/>
          <w:szCs w:val="28"/>
        </w:rPr>
        <w:t>April – May in Karumandurai, Salem Dt. Setting up of Health Centre in Tribal Welfare with Vanavasi Seva Kendram</w:t>
      </w:r>
    </w:p>
    <w:p w14:paraId="5F4D968B" w14:textId="3442B326" w:rsidR="004007A4" w:rsidRPr="004007A4" w:rsidRDefault="004007A4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May-August</w:t>
      </w:r>
      <w:r w:rsidRPr="004007A4">
        <w:rPr>
          <w:b/>
          <w:bCs/>
          <w:sz w:val="28"/>
          <w:szCs w:val="28"/>
        </w:rPr>
        <w:t xml:space="preserve"> Outreach clinic in Barshaini, Kullu Dt.</w:t>
      </w:r>
      <w:r w:rsidR="00AF3C75">
        <w:rPr>
          <w:b/>
          <w:bCs/>
          <w:sz w:val="28"/>
          <w:szCs w:val="28"/>
        </w:rPr>
        <w:t xml:space="preserve"> H.P.</w:t>
      </w:r>
    </w:p>
    <w:p w14:paraId="3E954476" w14:textId="02A2714B" w:rsidR="004007A4" w:rsidRPr="004007A4" w:rsidRDefault="004007A4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007A4">
        <w:rPr>
          <w:b/>
          <w:bCs/>
          <w:sz w:val="28"/>
          <w:szCs w:val="28"/>
        </w:rPr>
        <w:t xml:space="preserve">August – October in Guwahati – Assam, Dimapur and Tenning Village – Nagaland with Vanavasi Kalyan Ashram in Residential School </w:t>
      </w:r>
      <w:r w:rsidR="00AF3C75">
        <w:rPr>
          <w:b/>
          <w:bCs/>
          <w:sz w:val="28"/>
          <w:szCs w:val="28"/>
        </w:rPr>
        <w:t xml:space="preserve">- </w:t>
      </w:r>
      <w:r w:rsidRPr="004007A4">
        <w:rPr>
          <w:b/>
          <w:bCs/>
          <w:sz w:val="28"/>
          <w:szCs w:val="28"/>
        </w:rPr>
        <w:t>Health Care and Village Outreach</w:t>
      </w:r>
    </w:p>
    <w:p w14:paraId="1A9599C2" w14:textId="77777777" w:rsidR="00096C7F" w:rsidRDefault="004007A4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007A4">
        <w:rPr>
          <w:b/>
          <w:bCs/>
          <w:sz w:val="28"/>
          <w:szCs w:val="28"/>
        </w:rPr>
        <w:t xml:space="preserve">October – November Outreach clinic in </w:t>
      </w:r>
      <w:r w:rsidR="00096C7F" w:rsidRPr="004007A4">
        <w:rPr>
          <w:b/>
          <w:bCs/>
          <w:sz w:val="28"/>
          <w:szCs w:val="28"/>
        </w:rPr>
        <w:t>W. Bengal</w:t>
      </w:r>
      <w:r w:rsidRPr="004007A4">
        <w:rPr>
          <w:b/>
          <w:bCs/>
          <w:sz w:val="28"/>
          <w:szCs w:val="28"/>
        </w:rPr>
        <w:t>-</w:t>
      </w:r>
      <w:r w:rsidR="00096C7F" w:rsidRPr="004007A4">
        <w:rPr>
          <w:b/>
          <w:bCs/>
          <w:sz w:val="28"/>
          <w:szCs w:val="28"/>
        </w:rPr>
        <w:t>Toribari, Siliguri</w:t>
      </w:r>
      <w:r w:rsidRPr="004007A4">
        <w:rPr>
          <w:b/>
          <w:bCs/>
          <w:sz w:val="28"/>
          <w:szCs w:val="28"/>
        </w:rPr>
        <w:t xml:space="preserve"> Dt., Shantiniketan, Bolpur, Birbhum Dt., Odisha-Simlipal, Baripada Dt.</w:t>
      </w:r>
    </w:p>
    <w:p w14:paraId="5025599E" w14:textId="2EF03F4E" w:rsidR="00716349" w:rsidRDefault="004007A4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096C7F">
        <w:rPr>
          <w:b/>
          <w:bCs/>
          <w:sz w:val="28"/>
          <w:szCs w:val="28"/>
        </w:rPr>
        <w:t>November Outreach clinic in Andhra Pradesh-Nellore; Tamil Nadu-Alagapuram- Katoor; Salem Dt</w:t>
      </w:r>
      <w:r w:rsidR="001570F1">
        <w:rPr>
          <w:b/>
          <w:bCs/>
          <w:sz w:val="28"/>
          <w:szCs w:val="28"/>
        </w:rPr>
        <w:t>.</w:t>
      </w:r>
    </w:p>
    <w:p w14:paraId="50DCE34D" w14:textId="7B696024" w:rsidR="00F85982" w:rsidRDefault="00F85982" w:rsidP="004007A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85982">
        <w:rPr>
          <w:b/>
          <w:bCs/>
          <w:sz w:val="28"/>
          <w:szCs w:val="28"/>
        </w:rPr>
        <w:t>2021 – 2022 National Out Reach Programme in Educational and Cultural Programmes</w:t>
      </w:r>
      <w:r w:rsidRPr="00F85982">
        <w:rPr>
          <w:b/>
          <w:bCs/>
          <w:sz w:val="28"/>
          <w:szCs w:val="28"/>
        </w:rPr>
        <w:br/>
        <w:t>2021 April – August Tuition Classes for Children in Rakkar &amp; Sidbhari Panchayats of Dharamshala Dt.</w:t>
      </w:r>
      <w:r w:rsidRPr="00F85982">
        <w:rPr>
          <w:b/>
          <w:bCs/>
          <w:sz w:val="28"/>
          <w:szCs w:val="28"/>
        </w:rPr>
        <w:br/>
        <w:t xml:space="preserve">August – 2022 January Tuition Classes for Children in Tosh, Kullu Dt. </w:t>
      </w:r>
      <w:r w:rsidRPr="00F85982">
        <w:rPr>
          <w:b/>
          <w:bCs/>
          <w:sz w:val="28"/>
          <w:szCs w:val="28"/>
        </w:rPr>
        <w:br/>
        <w:t>2022 February – April in Salem and Chennai for treatment</w:t>
      </w:r>
      <w:r w:rsidRPr="00F85982">
        <w:rPr>
          <w:b/>
          <w:bCs/>
          <w:sz w:val="28"/>
          <w:szCs w:val="28"/>
        </w:rPr>
        <w:br/>
        <w:t>April – May in Karumandurai, Salem Dt. Orientation of Tribal School Children with Vanavasi Seva Kendram</w:t>
      </w:r>
      <w:r w:rsidRPr="00F85982">
        <w:rPr>
          <w:b/>
          <w:bCs/>
          <w:sz w:val="28"/>
          <w:szCs w:val="28"/>
        </w:rPr>
        <w:br/>
      </w:r>
      <w:r w:rsidR="00A6566D">
        <w:rPr>
          <w:b/>
          <w:bCs/>
          <w:sz w:val="28"/>
          <w:szCs w:val="28"/>
        </w:rPr>
        <w:lastRenderedPageBreak/>
        <w:t>May-August</w:t>
      </w:r>
      <w:r w:rsidRPr="00F85982">
        <w:rPr>
          <w:b/>
          <w:bCs/>
          <w:sz w:val="28"/>
          <w:szCs w:val="28"/>
        </w:rPr>
        <w:t xml:space="preserve"> Tuition Classes for </w:t>
      </w:r>
      <w:r w:rsidR="00A6566D">
        <w:rPr>
          <w:b/>
          <w:bCs/>
          <w:sz w:val="28"/>
          <w:szCs w:val="28"/>
        </w:rPr>
        <w:t>Children</w:t>
      </w:r>
      <w:r w:rsidRPr="00F85982">
        <w:rPr>
          <w:b/>
          <w:bCs/>
          <w:sz w:val="28"/>
          <w:szCs w:val="28"/>
        </w:rPr>
        <w:t xml:space="preserve"> in Barshaini, Kullu Dt.</w:t>
      </w:r>
      <w:r w:rsidRPr="00F85982">
        <w:rPr>
          <w:b/>
          <w:bCs/>
          <w:sz w:val="28"/>
          <w:szCs w:val="28"/>
        </w:rPr>
        <w:br/>
        <w:t xml:space="preserve">August – October in Guwahati – Dimapur and Tenning Village – Nagaland with Vanavasi Kalyan Ashram, Classes in English and Fine Arts for School Children </w:t>
      </w:r>
      <w:r w:rsidRPr="00F85982">
        <w:rPr>
          <w:b/>
          <w:bCs/>
          <w:sz w:val="28"/>
          <w:szCs w:val="28"/>
        </w:rPr>
        <w:br/>
        <w:t>October – November Fine Arts and Cultural Events for School Children and Villagers in W.Bengal-Toribari, Siliguri Dt., Shantiniketan, Bolpur, Birbhum Dt., Odisha-Simlipal, Baripada Dt.</w:t>
      </w:r>
      <w:r w:rsidRPr="00F85982">
        <w:rPr>
          <w:b/>
          <w:bCs/>
          <w:sz w:val="28"/>
          <w:szCs w:val="28"/>
        </w:rPr>
        <w:br/>
        <w:t>November - Assisting in Outreach clinic in Andhra Pradesh-Nellore; Tamil Nadu-Alagapuram- Katoor; Salem Dt.</w:t>
      </w:r>
    </w:p>
    <w:p w14:paraId="12F733EA" w14:textId="77777777" w:rsidR="00D82A9B" w:rsidRDefault="00D82A9B" w:rsidP="0074353E">
      <w:pPr>
        <w:ind w:left="720"/>
        <w:rPr>
          <w:b/>
          <w:bCs/>
          <w:sz w:val="28"/>
          <w:szCs w:val="28"/>
        </w:rPr>
      </w:pPr>
    </w:p>
    <w:p w14:paraId="512B2E31" w14:textId="77777777" w:rsidR="001570F1" w:rsidRPr="00096C7F" w:rsidRDefault="001570F1" w:rsidP="001570F1">
      <w:pPr>
        <w:ind w:left="720"/>
        <w:rPr>
          <w:b/>
          <w:bCs/>
          <w:sz w:val="28"/>
          <w:szCs w:val="28"/>
        </w:rPr>
      </w:pPr>
    </w:p>
    <w:sectPr w:rsidR="001570F1" w:rsidRPr="00096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1419B"/>
    <w:multiLevelType w:val="hybridMultilevel"/>
    <w:tmpl w:val="3FF4DA92"/>
    <w:lvl w:ilvl="0" w:tplc="B99C0D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3A3C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AC81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E621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A6BF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DA13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90CB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6EC6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1CBE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203379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9D"/>
    <w:rsid w:val="00096C7F"/>
    <w:rsid w:val="001570F1"/>
    <w:rsid w:val="002A2A7B"/>
    <w:rsid w:val="0031217A"/>
    <w:rsid w:val="004007A4"/>
    <w:rsid w:val="00713B5A"/>
    <w:rsid w:val="00716349"/>
    <w:rsid w:val="00720B6A"/>
    <w:rsid w:val="0074353E"/>
    <w:rsid w:val="008261C3"/>
    <w:rsid w:val="00996CE2"/>
    <w:rsid w:val="00A6566D"/>
    <w:rsid w:val="00A718FA"/>
    <w:rsid w:val="00AE348B"/>
    <w:rsid w:val="00AF3C75"/>
    <w:rsid w:val="00B1771F"/>
    <w:rsid w:val="00B67FBF"/>
    <w:rsid w:val="00CA1761"/>
    <w:rsid w:val="00D036F1"/>
    <w:rsid w:val="00D57489"/>
    <w:rsid w:val="00D74F9D"/>
    <w:rsid w:val="00D82A9B"/>
    <w:rsid w:val="00F467FF"/>
    <w:rsid w:val="00F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8C4FA"/>
  <w15:chartTrackingRefBased/>
  <w15:docId w15:val="{9B0B833E-FD9E-4BAC-99A4-F627787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2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1583</Characters>
  <Application>Microsoft Office Word</Application>
  <DocSecurity>0</DocSecurity>
  <Lines>39</Lines>
  <Paragraphs>18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Athiya Chinnaiyan</dc:creator>
  <cp:keywords/>
  <dc:description/>
  <cp:lastModifiedBy>Athiya Chinnaiyan</cp:lastModifiedBy>
  <cp:revision>24</cp:revision>
  <dcterms:created xsi:type="dcterms:W3CDTF">2024-12-28T11:09:00Z</dcterms:created>
  <dcterms:modified xsi:type="dcterms:W3CDTF">2024-12-28T11:42:00Z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4dd7c955-49b6-469b-9d22-d3e07bc7f985</vt:lpwstr>
  </property>
</Properties>
</file>