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07963370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508-234-7736 Fax </w:t>
      </w:r>
    </w:p>
    <w:p w14:paraId="53098951" w14:textId="154CE602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0856C1">
        <w:rPr>
          <w:i/>
          <w:iCs/>
          <w:color w:val="00629A"/>
        </w:rPr>
        <w:t>com</w:t>
      </w:r>
    </w:p>
    <w:p w14:paraId="4785906C" w14:textId="26AA28FE" w:rsidR="00EE04AD" w:rsidRDefault="00EE04AD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754A4241" w14:textId="38443AEB" w:rsidR="005A105F" w:rsidRPr="005A105F" w:rsidRDefault="00424980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Rescheduled Me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eting </w:t>
      </w:r>
    </w:p>
    <w:p w14:paraId="3CDCB87E" w14:textId="6E6C44F1" w:rsidR="005A105F" w:rsidRPr="005A105F" w:rsidRDefault="000F2711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Tuesday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, </w:t>
      </w:r>
      <w:r w:rsidR="000856C1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May 11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, </w:t>
      </w:r>
      <w:r w:rsidR="00266E4B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202</w:t>
      </w:r>
      <w:r w:rsidR="000856C1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1</w:t>
      </w:r>
    </w:p>
    <w:p w14:paraId="70B640FC" w14:textId="4B035E44" w:rsidR="00EC4555" w:rsidRPr="005A105F" w:rsidRDefault="00D918EC" w:rsidP="00EC4555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2D3EE5FD" w14:textId="23BF42B1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At </w:t>
      </w:r>
      <w:r w:rsidR="00DB0FD9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4:30</w:t>
      </w:r>
      <w:r w:rsidR="000F2711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</w:t>
      </w:r>
      <w:r w:rsidR="00266E4B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7777777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608A667D" w14:textId="582E9676" w:rsidR="005A105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12AC50DD" w14:textId="7A4337EF" w:rsidR="005A105F" w:rsidRPr="00434808" w:rsidRDefault="005A105F" w:rsidP="00434808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Approval of </w:t>
      </w:r>
      <w:r w:rsidR="00434808">
        <w:rPr>
          <w:rFonts w:ascii="Times New Roman" w:eastAsia="Times New Roman" w:hAnsi="Times New Roman" w:cs="Times New Roman"/>
          <w:sz w:val="24"/>
          <w:szCs w:val="24"/>
          <w:lang w:bidi="ar-SA"/>
        </w:rPr>
        <w:t>April 6</w:t>
      </w:r>
      <w:r w:rsidR="00266E4B">
        <w:rPr>
          <w:rFonts w:ascii="Times New Roman" w:eastAsia="Times New Roman" w:hAnsi="Times New Roman" w:cs="Times New Roman"/>
          <w:sz w:val="24"/>
          <w:szCs w:val="24"/>
          <w:lang w:bidi="ar-SA"/>
        </w:rPr>
        <w:t>, 202</w:t>
      </w:r>
      <w:r w:rsidR="00F1033D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Board Meeting minutes (Board Vote).</w:t>
      </w:r>
    </w:p>
    <w:p w14:paraId="10250E29" w14:textId="77777777" w:rsidR="008A2728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Accounts Payable warrant with detailed check summary report</w:t>
      </w:r>
      <w:r w:rsidR="008A272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04/01/2021-04/30/2021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5A105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(Board Vote).</w:t>
      </w:r>
      <w:r w:rsidRPr="00250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6B5EBF02" w14:textId="0B7B6F33" w:rsidR="005A105F" w:rsidRPr="00250F7F" w:rsidRDefault="008A2728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Fee Accountant end of month statement (Board Vote)</w:t>
      </w:r>
      <w:r w:rsidR="005A105F" w:rsidRPr="00250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2CD29315" w14:textId="77777777" w:rsidR="005A105F" w:rsidRPr="005A105F" w:rsidRDefault="005A105F" w:rsidP="005A105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Occupancy Report</w:t>
      </w:r>
    </w:p>
    <w:p w14:paraId="23D5E494" w14:textId="02F190CB" w:rsidR="005A105F" w:rsidRDefault="005A105F" w:rsidP="00266E4B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Maintenance Report</w:t>
      </w:r>
    </w:p>
    <w:p w14:paraId="084C651C" w14:textId="547DAE22" w:rsidR="00EF18F9" w:rsidRPr="00EF18F9" w:rsidRDefault="00EF18F9" w:rsidP="00EF18F9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Executive Director Correspondence</w:t>
      </w:r>
    </w:p>
    <w:p w14:paraId="34197ED8" w14:textId="7FC1BC48" w:rsidR="005A105F" w:rsidRDefault="005A105F" w:rsidP="007C485D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DHCD Correspondence</w:t>
      </w:r>
    </w:p>
    <w:p w14:paraId="466122B9" w14:textId="784A94CB" w:rsidR="00EA27AE" w:rsidRPr="00424980" w:rsidRDefault="00424980" w:rsidP="00424980">
      <w:pPr>
        <w:pStyle w:val="ListParagraph"/>
        <w:widowControl/>
        <w:numPr>
          <w:ilvl w:val="0"/>
          <w:numId w:val="1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424980">
        <w:rPr>
          <w:rFonts w:ascii="Times New Roman" w:eastAsia="Times New Roman" w:hAnsi="Times New Roman" w:cs="Times New Roman"/>
        </w:rPr>
        <w:t>PHN 2021-06 Revised Income Limits for Admission &amp; FMRs for Continued Occupancy</w:t>
      </w:r>
      <w:r>
        <w:rPr>
          <w:rFonts w:ascii="Times New Roman" w:eastAsia="Times New Roman" w:hAnsi="Times New Roman" w:cs="Times New Roman"/>
        </w:rPr>
        <w:t xml:space="preserve"> adopt for two years unless revised. (Board Vote)</w:t>
      </w:r>
    </w:p>
    <w:p w14:paraId="6DB24290" w14:textId="77777777" w:rsidR="000F2711" w:rsidRPr="00266E4B" w:rsidRDefault="000F2711" w:rsidP="000F2711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>New Business</w:t>
      </w:r>
    </w:p>
    <w:p w14:paraId="6F55CBCE" w14:textId="319BEB3E" w:rsidR="000F2711" w:rsidRDefault="000F2711" w:rsidP="000F271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 w:rsidRPr="000F2711">
        <w:rPr>
          <w:rFonts w:ascii="Times New Roman" w:eastAsia="Times New Roman" w:hAnsi="Times New Roman" w:cs="Times New Roman"/>
          <w:lang w:bidi="ar-SA"/>
        </w:rPr>
        <w:t>Certification of Top 5 Compensation Form, Year End Financial Statements and Tenants Accounts Receivables Data. (Board Vote)</w:t>
      </w:r>
    </w:p>
    <w:p w14:paraId="459C7B32" w14:textId="77777777" w:rsidR="000F2711" w:rsidRPr="000F2711" w:rsidRDefault="000F2711" w:rsidP="000F2711">
      <w:pPr>
        <w:pStyle w:val="ListParagraph"/>
        <w:widowControl/>
        <w:autoSpaceDE/>
        <w:autoSpaceDN/>
        <w:ind w:left="1350"/>
        <w:contextualSpacing/>
        <w:rPr>
          <w:rFonts w:ascii="Times New Roman" w:eastAsia="Times New Roman" w:hAnsi="Times New Roman" w:cs="Times New Roman"/>
          <w:lang w:bidi="ar-SA"/>
        </w:rPr>
      </w:pPr>
    </w:p>
    <w:p w14:paraId="49789293" w14:textId="17E3C5C8" w:rsidR="000F2711" w:rsidRDefault="000F2711" w:rsidP="000F271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 w:rsidRPr="000F2711">
        <w:rPr>
          <w:rFonts w:ascii="Times New Roman" w:eastAsia="Times New Roman" w:hAnsi="Times New Roman" w:cs="Times New Roman"/>
          <w:lang w:bidi="ar-SA"/>
        </w:rPr>
        <w:t>Fiscal Year End Certification of Preparer and Executive Director. (Board Vote)</w:t>
      </w:r>
    </w:p>
    <w:p w14:paraId="34895137" w14:textId="77777777" w:rsidR="00DB0FD9" w:rsidRPr="00DB0FD9" w:rsidRDefault="00DB0FD9" w:rsidP="00DB0FD9">
      <w:pPr>
        <w:pStyle w:val="ListParagraph"/>
        <w:rPr>
          <w:rFonts w:ascii="Times New Roman" w:eastAsia="Times New Roman" w:hAnsi="Times New Roman" w:cs="Times New Roman"/>
          <w:lang w:bidi="ar-SA"/>
        </w:rPr>
      </w:pPr>
    </w:p>
    <w:p w14:paraId="3CE22C44" w14:textId="59E69833" w:rsidR="00702F77" w:rsidRDefault="00DB0FD9" w:rsidP="00EF18F9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</w:rPr>
      </w:pPr>
      <w:r w:rsidRPr="00280327">
        <w:rPr>
          <w:rFonts w:ascii="Times New Roman" w:hAnsi="Times New Roman" w:cs="Times New Roman"/>
        </w:rPr>
        <w:t>Certification of Compliance with Notification procedures for Federal and State Lead Paint Laws.</w:t>
      </w:r>
      <w:r>
        <w:rPr>
          <w:rFonts w:ascii="Times New Roman" w:hAnsi="Times New Roman" w:cs="Times New Roman"/>
        </w:rPr>
        <w:t xml:space="preserve"> </w:t>
      </w:r>
      <w:r w:rsidRPr="00280327">
        <w:rPr>
          <w:rFonts w:ascii="Times New Roman" w:hAnsi="Times New Roman" w:cs="Times New Roman"/>
        </w:rPr>
        <w:t>(Board Vote)</w:t>
      </w:r>
    </w:p>
    <w:p w14:paraId="61531D4D" w14:textId="15B5AB01" w:rsidR="00FC10A4" w:rsidRPr="00702F77" w:rsidRDefault="00FC10A4" w:rsidP="000F2711">
      <w:pPr>
        <w:pStyle w:val="ListParagraph"/>
        <w:widowControl/>
        <w:autoSpaceDE/>
        <w:autoSpaceDN/>
        <w:ind w:left="1350"/>
        <w:contextualSpacing/>
        <w:rPr>
          <w:rFonts w:ascii="Times New Roman" w:eastAsia="Times New Roman" w:hAnsi="Times New Roman" w:cs="Times New Roman"/>
          <w:lang w:bidi="ar-SA"/>
        </w:rPr>
      </w:pPr>
    </w:p>
    <w:p w14:paraId="6625BB2A" w14:textId="6B49569A" w:rsidR="00333BD2" w:rsidRDefault="00333BD2" w:rsidP="009965AE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Adjournment </w:t>
      </w:r>
    </w:p>
    <w:p w14:paraId="54FE778D" w14:textId="77777777" w:rsidR="009965AE" w:rsidRPr="009965AE" w:rsidRDefault="009965AE" w:rsidP="009965AE">
      <w:pPr>
        <w:widowControl/>
        <w:autoSpaceDE/>
        <w:autoSpaceDN/>
        <w:ind w:left="630"/>
        <w:contextualSpacing/>
        <w:rPr>
          <w:rFonts w:ascii="Times New Roman" w:eastAsia="Times New Roman" w:hAnsi="Times New Roman" w:cs="Times New Roman"/>
          <w:lang w:bidi="ar-SA"/>
        </w:rPr>
      </w:pPr>
    </w:p>
    <w:p w14:paraId="08EF7B30" w14:textId="01FCD215" w:rsidR="00EE741E" w:rsidRPr="00EE741E" w:rsidRDefault="00EE741E" w:rsidP="00EE741E">
      <w:pPr>
        <w:widowControl/>
        <w:autoSpaceDE/>
        <w:autoSpaceDN/>
        <w:ind w:left="1050"/>
        <w:contextualSpacing/>
        <w:rPr>
          <w:rFonts w:ascii="Times New Roman" w:eastAsia="Times New Roman" w:hAnsi="Times New Roman" w:cs="Times New Roman"/>
          <w:bCs/>
          <w:lang w:bidi="ar-SA"/>
        </w:rPr>
      </w:pPr>
    </w:p>
    <w:p w14:paraId="3255CA82" w14:textId="33AF9DDC" w:rsidR="000F111B" w:rsidRDefault="009965AE" w:rsidP="000F111B">
      <w:pPr>
        <w:widowControl/>
        <w:autoSpaceDE/>
        <w:autoSpaceDN/>
        <w:ind w:left="1050"/>
        <w:contextualSpacing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Due to the Covid-19 Pandemic</w:t>
      </w:r>
      <w:r w:rsidR="00D918EC">
        <w:rPr>
          <w:rFonts w:ascii="Times New Roman" w:eastAsia="Times New Roman" w:hAnsi="Times New Roman" w:cs="Times New Roman"/>
          <w:bCs/>
          <w:lang w:bidi="ar-SA"/>
        </w:rPr>
        <w:t>,</w:t>
      </w:r>
      <w:r>
        <w:rPr>
          <w:rFonts w:ascii="Times New Roman" w:eastAsia="Times New Roman" w:hAnsi="Times New Roman" w:cs="Times New Roman"/>
          <w:bCs/>
          <w:lang w:bidi="ar-SA"/>
        </w:rPr>
        <w:t xml:space="preserve"> the Board meeting will be VIA Tel/Video conference</w:t>
      </w:r>
      <w:r w:rsidR="00D918EC">
        <w:rPr>
          <w:rFonts w:ascii="Times New Roman" w:eastAsia="Times New Roman" w:hAnsi="Times New Roman" w:cs="Times New Roman"/>
          <w:bCs/>
          <w:lang w:bidi="ar-SA"/>
        </w:rPr>
        <w:t>. T</w:t>
      </w:r>
      <w:r>
        <w:rPr>
          <w:rFonts w:ascii="Times New Roman" w:eastAsia="Times New Roman" w:hAnsi="Times New Roman" w:cs="Times New Roman"/>
          <w:bCs/>
          <w:lang w:bidi="ar-SA"/>
        </w:rPr>
        <w:t xml:space="preserve">he log in information will be posted </w:t>
      </w:r>
      <w:r w:rsidR="00333BD2">
        <w:rPr>
          <w:rFonts w:ascii="Times New Roman" w:eastAsia="Times New Roman" w:hAnsi="Times New Roman" w:cs="Times New Roman"/>
          <w:bCs/>
          <w:lang w:bidi="ar-SA"/>
        </w:rPr>
        <w:t>to NHA Facebook page, Northbridge website and NHA website for the public.</w:t>
      </w:r>
    </w:p>
    <w:p w14:paraId="55E3DEDE" w14:textId="21E9D426" w:rsidR="00333BD2" w:rsidRDefault="00333BD2" w:rsidP="000F111B">
      <w:pPr>
        <w:widowControl/>
        <w:autoSpaceDE/>
        <w:autoSpaceDN/>
        <w:ind w:left="1050"/>
        <w:contextualSpacing/>
        <w:rPr>
          <w:rFonts w:ascii="Times New Roman" w:eastAsia="Times New Roman" w:hAnsi="Times New Roman" w:cs="Times New Roman"/>
          <w:bCs/>
          <w:lang w:bidi="ar-SA"/>
        </w:rPr>
      </w:pPr>
    </w:p>
    <w:p w14:paraId="773860FA" w14:textId="7549D874" w:rsidR="005A105F" w:rsidRPr="00333BD2" w:rsidRDefault="005A105F" w:rsidP="005A105F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5A105F">
        <w:rPr>
          <w:rFonts w:ascii="Times New Roman" w:eastAsia="Times New Roman" w:hAnsi="Times New Roman" w:cs="Times New Roman"/>
          <w:b/>
          <w:lang w:bidi="ar-SA"/>
        </w:rPr>
        <w:t xml:space="preserve"> </w:t>
      </w:r>
      <w:hyperlink r:id="rId5" w:history="1">
        <w:r w:rsidR="00333BD2" w:rsidRPr="00333BD2">
          <w:rPr>
            <w:rStyle w:val="Hyperlink"/>
            <w:rFonts w:ascii="Times New Roman" w:eastAsia="Times New Roman" w:hAnsi="Times New Roman" w:cs="Times New Roman"/>
            <w:bCs/>
          </w:rPr>
          <w:t>https://www.facebook.com/NorthbridgeHousingAuthority/</w:t>
        </w:r>
      </w:hyperlink>
    </w:p>
    <w:p w14:paraId="354DD775" w14:textId="77777777" w:rsidR="00333BD2" w:rsidRPr="00333BD2" w:rsidRDefault="00333BD2" w:rsidP="00333BD2">
      <w:pPr>
        <w:widowControl/>
        <w:autoSpaceDE/>
        <w:autoSpaceDN/>
        <w:rPr>
          <w:rFonts w:ascii="Times New Roman" w:eastAsia="Times New Roman" w:hAnsi="Times New Roman" w:cs="Times New Roman"/>
          <w:bCs/>
        </w:rPr>
      </w:pPr>
      <w:r w:rsidRPr="00333BD2">
        <w:rPr>
          <w:rFonts w:ascii="Times New Roman" w:eastAsia="Times New Roman" w:hAnsi="Times New Roman" w:cs="Times New Roman"/>
          <w:bCs/>
        </w:rPr>
        <w:t xml:space="preserve"> </w:t>
      </w:r>
      <w:hyperlink r:id="rId6" w:history="1">
        <w:r w:rsidRPr="00333BD2">
          <w:rPr>
            <w:rStyle w:val="Hyperlink"/>
            <w:rFonts w:ascii="Times New Roman" w:eastAsia="Times New Roman" w:hAnsi="Times New Roman" w:cs="Times New Roman"/>
            <w:bCs/>
          </w:rPr>
          <w:t>https://www.northbridgemass.org/</w:t>
        </w:r>
      </w:hyperlink>
    </w:p>
    <w:p w14:paraId="50A9BB89" w14:textId="017D2181" w:rsidR="005A105F" w:rsidRPr="00333BD2" w:rsidRDefault="00821C91" w:rsidP="00333BD2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  <w:hyperlink r:id="rId7" w:history="1">
        <w:r w:rsidR="00333BD2" w:rsidRPr="00333BD2">
          <w:rPr>
            <w:rStyle w:val="Hyperlink"/>
            <w:rFonts w:ascii="Times New Roman" w:eastAsia="Times New Roman" w:hAnsi="Times New Roman" w:cs="Times New Roman"/>
            <w:bCs/>
          </w:rPr>
          <w:t>http://www.northbridgehousing.com/Home.aspx</w:t>
        </w:r>
      </w:hyperlink>
      <w:r w:rsidR="005A105F" w:rsidRPr="00333BD2">
        <w:rPr>
          <w:rFonts w:ascii="Times New Roman" w:eastAsia="Times New Roman" w:hAnsi="Times New Roman" w:cs="Times New Roman"/>
          <w:bCs/>
          <w:lang w:bidi="ar-SA"/>
        </w:rPr>
        <w:tab/>
      </w:r>
      <w:r w:rsidR="005A105F" w:rsidRPr="005A105F">
        <w:rPr>
          <w:rFonts w:ascii="Times New Roman" w:eastAsia="Times New Roman" w:hAnsi="Times New Roman" w:cs="Times New Roman"/>
          <w:lang w:bidi="ar-SA"/>
        </w:rPr>
        <w:tab/>
      </w:r>
    </w:p>
    <w:p w14:paraId="1C81FC7D" w14:textId="77777777" w:rsidR="00333BD2" w:rsidRDefault="005A105F" w:rsidP="005A105F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    </w:t>
      </w:r>
    </w:p>
    <w:p w14:paraId="7D3C65CE" w14:textId="77777777" w:rsidR="00333BD2" w:rsidRDefault="00333BD2" w:rsidP="005A105F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43651DC2" w14:textId="77777777" w:rsidR="00333BD2" w:rsidRDefault="00333BD2" w:rsidP="005A105F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7170B5D" w14:textId="77777777" w:rsidR="00333BD2" w:rsidRDefault="00333BD2" w:rsidP="005A105F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1756CF04" w14:textId="77777777" w:rsidR="00333BD2" w:rsidRDefault="00333BD2" w:rsidP="005A105F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435F9E19" w14:textId="77777777" w:rsidR="00333BD2" w:rsidRDefault="00333BD2" w:rsidP="005A105F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1A8C4CCA" w14:textId="78508086" w:rsidR="005A105F" w:rsidRPr="005A105F" w:rsidRDefault="005A105F" w:rsidP="005A105F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   </w:t>
      </w:r>
      <w:r w:rsidRPr="005A105F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bookmarkEnd w:id="0"/>
      <w:r w:rsidR="009965AE">
        <w:rPr>
          <w:rFonts w:ascii="Times New Roman" w:eastAsia="Times New Roman" w:hAnsi="Times New Roman" w:cs="Times New Roman"/>
          <w:b/>
          <w:lang w:bidi="ar-SA"/>
        </w:rPr>
        <w:t>TBD</w:t>
      </w:r>
    </w:p>
    <w:p w14:paraId="68F361C7" w14:textId="4D7BB601" w:rsidR="00D00E46" w:rsidRDefault="00D00E46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1E022EEA" w14:textId="54CE85B9" w:rsidR="00821C91" w:rsidRDefault="00821C91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4DFEA379" w14:textId="77777777" w:rsidR="00821C91" w:rsidRDefault="00821C91" w:rsidP="00D00E46">
      <w:pPr>
        <w:pStyle w:val="BodyText"/>
        <w:spacing w:before="80"/>
        <w:ind w:left="0"/>
        <w:jc w:val="left"/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766889B" w14:textId="77777777" w:rsidR="00821C91" w:rsidRDefault="00821C91" w:rsidP="00D00E46">
      <w:pPr>
        <w:pStyle w:val="BodyText"/>
        <w:spacing w:before="80"/>
        <w:ind w:left="0"/>
        <w:jc w:val="left"/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300821B2" w14:textId="77777777" w:rsidR="00821C91" w:rsidRDefault="00821C91" w:rsidP="00D00E46">
      <w:pPr>
        <w:pStyle w:val="BodyText"/>
        <w:spacing w:before="80"/>
        <w:ind w:left="0"/>
        <w:jc w:val="left"/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11ECE553" w14:textId="639396AC" w:rsidR="00821C91" w:rsidRDefault="00821C91" w:rsidP="00D00E46">
      <w:pPr>
        <w:pStyle w:val="BodyText"/>
        <w:spacing w:before="80"/>
        <w:ind w:left="0"/>
        <w:jc w:val="left"/>
        <w:rPr>
          <w:color w:val="00629A"/>
        </w:rPr>
      </w:pPr>
      <w:r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  <w:t>May Board Meeting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>Tue, May 11, 2021 4:30 PM - 6:00 PM (EDT)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https://global.gotomeeting.com/join/211712917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 (Toll Free): </w:t>
      </w:r>
      <w:hyperlink r:id="rId9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1 877 309 2073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10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(571) 317-3129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211-712-917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Join from a video-conferencing room or system.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Dial in or type: 67.217.95.2 or inroomlink.goto.com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Meeting ID: 211 712 917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Or dial directly: 211712917@67.217.95.2 or 67.217.95.2##211712917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1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https://global.gotomeeting.com/install/211712917</w:t>
        </w:r>
      </w:hyperlink>
    </w:p>
    <w:sectPr w:rsidR="00821C91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A506AA"/>
    <w:multiLevelType w:val="hybridMultilevel"/>
    <w:tmpl w:val="9FA288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77D5396"/>
    <w:multiLevelType w:val="hybridMultilevel"/>
    <w:tmpl w:val="DB1A09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75FCC"/>
    <w:multiLevelType w:val="hybridMultilevel"/>
    <w:tmpl w:val="4DF2CA2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B2096"/>
    <w:multiLevelType w:val="hybridMultilevel"/>
    <w:tmpl w:val="A858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5B4E"/>
    <w:multiLevelType w:val="hybridMultilevel"/>
    <w:tmpl w:val="5EE02F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AA3EC5"/>
    <w:multiLevelType w:val="hybridMultilevel"/>
    <w:tmpl w:val="BC56B09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543F2E49"/>
    <w:multiLevelType w:val="hybridMultilevel"/>
    <w:tmpl w:val="C5D63A7A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04FAE"/>
    <w:rsid w:val="000856C1"/>
    <w:rsid w:val="000F111B"/>
    <w:rsid w:val="000F2711"/>
    <w:rsid w:val="001D4BF3"/>
    <w:rsid w:val="002026A3"/>
    <w:rsid w:val="00223FEC"/>
    <w:rsid w:val="00250F7F"/>
    <w:rsid w:val="00266E4B"/>
    <w:rsid w:val="002A7221"/>
    <w:rsid w:val="00327D8A"/>
    <w:rsid w:val="00333BD2"/>
    <w:rsid w:val="00345AA2"/>
    <w:rsid w:val="00424980"/>
    <w:rsid w:val="00434808"/>
    <w:rsid w:val="004826CE"/>
    <w:rsid w:val="00543D4F"/>
    <w:rsid w:val="005A105F"/>
    <w:rsid w:val="005C532B"/>
    <w:rsid w:val="006B49BB"/>
    <w:rsid w:val="006E36EB"/>
    <w:rsid w:val="00702F77"/>
    <w:rsid w:val="0071639F"/>
    <w:rsid w:val="007A7DC3"/>
    <w:rsid w:val="007C485D"/>
    <w:rsid w:val="00821C91"/>
    <w:rsid w:val="008A2728"/>
    <w:rsid w:val="009965AE"/>
    <w:rsid w:val="00AF18F5"/>
    <w:rsid w:val="00B41013"/>
    <w:rsid w:val="00BD0294"/>
    <w:rsid w:val="00D00E46"/>
    <w:rsid w:val="00D918EC"/>
    <w:rsid w:val="00DB0FD9"/>
    <w:rsid w:val="00DB34BB"/>
    <w:rsid w:val="00DD5AFB"/>
    <w:rsid w:val="00DF0CC5"/>
    <w:rsid w:val="00EA27AE"/>
    <w:rsid w:val="00EA3070"/>
    <w:rsid w:val="00EC4555"/>
    <w:rsid w:val="00EE04AD"/>
    <w:rsid w:val="00EE741E"/>
    <w:rsid w:val="00EF18F9"/>
    <w:rsid w:val="00F007A0"/>
    <w:rsid w:val="00F1033D"/>
    <w:rsid w:val="00F72B2E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333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BD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821C91"/>
  </w:style>
  <w:style w:type="character" w:customStyle="1" w:styleId="inv-date">
    <w:name w:val="inv-date"/>
    <w:basedOn w:val="DefaultParagraphFont"/>
    <w:rsid w:val="00821C91"/>
  </w:style>
  <w:style w:type="character" w:customStyle="1" w:styleId="inv-meeting-url">
    <w:name w:val="inv-meeting-url"/>
    <w:basedOn w:val="DefaultParagraphFont"/>
    <w:rsid w:val="0082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2117129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thbridgehousing.com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bridgemass.org/" TargetMode="External"/><Relationship Id="rId11" Type="http://schemas.openxmlformats.org/officeDocument/2006/relationships/hyperlink" Target="https://global.gotomeeting.com/install/211712917" TargetMode="External"/><Relationship Id="rId5" Type="http://schemas.openxmlformats.org/officeDocument/2006/relationships/hyperlink" Target="https://www.facebook.com/NorthbridgeHousingAuthority/" TargetMode="External"/><Relationship Id="rId10" Type="http://schemas.openxmlformats.org/officeDocument/2006/relationships/hyperlink" Target="tel:+15713173129,,211712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773092073,,211712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Lambert</dc:creator>
  <cp:lastModifiedBy>Brett R. Lambert</cp:lastModifiedBy>
  <cp:revision>12</cp:revision>
  <cp:lastPrinted>2019-06-03T17:46:00Z</cp:lastPrinted>
  <dcterms:created xsi:type="dcterms:W3CDTF">2021-05-06T00:03:00Z</dcterms:created>
  <dcterms:modified xsi:type="dcterms:W3CDTF">2021-05-07T17:19:00Z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