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E3" w:rsidRDefault="00700EC8" w:rsidP="003758E3">
      <w:pPr>
        <w:rPr>
          <w:rFonts w:ascii="Arial Narrow" w:hAnsi="Arial Narrow"/>
        </w:rPr>
      </w:pPr>
      <w:r>
        <w:rPr>
          <w:rFonts w:ascii="Arial Narrow" w:hAnsi="Arial Narrow"/>
        </w:rPr>
        <w:t>Name:</w:t>
      </w:r>
      <w:r w:rsidR="00BC7744">
        <w:rPr>
          <w:rFonts w:ascii="Arial Narrow" w:hAnsi="Arial Narrow"/>
        </w:rPr>
        <w:t xml:space="preserve"> </w:t>
      </w:r>
      <w:r>
        <w:rPr>
          <w:rFonts w:ascii="Arial Narrow" w:hAnsi="Arial Narrow"/>
        </w:rPr>
        <w:t>__________</w:t>
      </w:r>
      <w:r w:rsidR="00BC7744">
        <w:rPr>
          <w:rFonts w:ascii="Arial Narrow" w:hAnsi="Arial Narrow"/>
        </w:rPr>
        <w:t>_</w:t>
      </w:r>
      <w:r>
        <w:rPr>
          <w:rFonts w:ascii="Arial Narrow" w:hAnsi="Arial Narrow"/>
        </w:rPr>
        <w:t>_____________</w:t>
      </w:r>
    </w:p>
    <w:p w:rsidR="00700EC8" w:rsidRPr="003758E3" w:rsidRDefault="00700EC8" w:rsidP="003758E3">
      <w:pPr>
        <w:rPr>
          <w:rFonts w:ascii="Arial Narrow" w:hAnsi="Arial Narrow"/>
        </w:rPr>
      </w:pPr>
      <w:r>
        <w:rPr>
          <w:rFonts w:ascii="Arial Narrow" w:hAnsi="Arial Narrow"/>
        </w:rPr>
        <w:t>Phone Number:</w:t>
      </w:r>
      <w:r w:rsidR="00BC7744">
        <w:rPr>
          <w:rFonts w:ascii="Arial Narrow" w:hAnsi="Arial Narrow"/>
        </w:rPr>
        <w:t xml:space="preserve"> </w:t>
      </w:r>
      <w:r>
        <w:rPr>
          <w:rFonts w:ascii="Arial Narrow" w:hAnsi="Arial Narrow"/>
        </w:rPr>
        <w:t>_________________</w:t>
      </w:r>
    </w:p>
    <w:p w:rsidR="00D06779" w:rsidRPr="003758E3" w:rsidRDefault="00D06779" w:rsidP="003B10C6">
      <w:pPr>
        <w:jc w:val="center"/>
        <w:rPr>
          <w:rFonts w:ascii="Arial Narrow" w:hAnsi="Arial Narrow"/>
          <w:sz w:val="72"/>
        </w:rPr>
      </w:pPr>
      <w:r w:rsidRPr="003758E3">
        <w:rPr>
          <w:rFonts w:ascii="Arial Narrow" w:hAnsi="Arial Narrow"/>
          <w:sz w:val="72"/>
        </w:rPr>
        <w:t>BRIDAL AGREEMENT</w:t>
      </w:r>
    </w:p>
    <w:p w:rsidR="00D06779" w:rsidRPr="003758E3" w:rsidRDefault="00D06779" w:rsidP="00D06779">
      <w:pPr>
        <w:rPr>
          <w:rFonts w:ascii="Arial Narrow" w:hAnsi="Arial Narrow"/>
          <w:sz w:val="32"/>
        </w:rPr>
      </w:pPr>
      <w:r w:rsidRPr="003758E3">
        <w:rPr>
          <w:rFonts w:ascii="Arial Narrow" w:hAnsi="Arial Narrow"/>
          <w:sz w:val="40"/>
        </w:rPr>
        <w:t>Policies</w:t>
      </w:r>
    </w:p>
    <w:p w:rsidR="00D06779" w:rsidRPr="003758E3" w:rsidRDefault="00D06779" w:rsidP="00D06779">
      <w:pPr>
        <w:rPr>
          <w:rFonts w:ascii="Arial Narrow" w:hAnsi="Arial Narrow"/>
          <w:sz w:val="28"/>
        </w:rPr>
      </w:pPr>
      <w:r w:rsidRPr="003758E3">
        <w:rPr>
          <w:rFonts w:ascii="Arial Narrow" w:hAnsi="Arial Narrow"/>
          <w:sz w:val="28"/>
        </w:rPr>
        <w:t xml:space="preserve">Securing Appointment </w:t>
      </w:r>
      <w:r w:rsidRPr="003758E3">
        <w:rPr>
          <w:rFonts w:ascii="Arial Narrow" w:hAnsi="Arial Narrow"/>
          <w:sz w:val="28"/>
        </w:rPr>
        <w:t>Date</w:t>
      </w:r>
    </w:p>
    <w:p w:rsidR="00E22A4D" w:rsidRPr="003758E3" w:rsidRDefault="00D06779" w:rsidP="00D06779">
      <w:pPr>
        <w:rPr>
          <w:rFonts w:ascii="Arial Narrow" w:hAnsi="Arial Narrow"/>
        </w:rPr>
      </w:pPr>
      <w:r w:rsidRPr="003758E3">
        <w:rPr>
          <w:rFonts w:ascii="Arial Narrow" w:hAnsi="Arial Narrow"/>
        </w:rPr>
        <w:t xml:space="preserve">Your appointment date(s) and service(s) will be secured when the signed contract and deposit have been received. All bookings for weddings are made on a “first come first served” basis. No dates will be guaranteed without a signed contract and </w:t>
      </w:r>
      <w:r w:rsidRPr="003758E3">
        <w:rPr>
          <w:rFonts w:ascii="Arial Narrow" w:hAnsi="Arial Narrow"/>
        </w:rPr>
        <w:t>deposit.</w:t>
      </w:r>
    </w:p>
    <w:p w:rsidR="00D06779" w:rsidRPr="003758E3" w:rsidRDefault="00D06779" w:rsidP="00D06779">
      <w:pPr>
        <w:rPr>
          <w:rFonts w:ascii="Arial Narrow" w:hAnsi="Arial Narrow"/>
          <w:sz w:val="28"/>
        </w:rPr>
      </w:pPr>
      <w:r w:rsidRPr="003758E3">
        <w:rPr>
          <w:rFonts w:ascii="Arial Narrow" w:hAnsi="Arial Narrow"/>
          <w:sz w:val="28"/>
        </w:rPr>
        <w:t>Deposit</w:t>
      </w:r>
    </w:p>
    <w:p w:rsidR="00D54B38" w:rsidRPr="003758E3" w:rsidRDefault="00D06779" w:rsidP="00D06779">
      <w:pPr>
        <w:rPr>
          <w:rFonts w:ascii="Arial Narrow" w:hAnsi="Arial Narrow"/>
        </w:rPr>
      </w:pPr>
      <w:r w:rsidRPr="003758E3">
        <w:rPr>
          <w:rFonts w:ascii="Arial Narrow" w:hAnsi="Arial Narrow"/>
        </w:rPr>
        <w:t>The deposit to secure you</w:t>
      </w:r>
      <w:r w:rsidR="00D54B38" w:rsidRPr="003758E3">
        <w:rPr>
          <w:rFonts w:ascii="Arial Narrow" w:hAnsi="Arial Narrow"/>
        </w:rPr>
        <w:t>r</w:t>
      </w:r>
      <w:r w:rsidRPr="003758E3">
        <w:rPr>
          <w:rFonts w:ascii="Arial Narrow" w:hAnsi="Arial Narrow"/>
        </w:rPr>
        <w:t xml:space="preserve"> appointment date(s) </w:t>
      </w:r>
      <w:r w:rsidR="00BC7744">
        <w:rPr>
          <w:rFonts w:ascii="Arial Narrow" w:hAnsi="Arial Narrow"/>
        </w:rPr>
        <w:t>includes</w:t>
      </w:r>
      <w:r w:rsidRPr="003758E3">
        <w:rPr>
          <w:rFonts w:ascii="Arial Narrow" w:hAnsi="Arial Narrow"/>
        </w:rPr>
        <w:t xml:space="preserve"> the </w:t>
      </w:r>
      <w:r w:rsidRPr="003758E3">
        <w:rPr>
          <w:rFonts w:ascii="Arial Narrow" w:hAnsi="Arial Narrow"/>
          <w:b/>
        </w:rPr>
        <w:t>Bridal Package Total</w:t>
      </w:r>
      <w:r w:rsidRPr="003758E3">
        <w:rPr>
          <w:rFonts w:ascii="Arial Narrow" w:hAnsi="Arial Narrow"/>
        </w:rPr>
        <w:t xml:space="preserve"> and </w:t>
      </w:r>
      <w:r w:rsidRPr="003758E3">
        <w:rPr>
          <w:rFonts w:ascii="Arial Narrow" w:hAnsi="Arial Narrow"/>
          <w:u w:val="single"/>
        </w:rPr>
        <w:t>half</w:t>
      </w:r>
      <w:r w:rsidRPr="003758E3">
        <w:rPr>
          <w:rFonts w:ascii="Arial Narrow" w:hAnsi="Arial Narrow"/>
        </w:rPr>
        <w:t xml:space="preserve"> of the </w:t>
      </w:r>
      <w:r w:rsidRPr="003758E3">
        <w:rPr>
          <w:rFonts w:ascii="Arial Narrow" w:hAnsi="Arial Narrow"/>
          <w:b/>
        </w:rPr>
        <w:t xml:space="preserve">Bridal Party </w:t>
      </w:r>
      <w:r w:rsidR="00D54B38" w:rsidRPr="003758E3">
        <w:rPr>
          <w:rFonts w:ascii="Arial Narrow" w:hAnsi="Arial Narrow"/>
          <w:b/>
        </w:rPr>
        <w:t>Total</w:t>
      </w:r>
      <w:r w:rsidR="00BC7744">
        <w:rPr>
          <w:rFonts w:ascii="Arial Narrow" w:hAnsi="Arial Narrow"/>
        </w:rPr>
        <w:t xml:space="preserve">. Appointments </w:t>
      </w:r>
      <w:r w:rsidR="00D54B38" w:rsidRPr="003758E3">
        <w:rPr>
          <w:rFonts w:ascii="Arial Narrow" w:hAnsi="Arial Narrow"/>
        </w:rPr>
        <w:t>will only be put on the books once deposit has been paid</w:t>
      </w:r>
      <w:r w:rsidR="003758E3" w:rsidRPr="003758E3">
        <w:rPr>
          <w:rFonts w:ascii="Arial Narrow" w:hAnsi="Arial Narrow"/>
        </w:rPr>
        <w:t>. Once paid, deposit is non-refundable.</w:t>
      </w:r>
    </w:p>
    <w:p w:rsidR="00D06779" w:rsidRPr="003758E3" w:rsidRDefault="00D54B38" w:rsidP="00D06779">
      <w:pPr>
        <w:rPr>
          <w:rFonts w:ascii="Arial Narrow" w:hAnsi="Arial Narrow"/>
          <w:sz w:val="28"/>
        </w:rPr>
      </w:pPr>
      <w:r w:rsidRPr="003758E3">
        <w:rPr>
          <w:rFonts w:ascii="Arial Narrow" w:hAnsi="Arial Narrow"/>
          <w:sz w:val="28"/>
        </w:rPr>
        <w:t>Payment</w:t>
      </w:r>
    </w:p>
    <w:p w:rsidR="00D54B38" w:rsidRPr="003758E3" w:rsidRDefault="00D54B38" w:rsidP="00D06779">
      <w:pPr>
        <w:rPr>
          <w:rFonts w:ascii="Arial Narrow" w:hAnsi="Arial Narrow"/>
        </w:rPr>
      </w:pPr>
      <w:r w:rsidRPr="003758E3">
        <w:rPr>
          <w:rFonts w:ascii="Arial Narrow" w:hAnsi="Arial Narrow"/>
        </w:rPr>
        <w:t xml:space="preserve">Remaining payments include the other </w:t>
      </w:r>
      <w:r w:rsidRPr="003758E3">
        <w:rPr>
          <w:rFonts w:ascii="Arial Narrow" w:hAnsi="Arial Narrow"/>
          <w:u w:val="single"/>
        </w:rPr>
        <w:t>half</w:t>
      </w:r>
      <w:r w:rsidRPr="003758E3">
        <w:rPr>
          <w:rFonts w:ascii="Arial Narrow" w:hAnsi="Arial Narrow"/>
        </w:rPr>
        <w:t xml:space="preserve"> of the </w:t>
      </w:r>
      <w:r w:rsidRPr="003758E3">
        <w:rPr>
          <w:rFonts w:ascii="Arial Narrow" w:hAnsi="Arial Narrow"/>
          <w:b/>
        </w:rPr>
        <w:t>Bridal Party Total</w:t>
      </w:r>
      <w:r w:rsidRPr="003758E3">
        <w:rPr>
          <w:rFonts w:ascii="Arial Narrow" w:hAnsi="Arial Narrow"/>
        </w:rPr>
        <w:t xml:space="preserve"> and </w:t>
      </w:r>
      <w:r w:rsidRPr="003758E3">
        <w:rPr>
          <w:rFonts w:ascii="Arial Narrow" w:hAnsi="Arial Narrow"/>
          <w:b/>
        </w:rPr>
        <w:t>travel fee</w:t>
      </w:r>
      <w:r w:rsidRPr="003758E3">
        <w:rPr>
          <w:rFonts w:ascii="Arial Narrow" w:hAnsi="Arial Narrow"/>
        </w:rPr>
        <w:t xml:space="preserve"> (if an on-location appointment). </w:t>
      </w:r>
      <w:r w:rsidR="00B12492" w:rsidRPr="003758E3">
        <w:rPr>
          <w:rFonts w:ascii="Arial Narrow" w:hAnsi="Arial Narrow"/>
        </w:rPr>
        <w:t>Addit</w:t>
      </w:r>
      <w:r w:rsidR="003758E3" w:rsidRPr="003758E3">
        <w:rPr>
          <w:rFonts w:ascii="Arial Narrow" w:hAnsi="Arial Narrow"/>
        </w:rPr>
        <w:t>ional $30.00 fee</w:t>
      </w:r>
      <w:r w:rsidR="00B12492" w:rsidRPr="003758E3">
        <w:rPr>
          <w:rFonts w:ascii="Arial Narrow" w:hAnsi="Arial Narrow"/>
        </w:rPr>
        <w:t xml:space="preserve"> for services performed on </w:t>
      </w:r>
      <w:r w:rsidR="00B12492" w:rsidRPr="003758E3">
        <w:rPr>
          <w:rFonts w:ascii="Arial Narrow" w:hAnsi="Arial Narrow"/>
          <w:u w:val="single"/>
        </w:rPr>
        <w:t>Sundays</w:t>
      </w:r>
      <w:r w:rsidR="00B12492" w:rsidRPr="003758E3">
        <w:rPr>
          <w:rFonts w:ascii="Arial Narrow" w:hAnsi="Arial Narrow"/>
        </w:rPr>
        <w:t xml:space="preserve"> and </w:t>
      </w:r>
      <w:r w:rsidR="00B12492" w:rsidRPr="003758E3">
        <w:rPr>
          <w:rFonts w:ascii="Arial Narrow" w:hAnsi="Arial Narrow"/>
          <w:u w:val="single"/>
        </w:rPr>
        <w:t>holidays</w:t>
      </w:r>
      <w:r w:rsidR="00B12492" w:rsidRPr="003758E3">
        <w:rPr>
          <w:rFonts w:ascii="Arial Narrow" w:hAnsi="Arial Narrow"/>
        </w:rPr>
        <w:t xml:space="preserve">. </w:t>
      </w:r>
      <w:r w:rsidRPr="003758E3">
        <w:rPr>
          <w:rFonts w:ascii="Arial Narrow" w:hAnsi="Arial Narrow"/>
        </w:rPr>
        <w:t xml:space="preserve">The remaining balance is due </w:t>
      </w:r>
      <w:r w:rsidRPr="003758E3">
        <w:rPr>
          <w:rFonts w:ascii="Arial Narrow" w:hAnsi="Arial Narrow"/>
          <w:u w:val="single"/>
        </w:rPr>
        <w:t>no later than</w:t>
      </w:r>
      <w:r w:rsidRPr="003758E3">
        <w:rPr>
          <w:rFonts w:ascii="Arial Narrow" w:hAnsi="Arial Narrow"/>
        </w:rPr>
        <w:t xml:space="preserve"> </w:t>
      </w:r>
      <w:r w:rsidRPr="003758E3">
        <w:rPr>
          <w:rFonts w:ascii="Arial Narrow" w:hAnsi="Arial Narrow"/>
          <w:b/>
        </w:rPr>
        <w:t>7 business days</w:t>
      </w:r>
      <w:r w:rsidRPr="003758E3">
        <w:rPr>
          <w:rFonts w:ascii="Arial Narrow" w:hAnsi="Arial Narrow"/>
        </w:rPr>
        <w:t xml:space="preserve"> prior to wedding day. </w:t>
      </w:r>
      <w:r w:rsidR="00BC7744">
        <w:rPr>
          <w:rFonts w:ascii="Arial Narrow" w:hAnsi="Arial Narrow"/>
        </w:rPr>
        <w:t xml:space="preserve">If balance is paid within 7 business days of wedding day; client will be charged a $10.00 late fee each day payment is late. </w:t>
      </w:r>
      <w:r w:rsidR="00B12492" w:rsidRPr="003758E3">
        <w:rPr>
          <w:rFonts w:ascii="Arial Narrow" w:hAnsi="Arial Narrow"/>
        </w:rPr>
        <w:t xml:space="preserve">Prices do not include gratuity. </w:t>
      </w:r>
    </w:p>
    <w:p w:rsidR="00B12492" w:rsidRPr="003758E3" w:rsidRDefault="00B12492" w:rsidP="00D06779">
      <w:pPr>
        <w:rPr>
          <w:rFonts w:ascii="Arial Narrow" w:hAnsi="Arial Narrow"/>
          <w:sz w:val="28"/>
        </w:rPr>
      </w:pPr>
      <w:r w:rsidRPr="003758E3">
        <w:rPr>
          <w:rFonts w:ascii="Arial Narrow" w:hAnsi="Arial Narrow"/>
          <w:sz w:val="28"/>
        </w:rPr>
        <w:t>Contract/Appointment Changes</w:t>
      </w:r>
    </w:p>
    <w:p w:rsidR="00EE072A" w:rsidRPr="003758E3" w:rsidRDefault="00B12492" w:rsidP="00D06779">
      <w:pPr>
        <w:rPr>
          <w:rFonts w:ascii="Arial Narrow" w:hAnsi="Arial Narrow"/>
        </w:rPr>
      </w:pPr>
      <w:r w:rsidRPr="003758E3">
        <w:rPr>
          <w:rFonts w:ascii="Arial Narrow" w:hAnsi="Arial Narrow"/>
        </w:rPr>
        <w:t xml:space="preserve">All agreements will be made in </w:t>
      </w:r>
      <w:r w:rsidRPr="003758E3">
        <w:rPr>
          <w:rFonts w:ascii="Arial Narrow" w:hAnsi="Arial Narrow"/>
          <w:b/>
        </w:rPr>
        <w:t>writing</w:t>
      </w:r>
      <w:r w:rsidRPr="003758E3">
        <w:rPr>
          <w:rFonts w:ascii="Arial Narrow" w:hAnsi="Arial Narrow"/>
        </w:rPr>
        <w:t xml:space="preserve">. Any changes to guests or wedding party members requesting additional services after contract is signed </w:t>
      </w:r>
      <w:r w:rsidRPr="003758E3">
        <w:rPr>
          <w:rFonts w:ascii="Arial Narrow" w:hAnsi="Arial Narrow"/>
          <w:b/>
        </w:rPr>
        <w:t>must be summited in writing</w:t>
      </w:r>
      <w:r w:rsidRPr="003758E3">
        <w:rPr>
          <w:rFonts w:ascii="Arial Narrow" w:hAnsi="Arial Narrow"/>
        </w:rPr>
        <w:t xml:space="preserve"> (no changes will be made over the telephone). </w:t>
      </w:r>
      <w:r w:rsidR="00E41E82" w:rsidRPr="003758E3">
        <w:rPr>
          <w:rFonts w:ascii="Arial Narrow" w:hAnsi="Arial Narrow"/>
        </w:rPr>
        <w:t xml:space="preserve">You may email </w:t>
      </w:r>
      <w:hyperlink r:id="rId6" w:history="1">
        <w:r w:rsidR="00E41E82" w:rsidRPr="003758E3">
          <w:rPr>
            <w:rStyle w:val="Hyperlink"/>
            <w:rFonts w:ascii="Arial Narrow" w:hAnsi="Arial Narrow"/>
          </w:rPr>
          <w:t>bloouttx@gmail.com</w:t>
        </w:r>
      </w:hyperlink>
      <w:r w:rsidR="00E41E82" w:rsidRPr="003758E3">
        <w:rPr>
          <w:rFonts w:ascii="Arial Narrow" w:hAnsi="Arial Narrow"/>
        </w:rPr>
        <w:t xml:space="preserve"> with any changes or requests. </w:t>
      </w:r>
      <w:r w:rsidR="00EE072A" w:rsidRPr="003758E3">
        <w:rPr>
          <w:rFonts w:ascii="Arial Narrow" w:hAnsi="Arial Narrow"/>
        </w:rPr>
        <w:t xml:space="preserve">Changes will be accepted up to </w:t>
      </w:r>
      <w:r w:rsidR="00EE072A" w:rsidRPr="003758E3">
        <w:rPr>
          <w:rFonts w:ascii="Arial Narrow" w:hAnsi="Arial Narrow"/>
          <w:u w:val="single"/>
        </w:rPr>
        <w:t>14 days</w:t>
      </w:r>
      <w:r w:rsidR="00EE072A" w:rsidRPr="003758E3">
        <w:rPr>
          <w:rFonts w:ascii="Arial Narrow" w:hAnsi="Arial Narrow"/>
        </w:rPr>
        <w:t xml:space="preserve"> prior to wedding date. Any cancelations made </w:t>
      </w:r>
      <w:r w:rsidR="00EE072A" w:rsidRPr="003758E3">
        <w:rPr>
          <w:rFonts w:ascii="Arial Narrow" w:hAnsi="Arial Narrow"/>
          <w:u w:val="single"/>
        </w:rPr>
        <w:t>within</w:t>
      </w:r>
      <w:r w:rsidR="00EE072A" w:rsidRPr="003758E3">
        <w:rPr>
          <w:rFonts w:ascii="Arial Narrow" w:hAnsi="Arial Narrow"/>
        </w:rPr>
        <w:t xml:space="preserve"> 14 days of wedding date will be charged for 50% of canceled services. No refunds for any “no shows” on wedding date. </w:t>
      </w:r>
    </w:p>
    <w:p w:rsidR="00B12492" w:rsidRPr="003758E3" w:rsidRDefault="00EE072A" w:rsidP="00D06779">
      <w:pPr>
        <w:rPr>
          <w:rFonts w:ascii="Arial Narrow" w:hAnsi="Arial Narrow"/>
        </w:rPr>
      </w:pPr>
      <w:r w:rsidRPr="003758E3">
        <w:rPr>
          <w:rFonts w:ascii="Arial Narrow" w:hAnsi="Arial Narrow"/>
        </w:rPr>
        <w:t xml:space="preserve">**Cancelations due to emergencies are considered on a case-by-case basis per salon management’s discretion.  </w:t>
      </w:r>
    </w:p>
    <w:p w:rsidR="00E41E82" w:rsidRPr="003758E3" w:rsidRDefault="00E41E82" w:rsidP="00D06779">
      <w:pPr>
        <w:rPr>
          <w:rFonts w:ascii="Arial Narrow" w:hAnsi="Arial Narrow"/>
          <w:sz w:val="28"/>
        </w:rPr>
      </w:pPr>
      <w:r w:rsidRPr="003758E3">
        <w:rPr>
          <w:rFonts w:ascii="Arial Narrow" w:hAnsi="Arial Narrow"/>
          <w:sz w:val="28"/>
        </w:rPr>
        <w:t>Late Arrivals</w:t>
      </w:r>
    </w:p>
    <w:p w:rsidR="00E41E82" w:rsidRPr="003758E3" w:rsidRDefault="00E41E82" w:rsidP="00D06779">
      <w:pPr>
        <w:rPr>
          <w:rFonts w:ascii="Arial Narrow" w:hAnsi="Arial Narrow"/>
        </w:rPr>
      </w:pPr>
      <w:r w:rsidRPr="003758E3">
        <w:rPr>
          <w:rFonts w:ascii="Arial Narrow" w:hAnsi="Arial Narrow"/>
        </w:rPr>
        <w:t>If the wedding party is more than 10 minutes late without making contact with us, the party will be charged</w:t>
      </w:r>
      <w:r w:rsidR="0052098F">
        <w:rPr>
          <w:rFonts w:ascii="Arial Narrow" w:hAnsi="Arial Narrow"/>
        </w:rPr>
        <w:t xml:space="preserve"> </w:t>
      </w:r>
      <w:proofErr w:type="gramStart"/>
      <w:r w:rsidR="0052098F">
        <w:rPr>
          <w:rFonts w:ascii="Arial Narrow" w:hAnsi="Arial Narrow"/>
        </w:rPr>
        <w:t xml:space="preserve">a </w:t>
      </w:r>
      <w:r w:rsidRPr="003758E3">
        <w:rPr>
          <w:rFonts w:ascii="Arial Narrow" w:hAnsi="Arial Narrow"/>
        </w:rPr>
        <w:t xml:space="preserve"> $</w:t>
      </w:r>
      <w:proofErr w:type="gramEnd"/>
      <w:r w:rsidRPr="003758E3">
        <w:rPr>
          <w:rFonts w:ascii="Arial Narrow" w:hAnsi="Arial Narrow"/>
        </w:rPr>
        <w:t xml:space="preserve">15.00 late fee for each guest serviced. Tardiness results in scheduling and service conflicts with your party and clients following your appointments. If wedding party is late for appointment time and notifies us of new time, stylists may or may not be able to accommodate the new arrival time. If the original wedding contract cannot be fulfilled due to client’s tardiness, services may be reduced; however clients are liable for original amount. </w:t>
      </w:r>
      <w:bookmarkStart w:id="0" w:name="_GoBack"/>
      <w:bookmarkEnd w:id="0"/>
    </w:p>
    <w:p w:rsidR="003B10C6" w:rsidRPr="003758E3" w:rsidRDefault="003B10C6" w:rsidP="003B10C6">
      <w:pPr>
        <w:rPr>
          <w:rFonts w:ascii="Arial Narrow" w:hAnsi="Arial Narrow"/>
        </w:rPr>
      </w:pPr>
      <w:r w:rsidRPr="003758E3">
        <w:rPr>
          <w:rFonts w:ascii="Arial Narrow" w:hAnsi="Arial Narrow"/>
        </w:rPr>
        <w:lastRenderedPageBreak/>
        <w:t xml:space="preserve">**If </w:t>
      </w:r>
      <w:r w:rsidR="00BC7744">
        <w:rPr>
          <w:rFonts w:ascii="Arial Narrow" w:hAnsi="Arial Narrow"/>
        </w:rPr>
        <w:t xml:space="preserve">the </w:t>
      </w:r>
      <w:r w:rsidRPr="003758E3">
        <w:rPr>
          <w:rFonts w:ascii="Arial Narrow" w:hAnsi="Arial Narrow"/>
        </w:rPr>
        <w:t xml:space="preserve">wedding party is more than one hour late without making contact with us, you will be considered a “no show”. This results in the client forfeiting all deposits and or payments for the contracted services, and is responsible for 100% of estimated amount of services. </w:t>
      </w:r>
    </w:p>
    <w:p w:rsidR="003B10C6" w:rsidRPr="003758E3" w:rsidRDefault="003B10C6" w:rsidP="003B10C6">
      <w:pPr>
        <w:jc w:val="center"/>
        <w:rPr>
          <w:rFonts w:ascii="Arial Narrow" w:hAnsi="Arial Narrow"/>
          <w:u w:val="single"/>
        </w:rPr>
      </w:pPr>
    </w:p>
    <w:p w:rsidR="003B10C6" w:rsidRPr="003758E3" w:rsidRDefault="003B10C6" w:rsidP="003B10C6">
      <w:pPr>
        <w:jc w:val="center"/>
        <w:rPr>
          <w:rFonts w:ascii="Arial Narrow" w:hAnsi="Arial Narrow"/>
          <w:u w:val="single"/>
        </w:rPr>
      </w:pPr>
      <w:r w:rsidRPr="003758E3">
        <w:rPr>
          <w:rFonts w:ascii="Arial Narrow" w:hAnsi="Arial Narrow"/>
          <w:u w:val="single"/>
        </w:rPr>
        <w:t>We apologize for any inconvenience but we must follow this policy out of respect for our stylist and other clients.</w:t>
      </w:r>
    </w:p>
    <w:p w:rsidR="003B10C6" w:rsidRPr="003758E3" w:rsidRDefault="003B10C6" w:rsidP="003B10C6">
      <w:pPr>
        <w:rPr>
          <w:rFonts w:ascii="Arial Narrow" w:hAnsi="Arial Narrow"/>
          <w:b/>
        </w:rPr>
      </w:pPr>
    </w:p>
    <w:p w:rsidR="003B10C6" w:rsidRPr="003758E3" w:rsidRDefault="003B10C6" w:rsidP="003B10C6">
      <w:pPr>
        <w:rPr>
          <w:rFonts w:ascii="Arial Narrow" w:hAnsi="Arial Narrow"/>
          <w:b/>
        </w:rPr>
      </w:pPr>
      <w:r w:rsidRPr="003758E3">
        <w:rPr>
          <w:rFonts w:ascii="Arial Narrow" w:hAnsi="Arial Narrow"/>
          <w:b/>
        </w:rPr>
        <w:t>I have read, understand and agree to the terms of this contract. Deposit is due upon submission of this document.</w:t>
      </w:r>
    </w:p>
    <w:p w:rsidR="003B10C6" w:rsidRPr="003758E3" w:rsidRDefault="003B10C6" w:rsidP="003B10C6">
      <w:pPr>
        <w:rPr>
          <w:rFonts w:ascii="Arial Narrow" w:hAnsi="Arial Narrow"/>
        </w:rPr>
      </w:pPr>
    </w:p>
    <w:p w:rsidR="003B10C6" w:rsidRPr="003758E3" w:rsidRDefault="003B10C6" w:rsidP="003B10C6">
      <w:pPr>
        <w:rPr>
          <w:rFonts w:ascii="Arial Narrow" w:hAnsi="Arial Narrow"/>
        </w:rPr>
      </w:pPr>
      <w:r w:rsidRPr="003758E3">
        <w:rPr>
          <w:rFonts w:ascii="Arial Narrow" w:hAnsi="Arial Narrow"/>
        </w:rPr>
        <w:t>Signature</w:t>
      </w:r>
      <w:proofErr w:type="gramStart"/>
      <w:r w:rsidRPr="003758E3">
        <w:rPr>
          <w:rFonts w:ascii="Arial Narrow" w:hAnsi="Arial Narrow"/>
        </w:rPr>
        <w:t>:_</w:t>
      </w:r>
      <w:proofErr w:type="gramEnd"/>
      <w:r w:rsidRPr="003758E3">
        <w:rPr>
          <w:rFonts w:ascii="Arial Narrow" w:hAnsi="Arial Narrow"/>
        </w:rPr>
        <w:t>______________________________ Date:____________</w:t>
      </w:r>
    </w:p>
    <w:p w:rsidR="003B10C6" w:rsidRPr="003758E3" w:rsidRDefault="003B10C6" w:rsidP="003B10C6">
      <w:pPr>
        <w:rPr>
          <w:rFonts w:ascii="Arial Narrow" w:hAnsi="Arial Narrow"/>
        </w:rPr>
      </w:pPr>
      <w:r w:rsidRPr="003758E3">
        <w:rPr>
          <w:rFonts w:ascii="Arial Narrow" w:hAnsi="Arial Narrow"/>
        </w:rPr>
        <w:t>Coordinator or Management Signature</w:t>
      </w:r>
      <w:proofErr w:type="gramStart"/>
      <w:r w:rsidRPr="003758E3">
        <w:rPr>
          <w:rFonts w:ascii="Arial Narrow" w:hAnsi="Arial Narrow"/>
        </w:rPr>
        <w:t>:_</w:t>
      </w:r>
      <w:proofErr w:type="gramEnd"/>
      <w:r w:rsidRPr="003758E3">
        <w:rPr>
          <w:rFonts w:ascii="Arial Narrow" w:hAnsi="Arial Narrow"/>
        </w:rPr>
        <w:t xml:space="preserve">_______________________ </w:t>
      </w:r>
    </w:p>
    <w:p w:rsidR="003B10C6" w:rsidRPr="003758E3" w:rsidRDefault="003B10C6" w:rsidP="003B10C6">
      <w:pPr>
        <w:rPr>
          <w:rFonts w:ascii="Arial Narrow" w:hAnsi="Arial Narrow"/>
        </w:rPr>
      </w:pPr>
    </w:p>
    <w:sectPr w:rsidR="003B10C6" w:rsidRPr="00375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6292"/>
    <w:multiLevelType w:val="hybridMultilevel"/>
    <w:tmpl w:val="73DAD63A"/>
    <w:lvl w:ilvl="0" w:tplc="76341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79"/>
    <w:rsid w:val="003758E3"/>
    <w:rsid w:val="003B10C6"/>
    <w:rsid w:val="0052098F"/>
    <w:rsid w:val="006E7C31"/>
    <w:rsid w:val="00700EC8"/>
    <w:rsid w:val="009F7996"/>
    <w:rsid w:val="00B12492"/>
    <w:rsid w:val="00BC7744"/>
    <w:rsid w:val="00D06779"/>
    <w:rsid w:val="00D54B38"/>
    <w:rsid w:val="00E22A4D"/>
    <w:rsid w:val="00E41E82"/>
    <w:rsid w:val="00EE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E82"/>
    <w:rPr>
      <w:color w:val="0000FF" w:themeColor="hyperlink"/>
      <w:u w:val="single"/>
    </w:rPr>
  </w:style>
  <w:style w:type="paragraph" w:styleId="ListParagraph">
    <w:name w:val="List Paragraph"/>
    <w:basedOn w:val="Normal"/>
    <w:uiPriority w:val="34"/>
    <w:qFormat/>
    <w:rsid w:val="003B1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E82"/>
    <w:rPr>
      <w:color w:val="0000FF" w:themeColor="hyperlink"/>
      <w:u w:val="single"/>
    </w:rPr>
  </w:style>
  <w:style w:type="paragraph" w:styleId="ListParagraph">
    <w:name w:val="List Paragraph"/>
    <w:basedOn w:val="Normal"/>
    <w:uiPriority w:val="34"/>
    <w:qFormat/>
    <w:rsid w:val="003B1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oouttx@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cp:lastModifiedBy>
  <cp:revision>4</cp:revision>
  <dcterms:created xsi:type="dcterms:W3CDTF">2016-12-12T04:24:00Z</dcterms:created>
  <dcterms:modified xsi:type="dcterms:W3CDTF">2016-12-12T06:33:00Z</dcterms:modified>
</cp:coreProperties>
</file>