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95D45A" w14:textId="77777777" w:rsidR="00F51829" w:rsidRPr="005A19DD" w:rsidRDefault="00F51829" w:rsidP="008C16AF">
      <w:pPr>
        <w:pStyle w:val="Title"/>
      </w:pPr>
      <w:r w:rsidRPr="005A19DD">
        <w:t>Monthly Information Package</w:t>
      </w:r>
    </w:p>
    <w:p w14:paraId="650059EF" w14:textId="77777777" w:rsidR="00F51829" w:rsidRPr="005A19DD" w:rsidRDefault="005E2EFC" w:rsidP="000009A1">
      <w:pPr>
        <w:pStyle w:val="Date"/>
      </w:pPr>
      <w:r>
        <w:t>February</w:t>
      </w:r>
      <w:r w:rsidR="006146AD" w:rsidRPr="005A19DD">
        <w:t xml:space="preserve"> </w:t>
      </w:r>
      <w:r w:rsidR="00F51829" w:rsidRPr="005A19DD">
        <w:t>20</w:t>
      </w:r>
      <w:r w:rsidR="00D03D58">
        <w:t>21</w:t>
      </w:r>
    </w:p>
    <w:p w14:paraId="59870C7A" w14:textId="77777777" w:rsidR="00030925" w:rsidRPr="005A19DD" w:rsidRDefault="00030925" w:rsidP="000009A1">
      <w:pPr>
        <w:pStyle w:val="TOCH"/>
      </w:pPr>
      <w:r w:rsidRPr="005A19DD">
        <w:t>Columns</w:t>
      </w:r>
      <w:r w:rsidR="0020737F" w:rsidRPr="005A19DD">
        <w:t xml:space="preserve"> &amp; Features</w:t>
      </w:r>
    </w:p>
    <w:p w14:paraId="2CF67851" w14:textId="77777777" w:rsidR="009A17E1" w:rsidRDefault="0053213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US"/>
        </w:rPr>
      </w:pPr>
      <w:hyperlink w:anchor="_Toc57705489" w:history="1">
        <w:r w:rsidR="009A17E1" w:rsidRPr="00194400">
          <w:rPr>
            <w:rStyle w:val="Hyperlink"/>
            <w:noProof/>
          </w:rPr>
          <w:t>your newborn and their social security number</w:t>
        </w:r>
        <w:r w:rsidR="009A17E1">
          <w:rPr>
            <w:noProof/>
            <w:webHidden/>
          </w:rPr>
          <w:tab/>
        </w:r>
        <w:r w:rsidR="009A17E1">
          <w:rPr>
            <w:noProof/>
            <w:webHidden/>
          </w:rPr>
          <w:fldChar w:fldCharType="begin"/>
        </w:r>
        <w:r w:rsidR="009A17E1">
          <w:rPr>
            <w:noProof/>
            <w:webHidden/>
          </w:rPr>
          <w:instrText xml:space="preserve"> PAGEREF _Toc57705489 \h </w:instrText>
        </w:r>
        <w:r w:rsidR="009A17E1">
          <w:rPr>
            <w:noProof/>
            <w:webHidden/>
          </w:rPr>
        </w:r>
        <w:r w:rsidR="009A17E1">
          <w:rPr>
            <w:noProof/>
            <w:webHidden/>
          </w:rPr>
          <w:fldChar w:fldCharType="separate"/>
        </w:r>
        <w:r w:rsidR="009A17E1">
          <w:rPr>
            <w:noProof/>
            <w:webHidden/>
          </w:rPr>
          <w:t>2</w:t>
        </w:r>
        <w:r w:rsidR="009A17E1">
          <w:rPr>
            <w:noProof/>
            <w:webHidden/>
          </w:rPr>
          <w:fldChar w:fldCharType="end"/>
        </w:r>
      </w:hyperlink>
    </w:p>
    <w:p w14:paraId="067286A8" w14:textId="77777777" w:rsidR="009A17E1" w:rsidRDefault="0053213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US"/>
        </w:rPr>
      </w:pPr>
      <w:hyperlink w:anchor="_Toc57705490" w:history="1">
        <w:r w:rsidR="009A17E1" w:rsidRPr="00194400">
          <w:rPr>
            <w:rStyle w:val="Hyperlink"/>
            <w:noProof/>
          </w:rPr>
          <w:t>workers in your home and social security</w:t>
        </w:r>
        <w:r w:rsidR="009A17E1">
          <w:rPr>
            <w:noProof/>
            <w:webHidden/>
          </w:rPr>
          <w:tab/>
          <w:t>4</w:t>
        </w:r>
      </w:hyperlink>
    </w:p>
    <w:p w14:paraId="72A49C97" w14:textId="77777777" w:rsidR="009A17E1" w:rsidRDefault="0053213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US"/>
        </w:rPr>
      </w:pPr>
      <w:hyperlink w:anchor="_Toc57705491" w:history="1">
        <w:r w:rsidR="009A17E1" w:rsidRPr="00194400">
          <w:rPr>
            <w:rStyle w:val="Hyperlink"/>
            <w:noProof/>
          </w:rPr>
          <w:t>get Your Social Security Benefit Statement (SSA-1099 / SSA-1042S)</w:t>
        </w:r>
        <w:r w:rsidR="009A17E1">
          <w:rPr>
            <w:noProof/>
            <w:webHidden/>
          </w:rPr>
          <w:tab/>
          <w:t>5</w:t>
        </w:r>
      </w:hyperlink>
    </w:p>
    <w:p w14:paraId="30184A96" w14:textId="77777777" w:rsidR="009A17E1" w:rsidRDefault="0053213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US"/>
        </w:rPr>
      </w:pPr>
      <w:hyperlink w:anchor="_Toc57705492" w:history="1">
        <w:r w:rsidR="009A17E1" w:rsidRPr="00194400">
          <w:rPr>
            <w:rStyle w:val="Hyperlink"/>
            <w:noProof/>
          </w:rPr>
          <w:t>making the most of america saves week</w:t>
        </w:r>
        <w:r w:rsidR="009A17E1">
          <w:rPr>
            <w:noProof/>
            <w:webHidden/>
          </w:rPr>
          <w:tab/>
          <w:t>7</w:t>
        </w:r>
      </w:hyperlink>
    </w:p>
    <w:p w14:paraId="2EF22E8A" w14:textId="77777777" w:rsidR="009A17E1" w:rsidRDefault="00532131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lang w:eastAsia="en-US"/>
        </w:rPr>
      </w:pPr>
      <w:hyperlink w:anchor="_Toc57705493" w:history="1">
        <w:r w:rsidR="00D17037">
          <w:rPr>
            <w:rStyle w:val="Hyperlink"/>
            <w:noProof/>
          </w:rPr>
          <w:t>MY SOCIAL SECURITY, it’s NOT JUST FOR RETIREES</w:t>
        </w:r>
        <w:r w:rsidR="009A17E1">
          <w:rPr>
            <w:noProof/>
            <w:webHidden/>
          </w:rPr>
          <w:tab/>
          <w:t>9</w:t>
        </w:r>
      </w:hyperlink>
    </w:p>
    <w:p w14:paraId="1BF03A01" w14:textId="77777777" w:rsidR="002A5C36" w:rsidRPr="005A19DD" w:rsidRDefault="000B13EC" w:rsidP="0020737F">
      <w:pPr>
        <w:pStyle w:val="Disclaimer"/>
      </w:pPr>
      <w:r w:rsidRPr="005A19DD">
        <w:t>Pro</w:t>
      </w:r>
      <w:r w:rsidR="00AE32B7" w:rsidRPr="005A19DD">
        <w:t>duced at U.S. taxpayer expense.</w:t>
      </w:r>
    </w:p>
    <w:p w14:paraId="69EDF1FB" w14:textId="77777777" w:rsidR="00B7615F" w:rsidRDefault="00B7615F" w:rsidP="00B7615F">
      <w:pPr>
        <w:pStyle w:val="Column"/>
      </w:pPr>
      <w:r>
        <w:lastRenderedPageBreak/>
        <w:t>Social Security Column</w:t>
      </w:r>
    </w:p>
    <w:p w14:paraId="68691E2C" w14:textId="77777777" w:rsidR="00B7615F" w:rsidRDefault="00B7615F" w:rsidP="00B7615F">
      <w:pPr>
        <w:pStyle w:val="Heading1"/>
      </w:pPr>
      <w:bookmarkStart w:id="0" w:name="_Toc57705489"/>
      <w:bookmarkStart w:id="1" w:name="_Toc31718035"/>
      <w:r>
        <w:t>your newborn and their social security number</w:t>
      </w:r>
      <w:bookmarkEnd w:id="0"/>
      <w:r>
        <w:t xml:space="preserve"> </w:t>
      </w:r>
      <w:bookmarkEnd w:id="1"/>
    </w:p>
    <w:p w14:paraId="23B75EB8" w14:textId="77777777" w:rsidR="00B7615F" w:rsidRDefault="00021A28" w:rsidP="00B7615F">
      <w:pPr>
        <w:pStyle w:val="byline"/>
      </w:pPr>
      <w:r>
        <w:t>By Lizna Odhwani</w:t>
      </w:r>
    </w:p>
    <w:p w14:paraId="4CB97F6D" w14:textId="77777777" w:rsidR="00B7615F" w:rsidRDefault="00021A28" w:rsidP="00B7615F">
      <w:pPr>
        <w:pStyle w:val="byline"/>
      </w:pPr>
      <w:r>
        <w:t>Social Security Public Affairs Specialist in Virginia</w:t>
      </w:r>
    </w:p>
    <w:p w14:paraId="035A567D" w14:textId="77777777" w:rsidR="00543C91" w:rsidRDefault="00227FE5" w:rsidP="00B7615F">
      <w:pPr>
        <w:pStyle w:val="Body"/>
        <w:rPr>
          <w:color w:val="000000"/>
        </w:rPr>
      </w:pPr>
      <w:r>
        <w:rPr>
          <w:noProof/>
          <w:lang w:val="es-US" w:eastAsia="es-US"/>
        </w:rPr>
        <w:drawing>
          <wp:inline distT="0" distB="0" distL="0" distR="0" wp14:anchorId="3B48E633" wp14:editId="76B408C4">
            <wp:extent cx="3366135" cy="2524760"/>
            <wp:effectExtent l="0" t="0" r="5715" b="8890"/>
            <wp:docPr id="1" name="Picture 1" descr="Mother tickling baby on b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her tickling baby on bed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49D60" w14:textId="77777777" w:rsidR="00B7615F" w:rsidRDefault="00B7615F" w:rsidP="00B7615F">
      <w:pPr>
        <w:pStyle w:val="Body"/>
      </w:pPr>
      <w:r>
        <w:rPr>
          <w:color w:val="000000"/>
        </w:rPr>
        <w:t xml:space="preserve">Getting your </w:t>
      </w:r>
      <w:proofErr w:type="gramStart"/>
      <w:r>
        <w:rPr>
          <w:color w:val="000000"/>
        </w:rPr>
        <w:t>newborn</w:t>
      </w:r>
      <w:proofErr w:type="gramEnd"/>
      <w:r>
        <w:rPr>
          <w:color w:val="000000"/>
        </w:rPr>
        <w:t xml:space="preserve"> a </w:t>
      </w:r>
      <w:r w:rsidRPr="008A28B8">
        <w:t xml:space="preserve">Social Security </w:t>
      </w:r>
      <w:r w:rsidR="00CA4763">
        <w:t>n</w:t>
      </w:r>
      <w:r w:rsidRPr="008A28B8">
        <w:t>umber</w:t>
      </w:r>
      <w:r>
        <w:t xml:space="preserve"> is important</w:t>
      </w:r>
      <w:r w:rsidR="00711EA9">
        <w:t xml:space="preserve"> for their future</w:t>
      </w:r>
      <w:r w:rsidRPr="008A28B8">
        <w:t xml:space="preserve">. </w:t>
      </w:r>
      <w:r>
        <w:t xml:space="preserve"> If your child is born in a hospital, t</w:t>
      </w:r>
      <w:r w:rsidRPr="008A28B8">
        <w:t xml:space="preserve">he easiest </w:t>
      </w:r>
      <w:r>
        <w:t>way</w:t>
      </w:r>
      <w:r w:rsidRPr="008A28B8">
        <w:t xml:space="preserve"> to </w:t>
      </w:r>
      <w:r w:rsidR="006C7099">
        <w:t xml:space="preserve">apply for </w:t>
      </w:r>
      <w:r>
        <w:t xml:space="preserve">a Social Security </w:t>
      </w:r>
      <w:r w:rsidR="00CA4763">
        <w:t>n</w:t>
      </w:r>
      <w:r>
        <w:t>umber is</w:t>
      </w:r>
      <w:r w:rsidRPr="008A28B8">
        <w:t xml:space="preserve"> </w:t>
      </w:r>
      <w:r w:rsidR="00094A94">
        <w:t>right at the hospital</w:t>
      </w:r>
      <w:r w:rsidRPr="008A28B8">
        <w:t>.</w:t>
      </w:r>
      <w:r>
        <w:t xml:space="preserve"> </w:t>
      </w:r>
      <w:r w:rsidRPr="008A28B8">
        <w:t xml:space="preserve"> </w:t>
      </w:r>
    </w:p>
    <w:p w14:paraId="1B064CE9" w14:textId="77777777" w:rsidR="00B7615F" w:rsidRDefault="00B7615F" w:rsidP="00B7615F">
      <w:pPr>
        <w:pStyle w:val="Body"/>
      </w:pPr>
      <w:r w:rsidRPr="00B538E9">
        <w:t xml:space="preserve">When you give information for your </w:t>
      </w:r>
      <w:r>
        <w:t>child’s</w:t>
      </w:r>
      <w:r w:rsidRPr="00B538E9">
        <w:t xml:space="preserve"> birth certificate</w:t>
      </w:r>
      <w:r>
        <w:t xml:space="preserve"> at the hospital</w:t>
      </w:r>
      <w:r w:rsidRPr="00B538E9">
        <w:t xml:space="preserve">, you’ll be asked whether you want to apply for a Social Security </w:t>
      </w:r>
      <w:r w:rsidR="00F5075F">
        <w:t>n</w:t>
      </w:r>
      <w:r w:rsidR="00F5075F" w:rsidRPr="00B538E9">
        <w:t xml:space="preserve">umber </w:t>
      </w:r>
      <w:r w:rsidRPr="00B538E9">
        <w:t xml:space="preserve">for your </w:t>
      </w:r>
      <w:r>
        <w:t>child</w:t>
      </w:r>
      <w:r w:rsidRPr="00B538E9">
        <w:t xml:space="preserve">. </w:t>
      </w:r>
      <w:r>
        <w:t xml:space="preserve"> </w:t>
      </w:r>
      <w:r w:rsidRPr="00B538E9">
        <w:t xml:space="preserve">If you say “yes,” you </w:t>
      </w:r>
      <w:r w:rsidR="006C7099">
        <w:t xml:space="preserve">will be asked </w:t>
      </w:r>
      <w:r w:rsidRPr="00B538E9">
        <w:t xml:space="preserve">to provide both parents’ Social Security </w:t>
      </w:r>
      <w:r w:rsidR="006C7099">
        <w:t>n</w:t>
      </w:r>
      <w:r w:rsidRPr="00B538E9">
        <w:t>umbers</w:t>
      </w:r>
      <w:r>
        <w:t>,</w:t>
      </w:r>
      <w:r w:rsidRPr="00B538E9">
        <w:t xml:space="preserve"> if you can. </w:t>
      </w:r>
      <w:r>
        <w:t xml:space="preserve"> </w:t>
      </w:r>
      <w:r w:rsidRPr="00B538E9">
        <w:t xml:space="preserve">Even if you don’t know both parents’ Social Security </w:t>
      </w:r>
      <w:r w:rsidR="006C7099">
        <w:t>n</w:t>
      </w:r>
      <w:r w:rsidRPr="00B538E9">
        <w:t>u</w:t>
      </w:r>
      <w:r>
        <w:t xml:space="preserve">mbers, you </w:t>
      </w:r>
      <w:r w:rsidRPr="00B538E9">
        <w:t xml:space="preserve">can </w:t>
      </w:r>
      <w:r>
        <w:t xml:space="preserve">still </w:t>
      </w:r>
      <w:r w:rsidRPr="00B538E9">
        <w:t>apply for a number for your child.</w:t>
      </w:r>
    </w:p>
    <w:p w14:paraId="5BC142BC" w14:textId="77777777" w:rsidR="00B7615F" w:rsidRPr="008A28B8" w:rsidRDefault="00B7615F" w:rsidP="00B7615F">
      <w:pPr>
        <w:pStyle w:val="Body"/>
      </w:pPr>
      <w:r>
        <w:t xml:space="preserve">There are many reasons why your child should have a Social Security </w:t>
      </w:r>
      <w:r w:rsidR="006C7099">
        <w:t>n</w:t>
      </w:r>
      <w:r>
        <w:t xml:space="preserve">umber.  </w:t>
      </w:r>
      <w:r w:rsidRPr="008A28B8">
        <w:t xml:space="preserve">You need a Social Security </w:t>
      </w:r>
      <w:r w:rsidR="006C7099">
        <w:t>n</w:t>
      </w:r>
      <w:r w:rsidRPr="008A28B8">
        <w:t xml:space="preserve">umber to claim your child as a dependent on your income tax return. </w:t>
      </w:r>
      <w:r>
        <w:t xml:space="preserve"> </w:t>
      </w:r>
      <w:r w:rsidRPr="008A28B8">
        <w:t>Your child may also need a number if you plan to</w:t>
      </w:r>
      <w:r w:rsidR="00F5075F">
        <w:t xml:space="preserve"> do the following for your child</w:t>
      </w:r>
      <w:r w:rsidRPr="008A28B8">
        <w:t xml:space="preserve">: </w:t>
      </w:r>
    </w:p>
    <w:p w14:paraId="202A1A10" w14:textId="77777777" w:rsidR="00B7615F" w:rsidRPr="008A28B8" w:rsidRDefault="00B7615F" w:rsidP="00B7615F">
      <w:pPr>
        <w:pStyle w:val="ListBullet1"/>
      </w:pPr>
      <w:r w:rsidRPr="008A28B8">
        <w:t>Open a bank account</w:t>
      </w:r>
      <w:r>
        <w:t>.</w:t>
      </w:r>
    </w:p>
    <w:p w14:paraId="0A36A3A5" w14:textId="77777777" w:rsidR="00B7615F" w:rsidRPr="008A28B8" w:rsidRDefault="00B7615F" w:rsidP="00B7615F">
      <w:pPr>
        <w:pStyle w:val="ListBullet1"/>
      </w:pPr>
      <w:r>
        <w:t>Buy savings bonds.</w:t>
      </w:r>
      <w:r w:rsidRPr="008A28B8">
        <w:t xml:space="preserve"> </w:t>
      </w:r>
    </w:p>
    <w:p w14:paraId="6D309D85" w14:textId="77777777" w:rsidR="00B7615F" w:rsidRPr="008A28B8" w:rsidRDefault="00B7615F" w:rsidP="00B7615F">
      <w:pPr>
        <w:pStyle w:val="ListBullet1"/>
      </w:pPr>
      <w:r w:rsidRPr="008A28B8">
        <w:t>Get</w:t>
      </w:r>
      <w:r>
        <w:t xml:space="preserve"> medical coverage.</w:t>
      </w:r>
      <w:r w:rsidRPr="008A28B8">
        <w:t xml:space="preserve"> </w:t>
      </w:r>
    </w:p>
    <w:p w14:paraId="7D17FA70" w14:textId="77777777" w:rsidR="00B7615F" w:rsidRPr="008A28B8" w:rsidRDefault="00B7615F" w:rsidP="00B7615F">
      <w:pPr>
        <w:pStyle w:val="ListBullet1"/>
      </w:pPr>
      <w:r w:rsidRPr="008A28B8">
        <w:lastRenderedPageBreak/>
        <w:t xml:space="preserve">Apply for government services. </w:t>
      </w:r>
    </w:p>
    <w:p w14:paraId="1BEF9619" w14:textId="77777777" w:rsidR="00B7615F" w:rsidRDefault="00B7615F" w:rsidP="00B7615F">
      <w:pPr>
        <w:pStyle w:val="Body"/>
      </w:pPr>
      <w:r>
        <w:t xml:space="preserve">You can </w:t>
      </w:r>
      <w:r w:rsidR="00961EEB">
        <w:t>find more information by reading</w:t>
      </w:r>
      <w:r>
        <w:t xml:space="preserve"> </w:t>
      </w:r>
      <w:r w:rsidRPr="00543C91">
        <w:rPr>
          <w:i/>
        </w:rPr>
        <w:t xml:space="preserve">Social Security </w:t>
      </w:r>
      <w:r w:rsidR="006D5D08">
        <w:rPr>
          <w:i/>
        </w:rPr>
        <w:t>N</w:t>
      </w:r>
      <w:r w:rsidRPr="00543C91">
        <w:rPr>
          <w:i/>
        </w:rPr>
        <w:t xml:space="preserve">umbers for </w:t>
      </w:r>
      <w:r w:rsidR="006D5D08">
        <w:rPr>
          <w:i/>
        </w:rPr>
        <w:t>C</w:t>
      </w:r>
      <w:r w:rsidRPr="00543C91">
        <w:rPr>
          <w:i/>
        </w:rPr>
        <w:t>hildren</w:t>
      </w:r>
      <w:r>
        <w:t xml:space="preserve"> at </w:t>
      </w:r>
      <w:hyperlink r:id="rId12" w:history="1">
        <w:r w:rsidRPr="007701F0">
          <w:rPr>
            <w:rStyle w:val="Hyperlink"/>
            <w:spacing w:val="2"/>
          </w:rPr>
          <w:t>www.</w:t>
        </w:r>
        <w:r>
          <w:rPr>
            <w:rStyle w:val="Hyperlink"/>
            <w:spacing w:val="2"/>
          </w:rPr>
          <w:t>ssa.gov</w:t>
        </w:r>
        <w:r w:rsidRPr="007701F0">
          <w:rPr>
            <w:rStyle w:val="Hyperlink"/>
            <w:spacing w:val="2"/>
          </w:rPr>
          <w:t>/pubs/EN-05-10023.pdf</w:t>
        </w:r>
      </w:hyperlink>
      <w:r w:rsidRPr="00EB01C3">
        <w:rPr>
          <w:color w:val="212121"/>
          <w:spacing w:val="2"/>
        </w:rPr>
        <w:t>.</w:t>
      </w:r>
    </w:p>
    <w:p w14:paraId="515DF6DA" w14:textId="77777777" w:rsidR="00B7615F" w:rsidRDefault="00711EA9" w:rsidP="00B7615F">
      <w:pPr>
        <w:pStyle w:val="Body"/>
      </w:pPr>
      <w:r>
        <w:t>Please s</w:t>
      </w:r>
      <w:r w:rsidR="00B7615F">
        <w:t xml:space="preserve">hare this information with people who are expecting a child.  Applying for a Social Security </w:t>
      </w:r>
      <w:r w:rsidR="00C92B3E">
        <w:t xml:space="preserve">number </w:t>
      </w:r>
      <w:r w:rsidR="00B7615F">
        <w:t xml:space="preserve">at the hospital will save them time and let them focus on the new member of their family. </w:t>
      </w:r>
    </w:p>
    <w:p w14:paraId="1CD3E4C3" w14:textId="77777777" w:rsidR="00B7615F" w:rsidRPr="00B538E9" w:rsidRDefault="00B7615F" w:rsidP="00B7615F">
      <w:pPr>
        <w:pStyle w:val="Body"/>
        <w:jc w:val="center"/>
      </w:pPr>
      <w:r>
        <w:t># # #</w:t>
      </w:r>
    </w:p>
    <w:p w14:paraId="07FBBEF8" w14:textId="77777777" w:rsidR="004E2E26" w:rsidRDefault="004E2E26" w:rsidP="004E2E26">
      <w:pPr>
        <w:pStyle w:val="Column"/>
      </w:pPr>
      <w:r>
        <w:lastRenderedPageBreak/>
        <w:t>Social Security Column</w:t>
      </w:r>
    </w:p>
    <w:p w14:paraId="5FD9F76D" w14:textId="77777777" w:rsidR="004E2E26" w:rsidRDefault="004E2E26" w:rsidP="004E2E26">
      <w:pPr>
        <w:pStyle w:val="Heading1"/>
      </w:pPr>
      <w:bookmarkStart w:id="2" w:name="_Toc57705490"/>
      <w:bookmarkStart w:id="3" w:name="_Toc31718034"/>
      <w:r>
        <w:t>workers in your home and social security</w:t>
      </w:r>
      <w:bookmarkEnd w:id="2"/>
      <w:r>
        <w:t xml:space="preserve"> </w:t>
      </w:r>
      <w:bookmarkEnd w:id="3"/>
    </w:p>
    <w:p w14:paraId="47F5E770" w14:textId="77777777" w:rsidR="004E2E26" w:rsidRDefault="00021A28" w:rsidP="004E2E26">
      <w:pPr>
        <w:pStyle w:val="byline"/>
      </w:pPr>
      <w:r>
        <w:t>By Lizna Odhwani</w:t>
      </w:r>
    </w:p>
    <w:p w14:paraId="3FBCA188" w14:textId="77777777" w:rsidR="004E2E26" w:rsidRDefault="00021A28" w:rsidP="004E2E26">
      <w:pPr>
        <w:pStyle w:val="byline"/>
      </w:pPr>
      <w:r>
        <w:t>Social Security Public Affairs Specialist in Virginia</w:t>
      </w:r>
    </w:p>
    <w:p w14:paraId="428DC32F" w14:textId="77777777" w:rsidR="004E2E26" w:rsidRDefault="00227FE5" w:rsidP="004E2E26">
      <w:pPr>
        <w:pStyle w:val="byline"/>
      </w:pPr>
      <w:r>
        <w:rPr>
          <w:noProof/>
          <w:lang w:val="es-US" w:eastAsia="es-US"/>
        </w:rPr>
        <w:drawing>
          <wp:inline distT="0" distB="0" distL="0" distR="0" wp14:anchorId="73C14A06" wp14:editId="5941CE13">
            <wp:extent cx="3399155" cy="2557780"/>
            <wp:effectExtent l="0" t="0" r="0" b="0"/>
            <wp:docPr id="2" name="Picture 2" descr="Smiling worker inside kitchen iroming clothes with home owner smiling next to 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iling worker inside kitchen iroming clothes with home owner smiling next to her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5C7AD" w14:textId="77777777" w:rsidR="004E2E26" w:rsidRPr="00BF765E" w:rsidRDefault="004E2E26" w:rsidP="004E2E26">
      <w:pPr>
        <w:pStyle w:val="Body"/>
      </w:pPr>
      <w:r>
        <w:br/>
      </w:r>
      <w:r w:rsidRPr="00BF765E">
        <w:t>Do you plan to pay a cleaning person, cook, gardener, babysitter</w:t>
      </w:r>
      <w:r>
        <w:t>,</w:t>
      </w:r>
      <w:r w:rsidRPr="00BF765E">
        <w:t xml:space="preserve"> or other household worker at least </w:t>
      </w:r>
      <w:r w:rsidRPr="00A163C4">
        <w:t>$2,</w:t>
      </w:r>
      <w:r w:rsidR="00A163C4" w:rsidRPr="00A163C4">
        <w:t>3</w:t>
      </w:r>
      <w:r w:rsidRPr="00A163C4">
        <w:t>00</w:t>
      </w:r>
      <w:r w:rsidRPr="00BF765E">
        <w:t xml:space="preserve"> in 202</w:t>
      </w:r>
      <w:r w:rsidR="00832EE6">
        <w:t>1</w:t>
      </w:r>
      <w:r w:rsidRPr="00BF765E">
        <w:t xml:space="preserve">? </w:t>
      </w:r>
      <w:r>
        <w:t xml:space="preserve"> </w:t>
      </w:r>
      <w:r w:rsidRPr="00BF765E">
        <w:t xml:space="preserve">This </w:t>
      </w:r>
      <w:r>
        <w:t xml:space="preserve">amount </w:t>
      </w:r>
      <w:r w:rsidRPr="00BF765E">
        <w:t xml:space="preserve">includes any cash you pay for your household employee’s transportation, meals, and housing. </w:t>
      </w:r>
      <w:r>
        <w:t xml:space="preserve"> </w:t>
      </w:r>
      <w:r w:rsidRPr="00BF765E">
        <w:t xml:space="preserve">If you will pay at least </w:t>
      </w:r>
      <w:r w:rsidRPr="00A163C4">
        <w:t>$2,</w:t>
      </w:r>
      <w:r w:rsidR="00A163C4" w:rsidRPr="00A163C4">
        <w:t>3</w:t>
      </w:r>
      <w:r w:rsidRPr="00A163C4">
        <w:t>00</w:t>
      </w:r>
      <w:r w:rsidRPr="00BF765E">
        <w:t xml:space="preserve"> to one person, you have some additional financial responsibilities. </w:t>
      </w:r>
    </w:p>
    <w:p w14:paraId="4E4A1D60" w14:textId="77777777" w:rsidR="004E2E26" w:rsidRPr="00BF765E" w:rsidRDefault="004E2E26" w:rsidP="004E2E26">
      <w:pPr>
        <w:pStyle w:val="Body"/>
      </w:pPr>
      <w:r w:rsidRPr="00BF765E">
        <w:t>When you pay at least $2,</w:t>
      </w:r>
      <w:r w:rsidR="000B5B52">
        <w:t>3</w:t>
      </w:r>
      <w:r w:rsidRPr="00BF765E">
        <w:t xml:space="preserve">00 in wages to a household worker, you must do all of the following: </w:t>
      </w:r>
    </w:p>
    <w:p w14:paraId="0C55CA70" w14:textId="77777777" w:rsidR="004E2E26" w:rsidRPr="00BF765E" w:rsidRDefault="004E2E26" w:rsidP="004E2E26">
      <w:pPr>
        <w:pStyle w:val="ListBullet1"/>
      </w:pPr>
      <w:r w:rsidRPr="00BF765E">
        <w:t xml:space="preserve">Deduct Social Security and Medicare taxes from those wages. </w:t>
      </w:r>
    </w:p>
    <w:p w14:paraId="5243E701" w14:textId="77777777" w:rsidR="004E2E26" w:rsidRPr="00BF765E" w:rsidRDefault="004E2E26" w:rsidP="004E2E26">
      <w:pPr>
        <w:pStyle w:val="ListBullet1"/>
      </w:pPr>
      <w:r w:rsidRPr="00BF765E">
        <w:t xml:space="preserve">Pay these taxes to the Internal Revenue Service. </w:t>
      </w:r>
    </w:p>
    <w:p w14:paraId="1201F3AC" w14:textId="77777777" w:rsidR="004E2E26" w:rsidRPr="00BF765E" w:rsidRDefault="004E2E26" w:rsidP="004E2E26">
      <w:pPr>
        <w:pStyle w:val="ListBullet1"/>
      </w:pPr>
      <w:r w:rsidRPr="00BF765E">
        <w:t xml:space="preserve">Report the wages to Social Security. </w:t>
      </w:r>
    </w:p>
    <w:p w14:paraId="6FEDCCF2" w14:textId="77777777" w:rsidR="004E2E26" w:rsidRPr="00BF765E" w:rsidRDefault="004E2E26" w:rsidP="004E2E26">
      <w:pPr>
        <w:pStyle w:val="Body"/>
      </w:pPr>
      <w:r w:rsidRPr="00BF765E">
        <w:t>For every $2,</w:t>
      </w:r>
      <w:r w:rsidR="000B5B52">
        <w:t>3</w:t>
      </w:r>
      <w:r w:rsidRPr="00BF765E">
        <w:t xml:space="preserve">00 in wages, most household employees earn credits toward Social Security benefits and Medicare coverage. </w:t>
      </w:r>
      <w:r>
        <w:t xml:space="preserve"> </w:t>
      </w:r>
      <w:r w:rsidRPr="00BF765E">
        <w:t>Generally, people need 10 years of work</w:t>
      </w:r>
      <w:r>
        <w:t xml:space="preserve"> </w:t>
      </w:r>
      <w:r w:rsidRPr="00BF765E">
        <w:t xml:space="preserve">to qualify for: </w:t>
      </w:r>
    </w:p>
    <w:p w14:paraId="10DC5A5A" w14:textId="77777777" w:rsidR="004E2E26" w:rsidRPr="00BF765E" w:rsidRDefault="004E2E26" w:rsidP="004E2E26">
      <w:pPr>
        <w:pStyle w:val="ListBullet1"/>
      </w:pPr>
      <w:r w:rsidRPr="00BF765E">
        <w:t xml:space="preserve">Retirement benefits (as early as age 62). </w:t>
      </w:r>
    </w:p>
    <w:p w14:paraId="7082DAAD" w14:textId="77777777" w:rsidR="004E2E26" w:rsidRPr="00BF765E" w:rsidRDefault="004E2E26" w:rsidP="004E2E26">
      <w:pPr>
        <w:pStyle w:val="ListBullet1"/>
      </w:pPr>
      <w:r w:rsidRPr="00BF765E">
        <w:t xml:space="preserve">Disability benefits for the worker and the worker’s dependents. </w:t>
      </w:r>
    </w:p>
    <w:p w14:paraId="670C1096" w14:textId="77777777" w:rsidR="004E2E26" w:rsidRPr="00BF765E" w:rsidRDefault="004E2E26" w:rsidP="004E2E26">
      <w:pPr>
        <w:pStyle w:val="ListBullet1"/>
      </w:pPr>
      <w:r w:rsidRPr="00BF765E">
        <w:t xml:space="preserve">Survivors benefits for the worker’s family. </w:t>
      </w:r>
    </w:p>
    <w:p w14:paraId="54E54081" w14:textId="77777777" w:rsidR="004E2E26" w:rsidRPr="00BF765E" w:rsidRDefault="004E2E26" w:rsidP="004E2E26">
      <w:pPr>
        <w:pStyle w:val="ListBullet1"/>
      </w:pPr>
      <w:r w:rsidRPr="00BF765E">
        <w:t xml:space="preserve">Medicare benefits. </w:t>
      </w:r>
    </w:p>
    <w:p w14:paraId="79E871EC" w14:textId="77777777" w:rsidR="004E2E26" w:rsidRPr="00BF765E" w:rsidRDefault="004E2E26" w:rsidP="004E2E26">
      <w:pPr>
        <w:pStyle w:val="Body"/>
        <w:rPr>
          <w:rFonts w:eastAsiaTheme="minorHAnsi"/>
          <w:color w:val="000000"/>
          <w:lang w:eastAsia="en-US"/>
        </w:rPr>
      </w:pPr>
      <w:r w:rsidRPr="00BF765E">
        <w:t xml:space="preserve">You can learn more about reporting household worker income </w:t>
      </w:r>
      <w:r w:rsidR="00961EEB">
        <w:t xml:space="preserve">by reading </w:t>
      </w:r>
      <w:r w:rsidR="00961EEB" w:rsidRPr="00543C91">
        <w:rPr>
          <w:i/>
        </w:rPr>
        <w:t>Household Workers</w:t>
      </w:r>
      <w:r w:rsidR="00961EEB">
        <w:t xml:space="preserve"> </w:t>
      </w:r>
      <w:r w:rsidRPr="00BF765E">
        <w:t xml:space="preserve">at </w:t>
      </w:r>
      <w:hyperlink r:id="rId14" w:history="1">
        <w:r w:rsidRPr="00BF765E">
          <w:rPr>
            <w:rStyle w:val="Hyperlink"/>
            <w:rFonts w:eastAsiaTheme="minorHAnsi"/>
            <w:lang w:eastAsia="en-US"/>
          </w:rPr>
          <w:t>www.</w:t>
        </w:r>
        <w:r>
          <w:rPr>
            <w:rStyle w:val="Hyperlink"/>
            <w:rFonts w:eastAsiaTheme="minorHAnsi"/>
            <w:lang w:eastAsia="en-US"/>
          </w:rPr>
          <w:t>ssa.gov</w:t>
        </w:r>
        <w:r w:rsidRPr="00BF765E">
          <w:rPr>
            <w:rStyle w:val="Hyperlink"/>
            <w:rFonts w:eastAsiaTheme="minorHAnsi"/>
            <w:lang w:eastAsia="en-US"/>
          </w:rPr>
          <w:t>/pubs/EN-05-10021.pdf</w:t>
        </w:r>
      </w:hyperlink>
      <w:r w:rsidRPr="00BF765E">
        <w:rPr>
          <w:rFonts w:eastAsiaTheme="minorHAnsi"/>
          <w:color w:val="000000"/>
          <w:lang w:eastAsia="en-US"/>
        </w:rPr>
        <w:t xml:space="preserve">. </w:t>
      </w:r>
    </w:p>
    <w:p w14:paraId="65675B80" w14:textId="77777777" w:rsidR="004E2E26" w:rsidRDefault="004E2E26" w:rsidP="004E2E26">
      <w:pPr>
        <w:pStyle w:val="Body"/>
        <w:jc w:val="center"/>
        <w:rPr>
          <w:rFonts w:eastAsia="Times New Roman"/>
          <w:szCs w:val="20"/>
          <w:lang w:eastAsia="en-US"/>
        </w:rPr>
      </w:pPr>
      <w:r>
        <w:t># # #</w:t>
      </w:r>
    </w:p>
    <w:p w14:paraId="492E2593" w14:textId="77777777" w:rsidR="0021752B" w:rsidRPr="005A19DD" w:rsidRDefault="0021752B" w:rsidP="0021752B">
      <w:pPr>
        <w:pStyle w:val="Column"/>
      </w:pPr>
      <w:r w:rsidRPr="005A19DD">
        <w:t>Social Security Column</w:t>
      </w:r>
    </w:p>
    <w:p w14:paraId="0A645DB6" w14:textId="77777777" w:rsidR="0021752B" w:rsidRDefault="0021752B" w:rsidP="0021752B">
      <w:pPr>
        <w:pStyle w:val="Heading1"/>
        <w:rPr>
          <w:rFonts w:ascii="Arial" w:hAnsi="Arial" w:cs="Arial"/>
          <w:b/>
        </w:rPr>
      </w:pPr>
      <w:bookmarkStart w:id="4" w:name="_Toc532892414"/>
      <w:bookmarkStart w:id="5" w:name="_Toc29465958"/>
      <w:bookmarkStart w:id="6" w:name="_Toc57705491"/>
      <w:r>
        <w:t>get</w:t>
      </w:r>
      <w:r w:rsidRPr="00C5178B">
        <w:t xml:space="preserve"> Your Social Security Benefit Statement (</w:t>
      </w:r>
      <w:r>
        <w:t>SSA-</w:t>
      </w:r>
      <w:r w:rsidRPr="00C5178B">
        <w:t>1099</w:t>
      </w:r>
      <w:r>
        <w:t xml:space="preserve"> / SSA-1042S</w:t>
      </w:r>
      <w:r w:rsidRPr="00C5178B">
        <w:t>)</w:t>
      </w:r>
      <w:bookmarkEnd w:id="4"/>
      <w:bookmarkEnd w:id="5"/>
      <w:bookmarkEnd w:id="6"/>
    </w:p>
    <w:p w14:paraId="476BB269" w14:textId="77777777" w:rsidR="0021752B" w:rsidRPr="005A19DD" w:rsidRDefault="00021A28" w:rsidP="0021752B">
      <w:pPr>
        <w:pStyle w:val="byline"/>
      </w:pPr>
      <w:r>
        <w:t>By Lizna Odhwani</w:t>
      </w:r>
    </w:p>
    <w:p w14:paraId="09A82ED4" w14:textId="77777777" w:rsidR="0021752B" w:rsidRDefault="00021A28" w:rsidP="0021752B">
      <w:pPr>
        <w:pStyle w:val="byline"/>
      </w:pPr>
      <w:r>
        <w:t>Social Security Public Affairs Specialist in Virginia</w:t>
      </w:r>
    </w:p>
    <w:p w14:paraId="141935D6" w14:textId="77777777" w:rsidR="0021752B" w:rsidRDefault="00227FE5" w:rsidP="0021752B">
      <w:pPr>
        <w:pStyle w:val="byline"/>
      </w:pPr>
      <w:r>
        <w:rPr>
          <w:noProof/>
          <w:lang w:val="es-US" w:eastAsia="es-US"/>
        </w:rPr>
        <w:drawing>
          <wp:inline distT="0" distB="0" distL="0" distR="0" wp14:anchorId="4C8B9F85" wp14:editId="23738B62">
            <wp:extent cx="3763645" cy="2822575"/>
            <wp:effectExtent l="0" t="0" r="8255" b="0"/>
            <wp:docPr id="3" name="Picture 3" descr="Retired couple sitting on couch looking at personal computer toge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tired couple sitting on couch looking at personal computer together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31CC6" w14:textId="77777777" w:rsidR="0021752B" w:rsidRPr="005A19DD" w:rsidRDefault="0021752B" w:rsidP="0021752B">
      <w:pPr>
        <w:pStyle w:val="byline"/>
      </w:pPr>
    </w:p>
    <w:p w14:paraId="11E39D17" w14:textId="77777777" w:rsidR="0021752B" w:rsidRPr="004F1746" w:rsidRDefault="0021752B" w:rsidP="0021752B">
      <w:pPr>
        <w:pStyle w:val="Body"/>
      </w:pPr>
      <w:r>
        <w:t xml:space="preserve">Tax season is approaching, and </w:t>
      </w:r>
      <w:r w:rsidRPr="004F1746">
        <w:t xml:space="preserve">replacing your annual Benefit Statement </w:t>
      </w:r>
      <w:r w:rsidR="00961EEB">
        <w:t>has never been</w:t>
      </w:r>
      <w:r w:rsidR="00961EEB" w:rsidRPr="004F1746">
        <w:t xml:space="preserve"> </w:t>
      </w:r>
      <w:r w:rsidRPr="004F1746">
        <w:t xml:space="preserve">easier. </w:t>
      </w:r>
      <w:r>
        <w:t xml:space="preserve"> </w:t>
      </w:r>
      <w:r w:rsidRPr="004F1746">
        <w:t>The Benefit Statement</w:t>
      </w:r>
      <w:r>
        <w:t>,</w:t>
      </w:r>
      <w:r w:rsidRPr="004F1746">
        <w:t xml:space="preserve"> also known as the SSA-1099 or the SSA-1042S</w:t>
      </w:r>
      <w:r>
        <w:t xml:space="preserve">, is a tax form we mail each year in January to people who receive Social Security benefits.  </w:t>
      </w:r>
      <w:r w:rsidRPr="004F1746">
        <w:t xml:space="preserve">It shows the total amount of benefits you received from </w:t>
      </w:r>
      <w:r>
        <w:t>us</w:t>
      </w:r>
      <w:r w:rsidRPr="004F1746">
        <w:t xml:space="preserve"> in the previous year so you know how much Social Security income to report to </w:t>
      </w:r>
      <w:r>
        <w:t xml:space="preserve">the </w:t>
      </w:r>
      <w:r w:rsidRPr="004F1746">
        <w:t>I</w:t>
      </w:r>
      <w:r w:rsidR="006D5D08">
        <w:t xml:space="preserve">nternal </w:t>
      </w:r>
      <w:r w:rsidRPr="004F1746">
        <w:t>R</w:t>
      </w:r>
      <w:r w:rsidR="006D5D08">
        <w:t xml:space="preserve">evenue </w:t>
      </w:r>
      <w:r w:rsidRPr="004F1746">
        <w:t>S</w:t>
      </w:r>
      <w:r w:rsidR="006D5D08">
        <w:t>ervice</w:t>
      </w:r>
      <w:r w:rsidRPr="004F1746">
        <w:t xml:space="preserve"> </w:t>
      </w:r>
      <w:r>
        <w:t xml:space="preserve">on your tax return. </w:t>
      </w:r>
    </w:p>
    <w:p w14:paraId="640E47EE" w14:textId="77777777" w:rsidR="0021752B" w:rsidRPr="004F1746" w:rsidRDefault="0021752B" w:rsidP="0021752B">
      <w:pPr>
        <w:pStyle w:val="Body"/>
      </w:pPr>
      <w:r w:rsidRPr="004F1746">
        <w:t xml:space="preserve">If you live in the United States and you need a replacement form SSA-1099 or SSA-1042S, simply go online and </w:t>
      </w:r>
      <w:r>
        <w:t xml:space="preserve">get </w:t>
      </w:r>
      <w:r w:rsidRPr="004F1746">
        <w:t xml:space="preserve">an instant, printable replacement form </w:t>
      </w:r>
      <w:r>
        <w:t>using</w:t>
      </w:r>
      <w:r w:rsidRPr="004F1746">
        <w:t xml:space="preserve"> </w:t>
      </w:r>
      <w:r>
        <w:t>your personal</w:t>
      </w:r>
      <w:r w:rsidRPr="004F1746">
        <w:t xml:space="preserve"> </w:t>
      </w:r>
      <w:r w:rsidRPr="004F1746">
        <w:rPr>
          <w:i/>
        </w:rPr>
        <w:t>my Social Security</w:t>
      </w:r>
      <w:r>
        <w:t xml:space="preserve"> account at</w:t>
      </w:r>
      <w:r w:rsidRPr="003246FA">
        <w:t xml:space="preserve"> </w:t>
      </w:r>
      <w:hyperlink r:id="rId16" w:history="1">
        <w:r w:rsidR="005E6295">
          <w:rPr>
            <w:rStyle w:val="Hyperlink"/>
          </w:rPr>
          <w:t>www.ssa.gov/myaccount</w:t>
        </w:r>
      </w:hyperlink>
      <w:r w:rsidRPr="004F1746">
        <w:t>.</w:t>
      </w:r>
      <w:r>
        <w:t xml:space="preserve">  </w:t>
      </w:r>
      <w:r w:rsidRPr="004F1746">
        <w:t>A replacement SSA-1099 or SSA-1042S is available for the prev</w:t>
      </w:r>
      <w:r>
        <w:t>ious tax year after February 1.</w:t>
      </w:r>
    </w:p>
    <w:p w14:paraId="12EA67BB" w14:textId="77777777" w:rsidR="0021752B" w:rsidRDefault="0021752B" w:rsidP="0021752B">
      <w:pPr>
        <w:pStyle w:val="Body"/>
      </w:pPr>
      <w:r w:rsidRPr="004F1746">
        <w:t xml:space="preserve">If you don’t have access to a printer, you can save the document </w:t>
      </w:r>
      <w:r>
        <w:t>to your</w:t>
      </w:r>
      <w:r w:rsidRPr="004F1746">
        <w:t xml:space="preserve"> computer </w:t>
      </w:r>
      <w:r>
        <w:t xml:space="preserve">or </w:t>
      </w:r>
      <w:r w:rsidRPr="004F1746">
        <w:t>email it</w:t>
      </w:r>
      <w:r>
        <w:t xml:space="preserve"> to yourself</w:t>
      </w:r>
      <w:r w:rsidRPr="004F1746">
        <w:t xml:space="preserve">. </w:t>
      </w:r>
      <w:r>
        <w:t xml:space="preserve"> </w:t>
      </w:r>
      <w:r w:rsidRPr="004F1746">
        <w:t xml:space="preserve">If you don’t have </w:t>
      </w:r>
      <w:proofErr w:type="gramStart"/>
      <w:r w:rsidRPr="004F1746">
        <w:t>a</w:t>
      </w:r>
      <w:r>
        <w:t xml:space="preserve"> </w:t>
      </w:r>
      <w:r w:rsidRPr="000916A6">
        <w:rPr>
          <w:i/>
        </w:rPr>
        <w:t>my</w:t>
      </w:r>
      <w:proofErr w:type="gramEnd"/>
      <w:r w:rsidRPr="000916A6">
        <w:rPr>
          <w:i/>
        </w:rPr>
        <w:t xml:space="preserve"> Social Security</w:t>
      </w:r>
      <w:r w:rsidRPr="004F1746">
        <w:t xml:space="preserve"> account, creating </w:t>
      </w:r>
      <w:r>
        <w:t>one</w:t>
      </w:r>
      <w:r w:rsidRPr="004F1746">
        <w:t xml:space="preserve"> is very easy to do and usually takes less than 1</w:t>
      </w:r>
      <w:r>
        <w:t>0</w:t>
      </w:r>
      <w:r w:rsidRPr="004F1746">
        <w:t xml:space="preserve"> minutes.</w:t>
      </w:r>
    </w:p>
    <w:p w14:paraId="459A247C" w14:textId="77777777" w:rsidR="0021752B" w:rsidRPr="008D6D9E" w:rsidRDefault="0021752B" w:rsidP="0021752B">
      <w:pPr>
        <w:pStyle w:val="Body"/>
      </w:pPr>
      <w:r>
        <w:t xml:space="preserve">With a personal </w:t>
      </w:r>
      <w:r w:rsidRPr="0009701A">
        <w:rPr>
          <w:i/>
        </w:rPr>
        <w:t>my Social Security</w:t>
      </w:r>
      <w:r>
        <w:t xml:space="preserve"> account, you can do much of your business with us online.  </w:t>
      </w:r>
      <w:r w:rsidRPr="008D6D9E">
        <w:t xml:space="preserve">If you receive benefits or have Medicare, your personal </w:t>
      </w:r>
      <w:r w:rsidRPr="008D6D9E">
        <w:rPr>
          <w:i/>
        </w:rPr>
        <w:t>my Social Security</w:t>
      </w:r>
      <w:r w:rsidRPr="008D6D9E">
        <w:t xml:space="preserve"> account is also the best way to:</w:t>
      </w:r>
    </w:p>
    <w:p w14:paraId="457681B0" w14:textId="77777777" w:rsidR="0021752B" w:rsidRPr="008D6D9E" w:rsidRDefault="0021752B" w:rsidP="0021752B">
      <w:pPr>
        <w:pStyle w:val="ListBullet"/>
      </w:pPr>
      <w:r w:rsidRPr="008D6D9E">
        <w:t xml:space="preserve">Request a replacement Social Security number card (in most states and the District of Columbia). </w:t>
      </w:r>
    </w:p>
    <w:p w14:paraId="6E5A1234" w14:textId="77777777" w:rsidR="0021752B" w:rsidRPr="008D6D9E" w:rsidRDefault="0021752B" w:rsidP="0021752B">
      <w:pPr>
        <w:pStyle w:val="ListBullet"/>
      </w:pPr>
      <w:r w:rsidRPr="008D6D9E">
        <w:t>Get your benefit verification letter.</w:t>
      </w:r>
    </w:p>
    <w:p w14:paraId="107949DB" w14:textId="77777777" w:rsidR="0021752B" w:rsidRPr="008D6D9E" w:rsidRDefault="0021752B" w:rsidP="0021752B">
      <w:pPr>
        <w:pStyle w:val="ListBullet"/>
      </w:pPr>
      <w:r w:rsidRPr="008D6D9E">
        <w:t>Check your benefit and payment information.</w:t>
      </w:r>
    </w:p>
    <w:p w14:paraId="18131EDE" w14:textId="77777777" w:rsidR="0021752B" w:rsidRPr="008D6D9E" w:rsidRDefault="0021752B" w:rsidP="0021752B">
      <w:pPr>
        <w:pStyle w:val="ListBullet"/>
      </w:pPr>
      <w:r w:rsidRPr="008D6D9E">
        <w:t>Change your address and phone number.</w:t>
      </w:r>
    </w:p>
    <w:p w14:paraId="3093E8FD" w14:textId="77777777" w:rsidR="0021752B" w:rsidRPr="008D6D9E" w:rsidRDefault="0021752B" w:rsidP="0021752B">
      <w:pPr>
        <w:pStyle w:val="ListBullet"/>
      </w:pPr>
      <w:r w:rsidRPr="008D6D9E">
        <w:t>Change your direct deposit information.</w:t>
      </w:r>
    </w:p>
    <w:p w14:paraId="355E108C" w14:textId="77777777" w:rsidR="0021752B" w:rsidRPr="008D6D9E" w:rsidRDefault="0021752B" w:rsidP="0021752B">
      <w:pPr>
        <w:pStyle w:val="ListBullet"/>
      </w:pPr>
      <w:r w:rsidRPr="008D6D9E">
        <w:t>Request a replacement Medicare card.</w:t>
      </w:r>
    </w:p>
    <w:p w14:paraId="74AD8E24" w14:textId="77777777" w:rsidR="0021752B" w:rsidRPr="00543C91" w:rsidRDefault="0021752B" w:rsidP="0021752B">
      <w:pPr>
        <w:pStyle w:val="ListBullet"/>
        <w:rPr>
          <w:strike/>
        </w:rPr>
      </w:pPr>
      <w:r w:rsidRPr="008D6D9E">
        <w:t>Report your wages if you work and receive Social Security disability insurance or S</w:t>
      </w:r>
      <w:r w:rsidR="001513A5">
        <w:t xml:space="preserve">upplemental </w:t>
      </w:r>
      <w:r w:rsidRPr="008D6D9E">
        <w:t>S</w:t>
      </w:r>
      <w:r w:rsidR="001513A5">
        <w:t xml:space="preserve">ecurity </w:t>
      </w:r>
      <w:r w:rsidRPr="008D6D9E">
        <w:t>I</w:t>
      </w:r>
      <w:r w:rsidR="005E742A">
        <w:t>ncome</w:t>
      </w:r>
      <w:r w:rsidRPr="008D6D9E">
        <w:t xml:space="preserve"> benefits.</w:t>
      </w:r>
    </w:p>
    <w:p w14:paraId="4132FFA0" w14:textId="77777777" w:rsidR="00C92B3E" w:rsidRPr="008D6D9E" w:rsidRDefault="00C92B3E" w:rsidP="00543C91">
      <w:pPr>
        <w:pStyle w:val="ListBullet"/>
        <w:numPr>
          <w:ilvl w:val="0"/>
          <w:numId w:val="0"/>
        </w:numPr>
        <w:rPr>
          <w:strike/>
        </w:rPr>
      </w:pPr>
      <w:r w:rsidRPr="004F1746">
        <w:t>If you’re a non</w:t>
      </w:r>
      <w:r>
        <w:t>-</w:t>
      </w:r>
      <w:r w:rsidRPr="004F1746">
        <w:t>citizen who lives outside of the United States and you received or repaid Social Security benefits last year, we will send you form SSA-1042S</w:t>
      </w:r>
      <w:r>
        <w:t xml:space="preserve"> in the mail</w:t>
      </w:r>
      <w:r w:rsidRPr="004F1746">
        <w:t xml:space="preserve">. </w:t>
      </w:r>
      <w:r>
        <w:t xml:space="preserve"> </w:t>
      </w:r>
      <w:r w:rsidRPr="004F1746">
        <w:t>The forms SSA-1099 and SSA-1042S are not available for people who receive Supplemental</w:t>
      </w:r>
      <w:r>
        <w:t xml:space="preserve"> Security Income benefits</w:t>
      </w:r>
      <w:r w:rsidR="00543C91">
        <w:t>.</w:t>
      </w:r>
    </w:p>
    <w:p w14:paraId="5C858367" w14:textId="77777777" w:rsidR="0021752B" w:rsidRPr="004F1746" w:rsidRDefault="0021752B" w:rsidP="0021752B">
      <w:pPr>
        <w:pStyle w:val="Body"/>
      </w:pPr>
      <w:r w:rsidRPr="004F1746">
        <w:t xml:space="preserve">Visit </w:t>
      </w:r>
      <w:hyperlink r:id="rId17" w:history="1">
        <w:r w:rsidR="005E6295">
          <w:rPr>
            <w:rStyle w:val="Hyperlink"/>
          </w:rPr>
          <w:t>www.ssa.gov</w:t>
        </w:r>
      </w:hyperlink>
      <w:r>
        <w:t xml:space="preserve"> to find </w:t>
      </w:r>
      <w:r w:rsidRPr="004F1746">
        <w:t>more</w:t>
      </w:r>
      <w:r>
        <w:t xml:space="preserve"> about our online services</w:t>
      </w:r>
      <w:r w:rsidRPr="004F1746">
        <w:t>.</w:t>
      </w:r>
    </w:p>
    <w:p w14:paraId="090EDDF0" w14:textId="77777777" w:rsidR="0021752B" w:rsidRDefault="0021752B" w:rsidP="0021752B">
      <w:pPr>
        <w:pStyle w:val="Body"/>
        <w:jc w:val="center"/>
        <w:rPr>
          <w:i/>
        </w:rPr>
      </w:pPr>
      <w:r>
        <w:rPr>
          <w:i/>
        </w:rPr>
        <w:t># # #</w:t>
      </w:r>
    </w:p>
    <w:p w14:paraId="1A64F9A9" w14:textId="77777777" w:rsidR="0021752B" w:rsidRDefault="0021752B" w:rsidP="0021752B">
      <w:pPr>
        <w:pStyle w:val="Body"/>
      </w:pPr>
    </w:p>
    <w:p w14:paraId="2ECA8816" w14:textId="77777777" w:rsidR="0021752B" w:rsidRDefault="0021752B" w:rsidP="0021752B"/>
    <w:p w14:paraId="2AD3769B" w14:textId="77777777" w:rsidR="004E2E26" w:rsidRDefault="004E2E26" w:rsidP="004E2E26">
      <w:pPr>
        <w:pStyle w:val="Disclaimer"/>
      </w:pPr>
    </w:p>
    <w:p w14:paraId="0D79DE25" w14:textId="77777777" w:rsidR="004E2E26" w:rsidRDefault="004E2E26" w:rsidP="004E2E26"/>
    <w:p w14:paraId="174BF002" w14:textId="77777777" w:rsidR="0021752B" w:rsidRPr="005A19DD" w:rsidRDefault="0021752B" w:rsidP="0021752B">
      <w:pPr>
        <w:pStyle w:val="Column"/>
      </w:pPr>
      <w:r w:rsidRPr="005A19DD">
        <w:t>Social Security Column</w:t>
      </w:r>
    </w:p>
    <w:p w14:paraId="574349E7" w14:textId="77777777" w:rsidR="0021752B" w:rsidRDefault="00C815CB" w:rsidP="0021752B">
      <w:pPr>
        <w:pStyle w:val="Heading1"/>
      </w:pPr>
      <w:bookmarkStart w:id="7" w:name="_Toc501363936"/>
      <w:bookmarkStart w:id="8" w:name="_Toc470154643"/>
      <w:bookmarkStart w:id="9" w:name="_Toc532892413"/>
      <w:bookmarkStart w:id="10" w:name="_Toc29465959"/>
      <w:bookmarkStart w:id="11" w:name="_Toc57705492"/>
      <w:r>
        <w:t xml:space="preserve">making the most of </w:t>
      </w:r>
      <w:r w:rsidR="0021752B">
        <w:t>america saves week</w:t>
      </w:r>
      <w:bookmarkEnd w:id="7"/>
      <w:bookmarkEnd w:id="8"/>
      <w:bookmarkEnd w:id="9"/>
      <w:bookmarkEnd w:id="10"/>
      <w:bookmarkEnd w:id="11"/>
      <w:r w:rsidR="0021752B">
        <w:t xml:space="preserve"> </w:t>
      </w:r>
    </w:p>
    <w:p w14:paraId="4B770034" w14:textId="77777777" w:rsidR="0021752B" w:rsidRDefault="0021752B" w:rsidP="0021752B">
      <w:pPr>
        <w:rPr>
          <w:rFonts w:ascii="Arial" w:hAnsi="Arial" w:cs="Arial"/>
          <w:b/>
        </w:rPr>
      </w:pPr>
    </w:p>
    <w:p w14:paraId="2F4FAA33" w14:textId="77777777" w:rsidR="0021752B" w:rsidRPr="005A19DD" w:rsidRDefault="00021A28" w:rsidP="0021752B">
      <w:pPr>
        <w:pStyle w:val="byline"/>
      </w:pPr>
      <w:r>
        <w:t>By Lizna Odhwani</w:t>
      </w:r>
    </w:p>
    <w:p w14:paraId="1E41422B" w14:textId="77777777" w:rsidR="0021752B" w:rsidRDefault="0021752B" w:rsidP="0021752B">
      <w:pPr>
        <w:pStyle w:val="byline"/>
      </w:pPr>
      <w:r w:rsidRPr="005A19DD">
        <w:t xml:space="preserve">Social </w:t>
      </w:r>
      <w:r w:rsidR="00021A28">
        <w:t>Security Public Affairs Specialist in Virginia</w:t>
      </w:r>
    </w:p>
    <w:p w14:paraId="489424B7" w14:textId="77777777" w:rsidR="0021752B" w:rsidRPr="005A19DD" w:rsidRDefault="00227FE5" w:rsidP="0021752B">
      <w:pPr>
        <w:pStyle w:val="byline"/>
      </w:pPr>
      <w:r>
        <w:rPr>
          <w:rFonts w:ascii="Arial" w:hAnsi="Arial" w:cs="Arial"/>
          <w:b w:val="0"/>
          <w:noProof/>
          <w:lang w:val="es-US" w:eastAsia="es-US"/>
        </w:rPr>
        <w:drawing>
          <wp:inline distT="0" distB="0" distL="0" distR="0" wp14:anchorId="22B6EED1" wp14:editId="5EF494F3">
            <wp:extent cx="3167380" cy="2378710"/>
            <wp:effectExtent l="0" t="0" r="0" b="2540"/>
            <wp:docPr id="4" name="Picture 4" descr="Mother and daughter putting money into ja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ther and daughter putting money into jar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76516A0D" w14:textId="77777777" w:rsidR="0021752B" w:rsidRDefault="0021752B" w:rsidP="0021752B">
      <w:pPr>
        <w:pStyle w:val="Body"/>
      </w:pPr>
      <w:r>
        <w:t>This year, America Saves Week runs from February 2</w:t>
      </w:r>
      <w:r w:rsidR="008A4DC4">
        <w:t>2</w:t>
      </w:r>
      <w:r w:rsidR="001513A5">
        <w:t xml:space="preserve"> – 26. </w:t>
      </w:r>
      <w:r>
        <w:t xml:space="preserve">  The w</w:t>
      </w:r>
      <w:r w:rsidRPr="003D4E0B">
        <w:t xml:space="preserve">eek is an opportunity for organizations to promote good </w:t>
      </w:r>
      <w:r>
        <w:t>financial habits.  It’s also</w:t>
      </w:r>
      <w:r w:rsidRPr="003D4E0B">
        <w:t xml:space="preserve"> a </w:t>
      </w:r>
      <w:r>
        <w:t>great time</w:t>
      </w:r>
      <w:r w:rsidRPr="003D4E0B">
        <w:t xml:space="preserve"> for </w:t>
      </w:r>
      <w:r>
        <w:t>people</w:t>
      </w:r>
      <w:r w:rsidRPr="003D4E0B">
        <w:t xml:space="preserve"> to assess their own saving status</w:t>
      </w:r>
      <w:r>
        <w:t>, as planning and saving are key to a successful retirement</w:t>
      </w:r>
      <w:r w:rsidRPr="003D4E0B">
        <w:t xml:space="preserve">. </w:t>
      </w:r>
    </w:p>
    <w:p w14:paraId="2C5E724E" w14:textId="77777777" w:rsidR="0021752B" w:rsidRDefault="008A4DC4" w:rsidP="0021752B">
      <w:pPr>
        <w:pStyle w:val="Body"/>
      </w:pPr>
      <w:r>
        <w:t>Each day of the week will focus on a different aspect of saving:</w:t>
      </w:r>
    </w:p>
    <w:p w14:paraId="3E53DE4C" w14:textId="77777777" w:rsidR="008A4DC4" w:rsidRPr="008A4DC4" w:rsidRDefault="008A4DC4" w:rsidP="008A4DC4">
      <w:pPr>
        <w:pStyle w:val="ListBullet1"/>
        <w:ind w:left="720"/>
      </w:pPr>
      <w:r w:rsidRPr="008A4DC4">
        <w:t>Monday</w:t>
      </w:r>
      <w:r>
        <w:t xml:space="preserve"> </w:t>
      </w:r>
      <w:r w:rsidR="005E4AD6">
        <w:t>–</w:t>
      </w:r>
      <w:r w:rsidRPr="008A4DC4">
        <w:t xml:space="preserve"> Save Automatically</w:t>
      </w:r>
    </w:p>
    <w:p w14:paraId="3283D9C9" w14:textId="77777777" w:rsidR="008A4DC4" w:rsidRPr="008A4DC4" w:rsidRDefault="008A4DC4" w:rsidP="008A4DC4">
      <w:pPr>
        <w:pStyle w:val="ListBullet1"/>
        <w:ind w:left="720"/>
      </w:pPr>
      <w:r w:rsidRPr="008A4DC4">
        <w:t>Tuesday</w:t>
      </w:r>
      <w:r>
        <w:t xml:space="preserve"> </w:t>
      </w:r>
      <w:r w:rsidR="005E4AD6">
        <w:t xml:space="preserve">– </w:t>
      </w:r>
      <w:r w:rsidRPr="008A4DC4">
        <w:t>Save for the Unexpected</w:t>
      </w:r>
    </w:p>
    <w:p w14:paraId="0746B523" w14:textId="77777777" w:rsidR="008A4DC4" w:rsidRPr="008A4DC4" w:rsidRDefault="008A4DC4" w:rsidP="008A4DC4">
      <w:pPr>
        <w:pStyle w:val="ListBullet1"/>
        <w:ind w:left="720"/>
      </w:pPr>
      <w:r w:rsidRPr="008A4DC4">
        <w:t>Wednesday</w:t>
      </w:r>
      <w:r>
        <w:t xml:space="preserve"> </w:t>
      </w:r>
      <w:r w:rsidR="005E4AD6">
        <w:t>–</w:t>
      </w:r>
      <w:r w:rsidRPr="008A4DC4">
        <w:t xml:space="preserve"> Save to Retire</w:t>
      </w:r>
    </w:p>
    <w:p w14:paraId="3E9FAD46" w14:textId="77777777" w:rsidR="008A4DC4" w:rsidRPr="008A4DC4" w:rsidRDefault="008A4DC4" w:rsidP="008A4DC4">
      <w:pPr>
        <w:pStyle w:val="ListBullet1"/>
        <w:ind w:left="720"/>
      </w:pPr>
      <w:r w:rsidRPr="008A4DC4">
        <w:t>Thursday</w:t>
      </w:r>
      <w:r>
        <w:t xml:space="preserve"> </w:t>
      </w:r>
      <w:proofErr w:type="gramStart"/>
      <w:r w:rsidR="005E4AD6">
        <w:t>–</w:t>
      </w:r>
      <w:r w:rsidR="005E4AD6" w:rsidRPr="008A4DC4">
        <w:t xml:space="preserve"> </w:t>
      </w:r>
      <w:r w:rsidRPr="008A4DC4">
        <w:t xml:space="preserve"> Save</w:t>
      </w:r>
      <w:proofErr w:type="gramEnd"/>
      <w:r w:rsidRPr="008A4DC4">
        <w:t xml:space="preserve"> by Reducing Debt </w:t>
      </w:r>
    </w:p>
    <w:p w14:paraId="0EC71AB1" w14:textId="77777777" w:rsidR="008A4DC4" w:rsidRPr="008A4DC4" w:rsidRDefault="008A4DC4" w:rsidP="008A4DC4">
      <w:pPr>
        <w:pStyle w:val="ListBullet1"/>
        <w:ind w:left="720"/>
      </w:pPr>
      <w:r w:rsidRPr="008A4DC4">
        <w:t>Friday</w:t>
      </w:r>
      <w:r>
        <w:t xml:space="preserve"> </w:t>
      </w:r>
      <w:r w:rsidR="005E4AD6">
        <w:t>–</w:t>
      </w:r>
      <w:r w:rsidR="005E4AD6" w:rsidRPr="008A4DC4">
        <w:t xml:space="preserve"> </w:t>
      </w:r>
      <w:r w:rsidRPr="008A4DC4">
        <w:t>Save as a Family</w:t>
      </w:r>
    </w:p>
    <w:p w14:paraId="0757BDFD" w14:textId="77777777" w:rsidR="0021752B" w:rsidRDefault="0021752B" w:rsidP="0021752B">
      <w:pPr>
        <w:pStyle w:val="Body"/>
        <w:rPr>
          <w:color w:val="FF0000"/>
        </w:rPr>
      </w:pPr>
      <w:r>
        <w:t xml:space="preserve">It’s never too early to start planning for your retirement.  Set a goal, make a plan, and save automatically.  </w:t>
      </w:r>
      <w:r w:rsidR="00195F18">
        <w:t xml:space="preserve">People </w:t>
      </w:r>
      <w:r>
        <w:t xml:space="preserve">with a plan are twice as likely to save successfully.  Pledge to save for America Saves Week at </w:t>
      </w:r>
      <w:hyperlink r:id="rId19" w:history="1">
        <w:r w:rsidRPr="00F97BC3">
          <w:rPr>
            <w:rStyle w:val="Hyperlink"/>
          </w:rPr>
          <w:t>www.americasavesweek.org</w:t>
        </w:r>
      </w:hyperlink>
      <w:r>
        <w:t xml:space="preserve">. </w:t>
      </w:r>
    </w:p>
    <w:p w14:paraId="4C20438A" w14:textId="77777777" w:rsidR="0021752B" w:rsidRPr="007D5DD6" w:rsidRDefault="00195F18" w:rsidP="0021752B">
      <w:pPr>
        <w:pStyle w:val="Body"/>
      </w:pPr>
      <w:r>
        <w:t xml:space="preserve">We have many tools to </w:t>
      </w:r>
      <w:r w:rsidR="0021752B">
        <w:t>help you with your goals</w:t>
      </w:r>
      <w:r>
        <w:t xml:space="preserve"> as you save for retirement</w:t>
      </w:r>
      <w:r w:rsidR="0021752B">
        <w:t>.  You can access our online information and resources at</w:t>
      </w:r>
      <w:r w:rsidR="00606DE9">
        <w:t xml:space="preserve"> </w:t>
      </w:r>
      <w:hyperlink r:id="rId20" w:history="1">
        <w:r w:rsidR="008672BD" w:rsidRPr="00711DEC">
          <w:rPr>
            <w:rStyle w:val="Hyperlink"/>
          </w:rPr>
          <w:t>www.ssa.gov/benefits/retirement</w:t>
        </w:r>
      </w:hyperlink>
      <w:r w:rsidR="00606DE9">
        <w:t xml:space="preserve">. </w:t>
      </w:r>
    </w:p>
    <w:p w14:paraId="0CCBDA8E" w14:textId="77777777" w:rsidR="0021752B" w:rsidRDefault="0021752B" w:rsidP="0021752B">
      <w:pPr>
        <w:pStyle w:val="Body"/>
      </w:pPr>
      <w:r>
        <w:t xml:space="preserve">It’s never too late for you </w:t>
      </w:r>
      <w:r w:rsidR="00D222EF">
        <w:t xml:space="preserve">and your loved ones </w:t>
      </w:r>
      <w:r>
        <w:t xml:space="preserve">to begin saving.  Younger workers may think they have time to put off saving for their future, but the sooner they begin, the more their money can grow.  </w:t>
      </w:r>
      <w:r w:rsidR="00195F18">
        <w:t xml:space="preserve">Visit our </w:t>
      </w:r>
      <w:r>
        <w:t xml:space="preserve">website for young workers at </w:t>
      </w:r>
      <w:hyperlink r:id="rId21" w:history="1">
        <w:r w:rsidR="008672BD">
          <w:rPr>
            <w:rStyle w:val="Hyperlink"/>
          </w:rPr>
          <w:t>www.ssa.gov/people/earlycareer</w:t>
        </w:r>
      </w:hyperlink>
      <w:r>
        <w:t xml:space="preserve"> </w:t>
      </w:r>
      <w:r w:rsidR="00195F18">
        <w:t xml:space="preserve">for </w:t>
      </w:r>
      <w:r>
        <w:t xml:space="preserve">resources that can help you secure today and tomorrow. </w:t>
      </w:r>
    </w:p>
    <w:p w14:paraId="038C2FC3" w14:textId="77777777" w:rsidR="0021752B" w:rsidRDefault="0021752B" w:rsidP="0021752B">
      <w:pPr>
        <w:pStyle w:val="Body"/>
        <w:jc w:val="center"/>
      </w:pPr>
      <w:r>
        <w:t># # #</w:t>
      </w:r>
    </w:p>
    <w:p w14:paraId="34110BD4" w14:textId="77777777" w:rsidR="00DD204B" w:rsidRPr="005A19DD" w:rsidRDefault="00DD204B" w:rsidP="00DD204B">
      <w:pPr>
        <w:pStyle w:val="Column"/>
      </w:pPr>
      <w:r w:rsidRPr="005A19DD">
        <w:t>Social Security Column</w:t>
      </w:r>
    </w:p>
    <w:p w14:paraId="0CFFA281" w14:textId="77777777" w:rsidR="00DD204B" w:rsidRPr="00227FE5" w:rsidRDefault="004906C5" w:rsidP="00227FE5">
      <w:pPr>
        <w:pStyle w:val="Heading1"/>
      </w:pPr>
      <w:bookmarkStart w:id="12" w:name="_Toc57705493"/>
      <w:r>
        <w:t xml:space="preserve">my social security, </w:t>
      </w:r>
      <w:r w:rsidR="00692897">
        <w:t>It’s not just for retirees</w:t>
      </w:r>
      <w:r w:rsidR="00DD204B">
        <w:t xml:space="preserve"> </w:t>
      </w:r>
      <w:bookmarkEnd w:id="12"/>
    </w:p>
    <w:p w14:paraId="4609E436" w14:textId="77777777" w:rsidR="00DD204B" w:rsidRPr="005A19DD" w:rsidRDefault="00021A28" w:rsidP="00DD204B">
      <w:pPr>
        <w:pStyle w:val="byline"/>
      </w:pPr>
      <w:r>
        <w:t>By Lizna Odhwani</w:t>
      </w:r>
    </w:p>
    <w:p w14:paraId="0484D20C" w14:textId="77777777" w:rsidR="00DD204B" w:rsidRDefault="00021A28" w:rsidP="00DD204B">
      <w:pPr>
        <w:pStyle w:val="byline"/>
      </w:pPr>
      <w:r>
        <w:t>Social Security Public Affairs Specialist in Virginia</w:t>
      </w:r>
    </w:p>
    <w:p w14:paraId="767AD572" w14:textId="77777777" w:rsidR="00DD204B" w:rsidRPr="0032212B" w:rsidRDefault="00227FE5" w:rsidP="00DD204B">
      <w:pPr>
        <w:pStyle w:val="Body"/>
        <w:rPr>
          <w:lang w:eastAsia="en-US"/>
        </w:rPr>
      </w:pPr>
      <w:r>
        <w:rPr>
          <w:noProof/>
          <w:lang w:val="es-US" w:eastAsia="es-US"/>
        </w:rPr>
        <w:drawing>
          <wp:inline distT="0" distB="0" distL="0" distR="0" wp14:anchorId="680323FD" wp14:editId="5B888876">
            <wp:extent cx="3383280" cy="2560320"/>
            <wp:effectExtent l="0" t="0" r="7620" b="0"/>
            <wp:docPr id="5" name="Picture 5" descr="Man and woman sitting at a table looking at a personal computer togeth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n and woman sitting at a table looking at a personal computer together.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DC4">
        <w:rPr>
          <w:lang w:eastAsia="en-US"/>
        </w:rPr>
        <w:br/>
      </w:r>
      <w:r>
        <w:rPr>
          <w:lang w:eastAsia="en-US"/>
        </w:rPr>
        <w:br/>
      </w:r>
      <w:r w:rsidR="00692897" w:rsidRPr="0032212B">
        <w:rPr>
          <w:lang w:eastAsia="en-US"/>
        </w:rPr>
        <w:t>You don’t have to be retired or even close to retirement to benefit from a personal</w:t>
      </w:r>
      <w:r w:rsidR="00692897" w:rsidRPr="0032212B">
        <w:rPr>
          <w:i/>
          <w:lang w:eastAsia="en-US"/>
        </w:rPr>
        <w:t xml:space="preserve"> my Social Security </w:t>
      </w:r>
      <w:r w:rsidR="00692897" w:rsidRPr="0032212B">
        <w:rPr>
          <w:lang w:eastAsia="en-US"/>
        </w:rPr>
        <w:t xml:space="preserve">account.  </w:t>
      </w:r>
      <w:r w:rsidR="0032212B" w:rsidRPr="0032212B">
        <w:rPr>
          <w:lang w:eastAsia="en-US"/>
        </w:rPr>
        <w:t xml:space="preserve">Calling or visiting a local </w:t>
      </w:r>
      <w:r w:rsidR="00195F18">
        <w:rPr>
          <w:lang w:eastAsia="en-US"/>
        </w:rPr>
        <w:t xml:space="preserve">Social Security </w:t>
      </w:r>
      <w:r w:rsidR="0032212B" w:rsidRPr="0032212B">
        <w:rPr>
          <w:lang w:eastAsia="en-US"/>
        </w:rPr>
        <w:t xml:space="preserve">office probably </w:t>
      </w:r>
      <w:r w:rsidR="00195F18">
        <w:rPr>
          <w:lang w:eastAsia="en-US"/>
        </w:rPr>
        <w:t>is rarely</w:t>
      </w:r>
      <w:r w:rsidR="00195F18" w:rsidRPr="0032212B">
        <w:rPr>
          <w:lang w:eastAsia="en-US"/>
        </w:rPr>
        <w:t xml:space="preserve"> </w:t>
      </w:r>
      <w:r w:rsidR="0032212B" w:rsidRPr="0032212B">
        <w:rPr>
          <w:lang w:eastAsia="en-US"/>
        </w:rPr>
        <w:t xml:space="preserve">necessary once you have one. </w:t>
      </w:r>
      <w:r w:rsidR="008C1A96">
        <w:rPr>
          <w:lang w:eastAsia="en-US"/>
        </w:rPr>
        <w:t xml:space="preserve"> </w:t>
      </w:r>
      <w:r w:rsidR="00195F18">
        <w:rPr>
          <w:lang w:eastAsia="en-US"/>
        </w:rPr>
        <w:t>Y</w:t>
      </w:r>
      <w:r w:rsidR="008C1A96">
        <w:rPr>
          <w:lang w:eastAsia="en-US"/>
        </w:rPr>
        <w:t>ou can do much of your business with us online.</w:t>
      </w:r>
      <w:r w:rsidR="0032212B" w:rsidRPr="0032212B">
        <w:rPr>
          <w:lang w:eastAsia="en-US"/>
        </w:rPr>
        <w:t xml:space="preserve"> </w:t>
      </w:r>
    </w:p>
    <w:p w14:paraId="615B745E" w14:textId="77777777" w:rsidR="00DD204B" w:rsidRDefault="00DD204B" w:rsidP="00DD204B">
      <w:pPr>
        <w:pStyle w:val="Body"/>
        <w:rPr>
          <w:rFonts w:ascii="Segoe UI" w:eastAsia="Times New Roman" w:hAnsi="Segoe UI" w:cs="Segoe UI"/>
          <w:spacing w:val="2"/>
          <w:lang w:eastAsia="en-US"/>
        </w:rPr>
      </w:pPr>
      <w:r w:rsidRPr="0032212B">
        <w:rPr>
          <w:lang w:eastAsia="en-US"/>
        </w:rPr>
        <w:t>With your personal </w:t>
      </w:r>
      <w:r w:rsidRPr="0032212B">
        <w:rPr>
          <w:i/>
          <w:iCs/>
          <w:lang w:eastAsia="en-US"/>
        </w:rPr>
        <w:t>my</w:t>
      </w:r>
      <w:r w:rsidRPr="0032212B">
        <w:rPr>
          <w:lang w:eastAsia="en-US"/>
        </w:rPr>
        <w:t> </w:t>
      </w:r>
      <w:r w:rsidRPr="0032212B">
        <w:rPr>
          <w:i/>
          <w:iCs/>
          <w:lang w:eastAsia="en-US"/>
        </w:rPr>
        <w:t>Social Security</w:t>
      </w:r>
      <w:r w:rsidRPr="0032212B">
        <w:rPr>
          <w:lang w:eastAsia="en-US"/>
        </w:rPr>
        <w:t> account, you can:</w:t>
      </w:r>
      <w:r w:rsidRPr="0032212B">
        <w:rPr>
          <w:rFonts w:ascii="Segoe UI" w:eastAsia="Times New Roman" w:hAnsi="Segoe UI" w:cs="Segoe UI"/>
          <w:spacing w:val="2"/>
          <w:lang w:eastAsia="en-US"/>
        </w:rPr>
        <w:t> </w:t>
      </w:r>
    </w:p>
    <w:p w14:paraId="0C8C2107" w14:textId="77777777" w:rsidR="00543C91" w:rsidRPr="00543C91" w:rsidRDefault="00C92B3E" w:rsidP="00543C91">
      <w:pPr>
        <w:pStyle w:val="Body"/>
        <w:numPr>
          <w:ilvl w:val="0"/>
          <w:numId w:val="31"/>
        </w:numPr>
        <w:ind w:left="994" w:hanging="274"/>
        <w:contextualSpacing/>
      </w:pPr>
      <w:r w:rsidRPr="00543C91">
        <w:rPr>
          <w:rFonts w:eastAsia="Times New Roman"/>
          <w:spacing w:val="2"/>
          <w:lang w:eastAsia="en-US"/>
        </w:rPr>
        <w:t>Request a replacement Social Security card (in most states</w:t>
      </w:r>
      <w:r w:rsidR="00543C91">
        <w:rPr>
          <w:rFonts w:eastAsia="Times New Roman"/>
          <w:spacing w:val="2"/>
          <w:lang w:eastAsia="en-US"/>
        </w:rPr>
        <w:t xml:space="preserve"> and the District of Columbia</w:t>
      </w:r>
      <w:r w:rsidRPr="00543C91">
        <w:rPr>
          <w:rFonts w:eastAsia="Times New Roman"/>
          <w:spacing w:val="2"/>
          <w:lang w:eastAsia="en-US"/>
        </w:rPr>
        <w:t>)</w:t>
      </w:r>
      <w:r w:rsidR="00D17037">
        <w:rPr>
          <w:rFonts w:eastAsia="Times New Roman"/>
          <w:spacing w:val="2"/>
          <w:lang w:eastAsia="en-US"/>
        </w:rPr>
        <w:t>.</w:t>
      </w:r>
    </w:p>
    <w:p w14:paraId="76DBCC14" w14:textId="77777777" w:rsidR="00543C91" w:rsidRDefault="00543C91" w:rsidP="00CF1DB4">
      <w:pPr>
        <w:pStyle w:val="Body"/>
        <w:numPr>
          <w:ilvl w:val="0"/>
          <w:numId w:val="31"/>
        </w:numPr>
        <w:ind w:left="994" w:hanging="274"/>
        <w:contextualSpacing/>
      </w:pPr>
      <w:r>
        <w:t>E</w:t>
      </w:r>
      <w:r w:rsidR="00DD204B" w:rsidRPr="00DD204B">
        <w:t>stimate your future benefits to compare different dates or ages to begin receiving benefits</w:t>
      </w:r>
      <w:r w:rsidR="00DD204B">
        <w:t>.</w:t>
      </w:r>
    </w:p>
    <w:p w14:paraId="6931007E" w14:textId="77777777" w:rsidR="00543C91" w:rsidRDefault="00DD204B" w:rsidP="00CF1DB4">
      <w:pPr>
        <w:pStyle w:val="Body"/>
        <w:numPr>
          <w:ilvl w:val="0"/>
          <w:numId w:val="31"/>
        </w:numPr>
        <w:ind w:left="994" w:hanging="274"/>
        <w:contextualSpacing/>
      </w:pPr>
      <w:r w:rsidRPr="00DD204B">
        <w:t>Check the status of your Social Security application</w:t>
      </w:r>
      <w:r w:rsidR="00B030C6">
        <w:t xml:space="preserve"> when you do decide to apply</w:t>
      </w:r>
      <w:r>
        <w:t>.</w:t>
      </w:r>
    </w:p>
    <w:p w14:paraId="17ECCAE7" w14:textId="77777777" w:rsidR="00DD204B" w:rsidRPr="00DD204B" w:rsidRDefault="00DD204B" w:rsidP="00CF1DB4">
      <w:pPr>
        <w:pStyle w:val="Body"/>
        <w:numPr>
          <w:ilvl w:val="0"/>
          <w:numId w:val="31"/>
        </w:numPr>
        <w:ind w:left="994" w:hanging="274"/>
        <w:contextualSpacing/>
      </w:pPr>
      <w:r w:rsidRPr="00DD204B">
        <w:t>Review your work history</w:t>
      </w:r>
      <w:r>
        <w:t>.</w:t>
      </w:r>
    </w:p>
    <w:p w14:paraId="7230AD52" w14:textId="77777777" w:rsidR="00DD204B" w:rsidRPr="00DD204B" w:rsidRDefault="00DD204B" w:rsidP="00543C91">
      <w:pPr>
        <w:pStyle w:val="ListBullet1"/>
        <w:numPr>
          <w:ilvl w:val="0"/>
          <w:numId w:val="0"/>
        </w:numPr>
        <w:ind w:left="990"/>
      </w:pPr>
    </w:p>
    <w:p w14:paraId="507625D7" w14:textId="77777777" w:rsidR="00DD204B" w:rsidRDefault="00DD204B" w:rsidP="00DD204B">
      <w:pPr>
        <w:pStyle w:val="Body"/>
        <w:rPr>
          <w:lang w:eastAsia="en-US"/>
        </w:rPr>
      </w:pPr>
      <w:r w:rsidRPr="00DD204B">
        <w:rPr>
          <w:lang w:eastAsia="en-US"/>
        </w:rPr>
        <w:t>If you already receive benefits, you can also:</w:t>
      </w:r>
    </w:p>
    <w:p w14:paraId="5F96771B" w14:textId="77777777" w:rsidR="00543C91" w:rsidRPr="00543C91" w:rsidRDefault="00543C91" w:rsidP="00CF1DB4">
      <w:pPr>
        <w:pStyle w:val="Body"/>
        <w:numPr>
          <w:ilvl w:val="0"/>
          <w:numId w:val="31"/>
        </w:numPr>
        <w:ind w:left="990" w:hanging="270"/>
        <w:contextualSpacing/>
      </w:pPr>
      <w:r w:rsidRPr="00543C91">
        <w:rPr>
          <w:rFonts w:eastAsia="Times New Roman"/>
          <w:spacing w:val="2"/>
          <w:lang w:eastAsia="en-US"/>
        </w:rPr>
        <w:t>Request a replacement Social Security card (in most states and the District of Columbia)</w:t>
      </w:r>
      <w:r w:rsidR="00D17037">
        <w:rPr>
          <w:rFonts w:eastAsia="Times New Roman"/>
          <w:spacing w:val="2"/>
          <w:lang w:eastAsia="en-US"/>
        </w:rPr>
        <w:t>.</w:t>
      </w:r>
    </w:p>
    <w:p w14:paraId="2A642405" w14:textId="77777777" w:rsidR="00543C91" w:rsidRDefault="00DD204B" w:rsidP="00CF1DB4">
      <w:pPr>
        <w:pStyle w:val="Body"/>
        <w:numPr>
          <w:ilvl w:val="0"/>
          <w:numId w:val="31"/>
        </w:numPr>
        <w:ind w:left="990" w:hanging="270"/>
        <w:contextualSpacing/>
      </w:pPr>
      <w:r w:rsidRPr="00DD204B">
        <w:t>Get a benefit verification or proof of income letter</w:t>
      </w:r>
      <w:r>
        <w:t>.</w:t>
      </w:r>
    </w:p>
    <w:p w14:paraId="5EC6AC28" w14:textId="77777777" w:rsidR="00543C91" w:rsidRDefault="00DD204B" w:rsidP="00CF1DB4">
      <w:pPr>
        <w:pStyle w:val="Body"/>
        <w:numPr>
          <w:ilvl w:val="0"/>
          <w:numId w:val="31"/>
        </w:numPr>
        <w:ind w:left="990" w:hanging="270"/>
        <w:contextualSpacing/>
      </w:pPr>
      <w:r w:rsidRPr="00DD204B">
        <w:t>Set up or change your direct deposit</w:t>
      </w:r>
      <w:r>
        <w:t>.</w:t>
      </w:r>
      <w:r w:rsidR="00543C91">
        <w:t xml:space="preserve"> </w:t>
      </w:r>
    </w:p>
    <w:p w14:paraId="06C75A4B" w14:textId="77777777" w:rsidR="00543C91" w:rsidRDefault="00DD204B" w:rsidP="00CF1DB4">
      <w:pPr>
        <w:pStyle w:val="Body"/>
        <w:numPr>
          <w:ilvl w:val="0"/>
          <w:numId w:val="31"/>
        </w:numPr>
        <w:ind w:left="990" w:hanging="270"/>
        <w:contextualSpacing/>
      </w:pPr>
      <w:r w:rsidRPr="00DD204B">
        <w:t>Change your address</w:t>
      </w:r>
      <w:r>
        <w:t>.</w:t>
      </w:r>
    </w:p>
    <w:p w14:paraId="28DFA7F8" w14:textId="77777777" w:rsidR="00543C91" w:rsidRDefault="00DD204B" w:rsidP="00CF1DB4">
      <w:pPr>
        <w:pStyle w:val="Body"/>
        <w:numPr>
          <w:ilvl w:val="0"/>
          <w:numId w:val="31"/>
        </w:numPr>
        <w:ind w:left="990" w:hanging="270"/>
        <w:contextualSpacing/>
      </w:pPr>
      <w:r w:rsidRPr="00DD204B">
        <w:t>Request a replacement Medicare card</w:t>
      </w:r>
      <w:r>
        <w:t>.</w:t>
      </w:r>
    </w:p>
    <w:p w14:paraId="273B9BD4" w14:textId="77777777" w:rsidR="00DD204B" w:rsidRDefault="00DD204B" w:rsidP="00CF1DB4">
      <w:pPr>
        <w:pStyle w:val="Body"/>
        <w:numPr>
          <w:ilvl w:val="0"/>
          <w:numId w:val="31"/>
        </w:numPr>
        <w:ind w:left="990" w:hanging="270"/>
        <w:contextualSpacing/>
      </w:pPr>
      <w:r w:rsidRPr="00DD204B">
        <w:t>Get a Social Security 1099 form (SSA-1099).</w:t>
      </w:r>
    </w:p>
    <w:p w14:paraId="34D5D97A" w14:textId="77777777" w:rsidR="004906C5" w:rsidRPr="00DD204B" w:rsidRDefault="004906C5" w:rsidP="00DD204B">
      <w:pPr>
        <w:pStyle w:val="ListBullet1"/>
        <w:ind w:left="990" w:hanging="270"/>
      </w:pPr>
      <w:r>
        <w:t>Opt out of receiving certain notices by mail and receive them in the secure Message Center</w:t>
      </w:r>
      <w:r w:rsidR="001513A5">
        <w:t>.</w:t>
      </w:r>
    </w:p>
    <w:p w14:paraId="0B04DF69" w14:textId="77777777" w:rsidR="00DD204B" w:rsidRDefault="00195F18" w:rsidP="00DD204B">
      <w:pPr>
        <w:pStyle w:val="Body"/>
        <w:rPr>
          <w:lang w:eastAsia="en-US"/>
        </w:rPr>
      </w:pPr>
      <w:r>
        <w:rPr>
          <w:lang w:eastAsia="en-US"/>
        </w:rPr>
        <w:t xml:space="preserve">Please help us spread the word. </w:t>
      </w:r>
      <w:r w:rsidR="00D17037">
        <w:rPr>
          <w:lang w:eastAsia="en-US"/>
        </w:rPr>
        <w:t xml:space="preserve"> </w:t>
      </w:r>
      <w:r w:rsidR="00DD204B" w:rsidRPr="00DD204B">
        <w:rPr>
          <w:lang w:eastAsia="en-US"/>
        </w:rPr>
        <w:t xml:space="preserve">Let your </w:t>
      </w:r>
      <w:r w:rsidR="001513A5">
        <w:rPr>
          <w:lang w:eastAsia="en-US"/>
        </w:rPr>
        <w:t xml:space="preserve">family and </w:t>
      </w:r>
      <w:r w:rsidR="00DD204B" w:rsidRPr="00DD204B">
        <w:rPr>
          <w:lang w:eastAsia="en-US"/>
        </w:rPr>
        <w:t xml:space="preserve">friends know that they can create </w:t>
      </w:r>
      <w:proofErr w:type="gramStart"/>
      <w:r w:rsidR="00DD204B" w:rsidRPr="00DD204B">
        <w:rPr>
          <w:lang w:eastAsia="en-US"/>
        </w:rPr>
        <w:t xml:space="preserve">a </w:t>
      </w:r>
      <w:r w:rsidR="001513A5">
        <w:rPr>
          <w:lang w:eastAsia="en-US"/>
        </w:rPr>
        <w:t xml:space="preserve">          </w:t>
      </w:r>
      <w:r w:rsidR="00DD204B" w:rsidRPr="008A4DC4">
        <w:rPr>
          <w:i/>
          <w:iCs/>
          <w:lang w:eastAsia="en-US"/>
        </w:rPr>
        <w:t>my</w:t>
      </w:r>
      <w:proofErr w:type="gramEnd"/>
      <w:r w:rsidR="00DD204B" w:rsidRPr="008A4DC4">
        <w:rPr>
          <w:i/>
          <w:iCs/>
          <w:lang w:eastAsia="en-US"/>
        </w:rPr>
        <w:t xml:space="preserve"> Social Security</w:t>
      </w:r>
      <w:r w:rsidR="00DD204B" w:rsidRPr="008A4DC4">
        <w:rPr>
          <w:lang w:eastAsia="en-US"/>
        </w:rPr>
        <w:t xml:space="preserve"> </w:t>
      </w:r>
      <w:r w:rsidR="00DD204B" w:rsidRPr="00DD204B">
        <w:rPr>
          <w:lang w:eastAsia="en-US"/>
        </w:rPr>
        <w:t>account today</w:t>
      </w:r>
      <w:r w:rsidR="00DD204B">
        <w:rPr>
          <w:lang w:eastAsia="en-US"/>
        </w:rPr>
        <w:t xml:space="preserve"> at </w:t>
      </w:r>
      <w:hyperlink r:id="rId23" w:history="1">
        <w:r w:rsidR="00DD204B">
          <w:rPr>
            <w:rStyle w:val="Hyperlink"/>
            <w:lang w:eastAsia="en-US"/>
          </w:rPr>
          <w:t>www.ssa.gov/myaccount</w:t>
        </w:r>
      </w:hyperlink>
      <w:r w:rsidR="00DD204B" w:rsidRPr="00DD204B">
        <w:rPr>
          <w:lang w:eastAsia="en-US"/>
        </w:rPr>
        <w:t>.</w:t>
      </w:r>
    </w:p>
    <w:p w14:paraId="54FB7A90" w14:textId="77777777" w:rsidR="00D222EF" w:rsidRPr="00DD204B" w:rsidRDefault="00D222EF" w:rsidP="00D222EF">
      <w:pPr>
        <w:pStyle w:val="Body"/>
        <w:jc w:val="center"/>
        <w:rPr>
          <w:lang w:eastAsia="en-US"/>
        </w:rPr>
      </w:pPr>
      <w:r>
        <w:rPr>
          <w:lang w:eastAsia="en-US"/>
        </w:rPr>
        <w:t># # #</w:t>
      </w:r>
    </w:p>
    <w:p w14:paraId="4E99C1B9" w14:textId="77777777" w:rsidR="00DD204B" w:rsidRDefault="00DD204B" w:rsidP="0021752B"/>
    <w:p w14:paraId="7BA9C71F" w14:textId="77777777" w:rsidR="005730C8" w:rsidRDefault="005730C8" w:rsidP="005730C8">
      <w:pPr>
        <w:pStyle w:val="Body"/>
      </w:pPr>
    </w:p>
    <w:sectPr w:rsidR="005730C8" w:rsidSect="00AE32B7"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9F0083" w14:textId="77777777" w:rsidR="00532131" w:rsidRDefault="00532131" w:rsidP="00D42CE2">
      <w:r>
        <w:separator/>
      </w:r>
    </w:p>
  </w:endnote>
  <w:endnote w:type="continuationSeparator" w:id="0">
    <w:p w14:paraId="33B83FFF" w14:textId="77777777" w:rsidR="00532131" w:rsidRDefault="00532131" w:rsidP="00D42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">
    <w:altName w:val="Aveni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88B9F1" w14:textId="77777777" w:rsidR="00532131" w:rsidRDefault="00532131" w:rsidP="00D42CE2">
      <w:r>
        <w:separator/>
      </w:r>
    </w:p>
  </w:footnote>
  <w:footnote w:type="continuationSeparator" w:id="0">
    <w:p w14:paraId="6603349F" w14:textId="77777777" w:rsidR="00532131" w:rsidRDefault="00532131" w:rsidP="00D42C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6C74805"/>
    <w:multiLevelType w:val="hybridMultilevel"/>
    <w:tmpl w:val="F7BC3D0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B8B338"/>
    <w:multiLevelType w:val="hybridMultilevel"/>
    <w:tmpl w:val="C0E4CA3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F0C86A"/>
    <w:multiLevelType w:val="hybridMultilevel"/>
    <w:tmpl w:val="6A23BFC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B99606D"/>
    <w:multiLevelType w:val="hybridMultilevel"/>
    <w:tmpl w:val="67DC85F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A5E0295"/>
    <w:multiLevelType w:val="hybridMultilevel"/>
    <w:tmpl w:val="EDF424E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2582927"/>
    <w:multiLevelType w:val="hybridMultilevel"/>
    <w:tmpl w:val="D2ACB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942850"/>
    <w:multiLevelType w:val="hybridMultilevel"/>
    <w:tmpl w:val="A1A24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155E87"/>
    <w:multiLevelType w:val="hybridMultilevel"/>
    <w:tmpl w:val="7A70B982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1150B"/>
    <w:multiLevelType w:val="hybridMultilevel"/>
    <w:tmpl w:val="0186B8B0"/>
    <w:lvl w:ilvl="0" w:tplc="8CDECC24">
      <w:start w:val="1"/>
      <w:numFmt w:val="bullet"/>
      <w:pStyle w:val="ListBullet1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4922F03"/>
    <w:multiLevelType w:val="hybridMultilevel"/>
    <w:tmpl w:val="60D2EA34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F1997"/>
    <w:multiLevelType w:val="hybridMultilevel"/>
    <w:tmpl w:val="22DEBD4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69D7F2D"/>
    <w:multiLevelType w:val="multilevel"/>
    <w:tmpl w:val="902ED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F93EFE"/>
    <w:multiLevelType w:val="multilevel"/>
    <w:tmpl w:val="A71A2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FF0384"/>
    <w:multiLevelType w:val="hybridMultilevel"/>
    <w:tmpl w:val="E68AE1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8A38C7"/>
    <w:multiLevelType w:val="hybridMultilevel"/>
    <w:tmpl w:val="22E28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F85C3D"/>
    <w:multiLevelType w:val="hybridMultilevel"/>
    <w:tmpl w:val="ADDC6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4D4156"/>
    <w:multiLevelType w:val="hybridMultilevel"/>
    <w:tmpl w:val="495E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1B105A"/>
    <w:multiLevelType w:val="hybridMultilevel"/>
    <w:tmpl w:val="F22AC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EF507A"/>
    <w:multiLevelType w:val="hybridMultilevel"/>
    <w:tmpl w:val="17346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647B4"/>
    <w:multiLevelType w:val="hybridMultilevel"/>
    <w:tmpl w:val="F8AC8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E92A88"/>
    <w:multiLevelType w:val="multilevel"/>
    <w:tmpl w:val="D7D81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314661"/>
    <w:multiLevelType w:val="hybridMultilevel"/>
    <w:tmpl w:val="42E0F78A"/>
    <w:lvl w:ilvl="0" w:tplc="268ADCEC">
      <w:start w:val="1"/>
      <w:numFmt w:val="bullet"/>
      <w:pStyle w:val="ListParagraph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8A10DC"/>
    <w:multiLevelType w:val="hybridMultilevel"/>
    <w:tmpl w:val="0C8A4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643886"/>
    <w:multiLevelType w:val="hybridMultilevel"/>
    <w:tmpl w:val="D5D878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0154D9"/>
    <w:multiLevelType w:val="multilevel"/>
    <w:tmpl w:val="AFBA0ECE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D7785B"/>
    <w:multiLevelType w:val="multilevel"/>
    <w:tmpl w:val="08C48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253BFA"/>
    <w:multiLevelType w:val="hybridMultilevel"/>
    <w:tmpl w:val="03983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1628FD"/>
    <w:multiLevelType w:val="hybridMultilevel"/>
    <w:tmpl w:val="3AE02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2A1117"/>
    <w:multiLevelType w:val="hybridMultilevel"/>
    <w:tmpl w:val="C4349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4567F3"/>
    <w:multiLevelType w:val="hybridMultilevel"/>
    <w:tmpl w:val="CE9241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646A6C"/>
    <w:multiLevelType w:val="hybridMultilevel"/>
    <w:tmpl w:val="C4349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2"/>
  </w:num>
  <w:num w:numId="6">
    <w:abstractNumId w:val="18"/>
  </w:num>
  <w:num w:numId="7">
    <w:abstractNumId w:val="23"/>
  </w:num>
  <w:num w:numId="8">
    <w:abstractNumId w:val="14"/>
  </w:num>
  <w:num w:numId="9">
    <w:abstractNumId w:val="16"/>
  </w:num>
  <w:num w:numId="10">
    <w:abstractNumId w:val="6"/>
  </w:num>
  <w:num w:numId="11">
    <w:abstractNumId w:val="9"/>
  </w:num>
  <w:num w:numId="12">
    <w:abstractNumId w:val="21"/>
  </w:num>
  <w:num w:numId="13">
    <w:abstractNumId w:val="26"/>
  </w:num>
  <w:num w:numId="1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</w:num>
  <w:num w:numId="16">
    <w:abstractNumId w:val="30"/>
  </w:num>
  <w:num w:numId="17">
    <w:abstractNumId w:val="27"/>
  </w:num>
  <w:num w:numId="18">
    <w:abstractNumId w:val="1"/>
  </w:num>
  <w:num w:numId="19">
    <w:abstractNumId w:val="4"/>
  </w:num>
  <w:num w:numId="20">
    <w:abstractNumId w:val="2"/>
  </w:num>
  <w:num w:numId="21">
    <w:abstractNumId w:val="0"/>
  </w:num>
  <w:num w:numId="22">
    <w:abstractNumId w:val="25"/>
  </w:num>
  <w:num w:numId="23">
    <w:abstractNumId w:val="15"/>
  </w:num>
  <w:num w:numId="24">
    <w:abstractNumId w:val="10"/>
  </w:num>
  <w:num w:numId="25">
    <w:abstractNumId w:val="3"/>
  </w:num>
  <w:num w:numId="26">
    <w:abstractNumId w:val="19"/>
  </w:num>
  <w:num w:numId="27">
    <w:abstractNumId w:val="11"/>
  </w:num>
  <w:num w:numId="28">
    <w:abstractNumId w:val="20"/>
  </w:num>
  <w:num w:numId="29">
    <w:abstractNumId w:val="8"/>
  </w:num>
  <w:num w:numId="30">
    <w:abstractNumId w:val="12"/>
  </w:num>
  <w:num w:numId="31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8BC"/>
    <w:rsid w:val="000009A1"/>
    <w:rsid w:val="00003F7D"/>
    <w:rsid w:val="0000659A"/>
    <w:rsid w:val="0001017E"/>
    <w:rsid w:val="000102A8"/>
    <w:rsid w:val="000132E4"/>
    <w:rsid w:val="00015657"/>
    <w:rsid w:val="000164BE"/>
    <w:rsid w:val="00021A28"/>
    <w:rsid w:val="00025F1D"/>
    <w:rsid w:val="00030925"/>
    <w:rsid w:val="000328BD"/>
    <w:rsid w:val="00040983"/>
    <w:rsid w:val="00044755"/>
    <w:rsid w:val="00044D8C"/>
    <w:rsid w:val="00050308"/>
    <w:rsid w:val="000503C7"/>
    <w:rsid w:val="0005187B"/>
    <w:rsid w:val="000532A4"/>
    <w:rsid w:val="00054590"/>
    <w:rsid w:val="00055A71"/>
    <w:rsid w:val="00057AE2"/>
    <w:rsid w:val="00061A17"/>
    <w:rsid w:val="00061BE0"/>
    <w:rsid w:val="00061E29"/>
    <w:rsid w:val="00064F53"/>
    <w:rsid w:val="00070ADC"/>
    <w:rsid w:val="0007285A"/>
    <w:rsid w:val="00072978"/>
    <w:rsid w:val="000746A1"/>
    <w:rsid w:val="0008053A"/>
    <w:rsid w:val="00081F2A"/>
    <w:rsid w:val="0008372A"/>
    <w:rsid w:val="00090BA1"/>
    <w:rsid w:val="00090EAC"/>
    <w:rsid w:val="000916A6"/>
    <w:rsid w:val="00093E73"/>
    <w:rsid w:val="00094A94"/>
    <w:rsid w:val="00096D38"/>
    <w:rsid w:val="00097FBD"/>
    <w:rsid w:val="000A00A6"/>
    <w:rsid w:val="000A3106"/>
    <w:rsid w:val="000A36FE"/>
    <w:rsid w:val="000A5C76"/>
    <w:rsid w:val="000A6462"/>
    <w:rsid w:val="000A7466"/>
    <w:rsid w:val="000B13EC"/>
    <w:rsid w:val="000B1964"/>
    <w:rsid w:val="000B203A"/>
    <w:rsid w:val="000B5B52"/>
    <w:rsid w:val="000B65A8"/>
    <w:rsid w:val="000B7F6C"/>
    <w:rsid w:val="000C1FDD"/>
    <w:rsid w:val="000C233D"/>
    <w:rsid w:val="000C262F"/>
    <w:rsid w:val="000C3109"/>
    <w:rsid w:val="000C3A7B"/>
    <w:rsid w:val="000C551C"/>
    <w:rsid w:val="000C676D"/>
    <w:rsid w:val="000D3646"/>
    <w:rsid w:val="000D4AC9"/>
    <w:rsid w:val="000D6EDA"/>
    <w:rsid w:val="000E008F"/>
    <w:rsid w:val="000E04BD"/>
    <w:rsid w:val="000E57E1"/>
    <w:rsid w:val="000F3132"/>
    <w:rsid w:val="000F7AA3"/>
    <w:rsid w:val="00110A5A"/>
    <w:rsid w:val="00111254"/>
    <w:rsid w:val="00111286"/>
    <w:rsid w:val="00124B7A"/>
    <w:rsid w:val="0013000C"/>
    <w:rsid w:val="001306BF"/>
    <w:rsid w:val="001343BD"/>
    <w:rsid w:val="00137998"/>
    <w:rsid w:val="00137EDE"/>
    <w:rsid w:val="001426FD"/>
    <w:rsid w:val="00142C32"/>
    <w:rsid w:val="001430ED"/>
    <w:rsid w:val="00146D81"/>
    <w:rsid w:val="001513A5"/>
    <w:rsid w:val="00162CD7"/>
    <w:rsid w:val="00163532"/>
    <w:rsid w:val="00171AC8"/>
    <w:rsid w:val="00172AD3"/>
    <w:rsid w:val="0017652E"/>
    <w:rsid w:val="00183A94"/>
    <w:rsid w:val="00184337"/>
    <w:rsid w:val="001854EB"/>
    <w:rsid w:val="00187059"/>
    <w:rsid w:val="0018783F"/>
    <w:rsid w:val="00194272"/>
    <w:rsid w:val="00195F18"/>
    <w:rsid w:val="00196E6A"/>
    <w:rsid w:val="001A1179"/>
    <w:rsid w:val="001A31D0"/>
    <w:rsid w:val="001A4CF5"/>
    <w:rsid w:val="001A740E"/>
    <w:rsid w:val="001B62E5"/>
    <w:rsid w:val="001C3A3F"/>
    <w:rsid w:val="001C6788"/>
    <w:rsid w:val="001D2E1B"/>
    <w:rsid w:val="001D648C"/>
    <w:rsid w:val="001E2630"/>
    <w:rsid w:val="001E336C"/>
    <w:rsid w:val="001E6F1C"/>
    <w:rsid w:val="001F0805"/>
    <w:rsid w:val="001F1E30"/>
    <w:rsid w:val="001F212C"/>
    <w:rsid w:val="001F2A8A"/>
    <w:rsid w:val="001F2C43"/>
    <w:rsid w:val="001F38D8"/>
    <w:rsid w:val="00206070"/>
    <w:rsid w:val="00206D0F"/>
    <w:rsid w:val="0020737F"/>
    <w:rsid w:val="00214892"/>
    <w:rsid w:val="00214C37"/>
    <w:rsid w:val="0021598E"/>
    <w:rsid w:val="0021752B"/>
    <w:rsid w:val="00223082"/>
    <w:rsid w:val="002235A0"/>
    <w:rsid w:val="00227FE5"/>
    <w:rsid w:val="0023076A"/>
    <w:rsid w:val="00231095"/>
    <w:rsid w:val="00235DE4"/>
    <w:rsid w:val="00247198"/>
    <w:rsid w:val="00253581"/>
    <w:rsid w:val="00256282"/>
    <w:rsid w:val="00257480"/>
    <w:rsid w:val="00260410"/>
    <w:rsid w:val="00260F3F"/>
    <w:rsid w:val="002624E0"/>
    <w:rsid w:val="0026256C"/>
    <w:rsid w:val="00262856"/>
    <w:rsid w:val="00263453"/>
    <w:rsid w:val="00274952"/>
    <w:rsid w:val="00274FCC"/>
    <w:rsid w:val="00276685"/>
    <w:rsid w:val="002819C9"/>
    <w:rsid w:val="00282434"/>
    <w:rsid w:val="00282B10"/>
    <w:rsid w:val="002908F7"/>
    <w:rsid w:val="00293005"/>
    <w:rsid w:val="002970B3"/>
    <w:rsid w:val="002A0AA9"/>
    <w:rsid w:val="002A3380"/>
    <w:rsid w:val="002A5C36"/>
    <w:rsid w:val="002A765B"/>
    <w:rsid w:val="002B0DFB"/>
    <w:rsid w:val="002B166D"/>
    <w:rsid w:val="002C25DC"/>
    <w:rsid w:val="002C4AE5"/>
    <w:rsid w:val="002C528A"/>
    <w:rsid w:val="002C58DA"/>
    <w:rsid w:val="002F3F5B"/>
    <w:rsid w:val="002F6466"/>
    <w:rsid w:val="003023E5"/>
    <w:rsid w:val="00302C43"/>
    <w:rsid w:val="00303250"/>
    <w:rsid w:val="003039C6"/>
    <w:rsid w:val="003049D2"/>
    <w:rsid w:val="00310D38"/>
    <w:rsid w:val="00311BD1"/>
    <w:rsid w:val="003132AF"/>
    <w:rsid w:val="0031506F"/>
    <w:rsid w:val="0031565F"/>
    <w:rsid w:val="00321B2D"/>
    <w:rsid w:val="0032212B"/>
    <w:rsid w:val="00325F27"/>
    <w:rsid w:val="00326B47"/>
    <w:rsid w:val="00327D84"/>
    <w:rsid w:val="0033502F"/>
    <w:rsid w:val="00336999"/>
    <w:rsid w:val="00345EFF"/>
    <w:rsid w:val="00351B66"/>
    <w:rsid w:val="0035225B"/>
    <w:rsid w:val="00353DEC"/>
    <w:rsid w:val="0035425B"/>
    <w:rsid w:val="00354621"/>
    <w:rsid w:val="00355AC7"/>
    <w:rsid w:val="003561B7"/>
    <w:rsid w:val="003570F0"/>
    <w:rsid w:val="00361743"/>
    <w:rsid w:val="00370515"/>
    <w:rsid w:val="003708C1"/>
    <w:rsid w:val="00374EFE"/>
    <w:rsid w:val="00375C03"/>
    <w:rsid w:val="003768FA"/>
    <w:rsid w:val="00384847"/>
    <w:rsid w:val="00385D4D"/>
    <w:rsid w:val="00386881"/>
    <w:rsid w:val="00386EE0"/>
    <w:rsid w:val="0039104D"/>
    <w:rsid w:val="003B0761"/>
    <w:rsid w:val="003B4F1F"/>
    <w:rsid w:val="003B5250"/>
    <w:rsid w:val="003B52B0"/>
    <w:rsid w:val="003B6B85"/>
    <w:rsid w:val="003C2C5C"/>
    <w:rsid w:val="003C41F7"/>
    <w:rsid w:val="003C44AA"/>
    <w:rsid w:val="003C4E81"/>
    <w:rsid w:val="003D1BC5"/>
    <w:rsid w:val="003D2062"/>
    <w:rsid w:val="003D4C17"/>
    <w:rsid w:val="003D587B"/>
    <w:rsid w:val="003D6A06"/>
    <w:rsid w:val="003D6BD2"/>
    <w:rsid w:val="003E33E2"/>
    <w:rsid w:val="003E540A"/>
    <w:rsid w:val="003E5A4E"/>
    <w:rsid w:val="003E7BF8"/>
    <w:rsid w:val="003F24E3"/>
    <w:rsid w:val="003F45BA"/>
    <w:rsid w:val="003F645E"/>
    <w:rsid w:val="003F7143"/>
    <w:rsid w:val="00402F21"/>
    <w:rsid w:val="00403250"/>
    <w:rsid w:val="00404832"/>
    <w:rsid w:val="00407BC4"/>
    <w:rsid w:val="0041037E"/>
    <w:rsid w:val="00411FEE"/>
    <w:rsid w:val="004126F6"/>
    <w:rsid w:val="00412B36"/>
    <w:rsid w:val="00414544"/>
    <w:rsid w:val="00414E7F"/>
    <w:rsid w:val="00414EAC"/>
    <w:rsid w:val="00416425"/>
    <w:rsid w:val="00416D0A"/>
    <w:rsid w:val="00422E74"/>
    <w:rsid w:val="00431964"/>
    <w:rsid w:val="00431977"/>
    <w:rsid w:val="004326D5"/>
    <w:rsid w:val="0043502E"/>
    <w:rsid w:val="004371E1"/>
    <w:rsid w:val="00437659"/>
    <w:rsid w:val="00440766"/>
    <w:rsid w:val="00441045"/>
    <w:rsid w:val="00442211"/>
    <w:rsid w:val="00443BC2"/>
    <w:rsid w:val="00444E45"/>
    <w:rsid w:val="004460B8"/>
    <w:rsid w:val="00447917"/>
    <w:rsid w:val="00447F0C"/>
    <w:rsid w:val="00455098"/>
    <w:rsid w:val="004650D5"/>
    <w:rsid w:val="004726D4"/>
    <w:rsid w:val="004727F6"/>
    <w:rsid w:val="0047359B"/>
    <w:rsid w:val="00473DFF"/>
    <w:rsid w:val="00476CEE"/>
    <w:rsid w:val="00476E85"/>
    <w:rsid w:val="00480C81"/>
    <w:rsid w:val="004821DA"/>
    <w:rsid w:val="00486E67"/>
    <w:rsid w:val="00487B52"/>
    <w:rsid w:val="004906C5"/>
    <w:rsid w:val="00493CF0"/>
    <w:rsid w:val="004948A4"/>
    <w:rsid w:val="004A2459"/>
    <w:rsid w:val="004A2582"/>
    <w:rsid w:val="004A2957"/>
    <w:rsid w:val="004A2ECC"/>
    <w:rsid w:val="004A551D"/>
    <w:rsid w:val="004A5AE4"/>
    <w:rsid w:val="004A7F0D"/>
    <w:rsid w:val="004B070A"/>
    <w:rsid w:val="004B6F91"/>
    <w:rsid w:val="004B7C05"/>
    <w:rsid w:val="004C22EF"/>
    <w:rsid w:val="004D0EC7"/>
    <w:rsid w:val="004D518E"/>
    <w:rsid w:val="004E0171"/>
    <w:rsid w:val="004E0C9D"/>
    <w:rsid w:val="004E2E26"/>
    <w:rsid w:val="004E3399"/>
    <w:rsid w:val="004E3EC1"/>
    <w:rsid w:val="004E406E"/>
    <w:rsid w:val="004E48A3"/>
    <w:rsid w:val="004E7696"/>
    <w:rsid w:val="004F0073"/>
    <w:rsid w:val="004F0942"/>
    <w:rsid w:val="004F1746"/>
    <w:rsid w:val="004F1859"/>
    <w:rsid w:val="004F62B2"/>
    <w:rsid w:val="004F729E"/>
    <w:rsid w:val="0050184E"/>
    <w:rsid w:val="005035AE"/>
    <w:rsid w:val="00507D99"/>
    <w:rsid w:val="00515D25"/>
    <w:rsid w:val="00515E35"/>
    <w:rsid w:val="005164E7"/>
    <w:rsid w:val="005167FC"/>
    <w:rsid w:val="00521192"/>
    <w:rsid w:val="00525AE3"/>
    <w:rsid w:val="00526606"/>
    <w:rsid w:val="005312A4"/>
    <w:rsid w:val="00531616"/>
    <w:rsid w:val="00532131"/>
    <w:rsid w:val="00532A1A"/>
    <w:rsid w:val="005331AD"/>
    <w:rsid w:val="005439C9"/>
    <w:rsid w:val="00543C91"/>
    <w:rsid w:val="00543CE9"/>
    <w:rsid w:val="0054555D"/>
    <w:rsid w:val="00550C7C"/>
    <w:rsid w:val="00565576"/>
    <w:rsid w:val="00572AA7"/>
    <w:rsid w:val="005730C8"/>
    <w:rsid w:val="005738BC"/>
    <w:rsid w:val="00574C12"/>
    <w:rsid w:val="00574C7D"/>
    <w:rsid w:val="00580A22"/>
    <w:rsid w:val="005815CF"/>
    <w:rsid w:val="00590881"/>
    <w:rsid w:val="00590D55"/>
    <w:rsid w:val="00594D7D"/>
    <w:rsid w:val="00595CD5"/>
    <w:rsid w:val="005961D9"/>
    <w:rsid w:val="005A19DD"/>
    <w:rsid w:val="005A222B"/>
    <w:rsid w:val="005A2AB9"/>
    <w:rsid w:val="005B1B94"/>
    <w:rsid w:val="005B70E6"/>
    <w:rsid w:val="005C20A2"/>
    <w:rsid w:val="005C2808"/>
    <w:rsid w:val="005C2ED8"/>
    <w:rsid w:val="005C349C"/>
    <w:rsid w:val="005C6050"/>
    <w:rsid w:val="005D1C21"/>
    <w:rsid w:val="005D748D"/>
    <w:rsid w:val="005D7795"/>
    <w:rsid w:val="005E0168"/>
    <w:rsid w:val="005E0C11"/>
    <w:rsid w:val="005E1E85"/>
    <w:rsid w:val="005E2EFC"/>
    <w:rsid w:val="005E4874"/>
    <w:rsid w:val="005E4AD6"/>
    <w:rsid w:val="005E6295"/>
    <w:rsid w:val="005E742A"/>
    <w:rsid w:val="005F2DF8"/>
    <w:rsid w:val="005F5499"/>
    <w:rsid w:val="005F6FBC"/>
    <w:rsid w:val="00602765"/>
    <w:rsid w:val="00604B4B"/>
    <w:rsid w:val="00606DE9"/>
    <w:rsid w:val="0060755F"/>
    <w:rsid w:val="0061300E"/>
    <w:rsid w:val="006132B3"/>
    <w:rsid w:val="006146AD"/>
    <w:rsid w:val="00615A6C"/>
    <w:rsid w:val="00622372"/>
    <w:rsid w:val="00625D8D"/>
    <w:rsid w:val="0062656B"/>
    <w:rsid w:val="00630A28"/>
    <w:rsid w:val="00633B3B"/>
    <w:rsid w:val="00634F82"/>
    <w:rsid w:val="00634F95"/>
    <w:rsid w:val="006401A7"/>
    <w:rsid w:val="00641901"/>
    <w:rsid w:val="0064403F"/>
    <w:rsid w:val="00644243"/>
    <w:rsid w:val="00644B60"/>
    <w:rsid w:val="00645CF5"/>
    <w:rsid w:val="00646124"/>
    <w:rsid w:val="006500A3"/>
    <w:rsid w:val="00651888"/>
    <w:rsid w:val="006539C6"/>
    <w:rsid w:val="0065400D"/>
    <w:rsid w:val="00656800"/>
    <w:rsid w:val="0065720A"/>
    <w:rsid w:val="006609B3"/>
    <w:rsid w:val="006826FE"/>
    <w:rsid w:val="0068290F"/>
    <w:rsid w:val="00683F25"/>
    <w:rsid w:val="0068537B"/>
    <w:rsid w:val="00687207"/>
    <w:rsid w:val="00692897"/>
    <w:rsid w:val="00693515"/>
    <w:rsid w:val="00696ED8"/>
    <w:rsid w:val="006A1024"/>
    <w:rsid w:val="006A313F"/>
    <w:rsid w:val="006A3688"/>
    <w:rsid w:val="006B1189"/>
    <w:rsid w:val="006B3669"/>
    <w:rsid w:val="006C5EAC"/>
    <w:rsid w:val="006C702B"/>
    <w:rsid w:val="006C7099"/>
    <w:rsid w:val="006C77F0"/>
    <w:rsid w:val="006D090B"/>
    <w:rsid w:val="006D1476"/>
    <w:rsid w:val="006D3733"/>
    <w:rsid w:val="006D52B1"/>
    <w:rsid w:val="006D5D08"/>
    <w:rsid w:val="006E0A44"/>
    <w:rsid w:val="006F0687"/>
    <w:rsid w:val="006F0FB4"/>
    <w:rsid w:val="006F2D50"/>
    <w:rsid w:val="006F7DA7"/>
    <w:rsid w:val="00700A03"/>
    <w:rsid w:val="00711EA9"/>
    <w:rsid w:val="0071386B"/>
    <w:rsid w:val="007150AE"/>
    <w:rsid w:val="00722DC7"/>
    <w:rsid w:val="00723AED"/>
    <w:rsid w:val="007265EA"/>
    <w:rsid w:val="007276E9"/>
    <w:rsid w:val="0073114B"/>
    <w:rsid w:val="0073172E"/>
    <w:rsid w:val="00740AB6"/>
    <w:rsid w:val="007431E0"/>
    <w:rsid w:val="00746928"/>
    <w:rsid w:val="00752E54"/>
    <w:rsid w:val="007568C0"/>
    <w:rsid w:val="00756DBE"/>
    <w:rsid w:val="00757B91"/>
    <w:rsid w:val="007611CD"/>
    <w:rsid w:val="0076120A"/>
    <w:rsid w:val="007612F6"/>
    <w:rsid w:val="007653E3"/>
    <w:rsid w:val="007663CD"/>
    <w:rsid w:val="00770A47"/>
    <w:rsid w:val="00771E7F"/>
    <w:rsid w:val="00773B50"/>
    <w:rsid w:val="0077767F"/>
    <w:rsid w:val="007850C8"/>
    <w:rsid w:val="007867F5"/>
    <w:rsid w:val="00791232"/>
    <w:rsid w:val="00793E29"/>
    <w:rsid w:val="007955EA"/>
    <w:rsid w:val="0079610C"/>
    <w:rsid w:val="007A2C13"/>
    <w:rsid w:val="007A4282"/>
    <w:rsid w:val="007A4D0B"/>
    <w:rsid w:val="007A7394"/>
    <w:rsid w:val="007A7D89"/>
    <w:rsid w:val="007B3BCF"/>
    <w:rsid w:val="007B59AE"/>
    <w:rsid w:val="007C0041"/>
    <w:rsid w:val="007C304D"/>
    <w:rsid w:val="007C3A0E"/>
    <w:rsid w:val="007C4AE4"/>
    <w:rsid w:val="007C7431"/>
    <w:rsid w:val="007D1920"/>
    <w:rsid w:val="007D1922"/>
    <w:rsid w:val="007D2199"/>
    <w:rsid w:val="007D2B4A"/>
    <w:rsid w:val="007D7A61"/>
    <w:rsid w:val="007D7E01"/>
    <w:rsid w:val="007E0628"/>
    <w:rsid w:val="007E30CD"/>
    <w:rsid w:val="007F2D84"/>
    <w:rsid w:val="00804E17"/>
    <w:rsid w:val="00805BAE"/>
    <w:rsid w:val="008132AB"/>
    <w:rsid w:val="0081364F"/>
    <w:rsid w:val="008139AC"/>
    <w:rsid w:val="008139C5"/>
    <w:rsid w:val="0081699F"/>
    <w:rsid w:val="00825181"/>
    <w:rsid w:val="00825474"/>
    <w:rsid w:val="0083274E"/>
    <w:rsid w:val="00832EE6"/>
    <w:rsid w:val="00833EA0"/>
    <w:rsid w:val="008446B7"/>
    <w:rsid w:val="00844A83"/>
    <w:rsid w:val="00844AA8"/>
    <w:rsid w:val="0084618E"/>
    <w:rsid w:val="00850D14"/>
    <w:rsid w:val="00852089"/>
    <w:rsid w:val="008533BD"/>
    <w:rsid w:val="00853686"/>
    <w:rsid w:val="00853B27"/>
    <w:rsid w:val="008632BE"/>
    <w:rsid w:val="00864117"/>
    <w:rsid w:val="008672BD"/>
    <w:rsid w:val="008717BE"/>
    <w:rsid w:val="008736C4"/>
    <w:rsid w:val="008744C9"/>
    <w:rsid w:val="00875170"/>
    <w:rsid w:val="00877AE8"/>
    <w:rsid w:val="00881D15"/>
    <w:rsid w:val="00883398"/>
    <w:rsid w:val="00883561"/>
    <w:rsid w:val="0088399F"/>
    <w:rsid w:val="00883B15"/>
    <w:rsid w:val="00883FA2"/>
    <w:rsid w:val="008848E6"/>
    <w:rsid w:val="00886993"/>
    <w:rsid w:val="00886E38"/>
    <w:rsid w:val="0088708F"/>
    <w:rsid w:val="00887515"/>
    <w:rsid w:val="0089208D"/>
    <w:rsid w:val="00893D72"/>
    <w:rsid w:val="00896885"/>
    <w:rsid w:val="008A1218"/>
    <w:rsid w:val="008A15AA"/>
    <w:rsid w:val="008A4DC4"/>
    <w:rsid w:val="008A6A17"/>
    <w:rsid w:val="008B6091"/>
    <w:rsid w:val="008C16AF"/>
    <w:rsid w:val="008C1A96"/>
    <w:rsid w:val="008D0B71"/>
    <w:rsid w:val="008E56EB"/>
    <w:rsid w:val="008F260B"/>
    <w:rsid w:val="008F48C1"/>
    <w:rsid w:val="008F5C23"/>
    <w:rsid w:val="00900531"/>
    <w:rsid w:val="00900E29"/>
    <w:rsid w:val="00901CF3"/>
    <w:rsid w:val="00903022"/>
    <w:rsid w:val="009042B4"/>
    <w:rsid w:val="00907CCE"/>
    <w:rsid w:val="00910296"/>
    <w:rsid w:val="00916A2B"/>
    <w:rsid w:val="009255E6"/>
    <w:rsid w:val="00926446"/>
    <w:rsid w:val="0092729F"/>
    <w:rsid w:val="00933313"/>
    <w:rsid w:val="00934A06"/>
    <w:rsid w:val="0093511F"/>
    <w:rsid w:val="00935BD8"/>
    <w:rsid w:val="0094647B"/>
    <w:rsid w:val="009475FC"/>
    <w:rsid w:val="00947C1A"/>
    <w:rsid w:val="00953F6D"/>
    <w:rsid w:val="00960776"/>
    <w:rsid w:val="00961EEB"/>
    <w:rsid w:val="00965A32"/>
    <w:rsid w:val="00966654"/>
    <w:rsid w:val="009670C4"/>
    <w:rsid w:val="00967374"/>
    <w:rsid w:val="00967F89"/>
    <w:rsid w:val="00973CEA"/>
    <w:rsid w:val="00974CB7"/>
    <w:rsid w:val="009760E1"/>
    <w:rsid w:val="00977729"/>
    <w:rsid w:val="00985DA5"/>
    <w:rsid w:val="009862F6"/>
    <w:rsid w:val="00990297"/>
    <w:rsid w:val="0099154A"/>
    <w:rsid w:val="00993DF2"/>
    <w:rsid w:val="009A1449"/>
    <w:rsid w:val="009A17E1"/>
    <w:rsid w:val="009A5FE6"/>
    <w:rsid w:val="009B6A56"/>
    <w:rsid w:val="009C11B2"/>
    <w:rsid w:val="009C18E4"/>
    <w:rsid w:val="009C1D55"/>
    <w:rsid w:val="009C2605"/>
    <w:rsid w:val="009C3348"/>
    <w:rsid w:val="009C49BA"/>
    <w:rsid w:val="009C4AE8"/>
    <w:rsid w:val="009C6202"/>
    <w:rsid w:val="009C7CC8"/>
    <w:rsid w:val="009D5F8F"/>
    <w:rsid w:val="009D7202"/>
    <w:rsid w:val="009E1A10"/>
    <w:rsid w:val="009E2C3F"/>
    <w:rsid w:val="009E61DD"/>
    <w:rsid w:val="009F019D"/>
    <w:rsid w:val="009F0F21"/>
    <w:rsid w:val="00A0025B"/>
    <w:rsid w:val="00A02A40"/>
    <w:rsid w:val="00A02EBA"/>
    <w:rsid w:val="00A034EE"/>
    <w:rsid w:val="00A04019"/>
    <w:rsid w:val="00A05144"/>
    <w:rsid w:val="00A05C7A"/>
    <w:rsid w:val="00A11BFF"/>
    <w:rsid w:val="00A13D1E"/>
    <w:rsid w:val="00A148C6"/>
    <w:rsid w:val="00A162F4"/>
    <w:rsid w:val="00A163C4"/>
    <w:rsid w:val="00A20087"/>
    <w:rsid w:val="00A21A71"/>
    <w:rsid w:val="00A26449"/>
    <w:rsid w:val="00A26F16"/>
    <w:rsid w:val="00A27FF2"/>
    <w:rsid w:val="00A43D47"/>
    <w:rsid w:val="00A440E0"/>
    <w:rsid w:val="00A4531C"/>
    <w:rsid w:val="00A47577"/>
    <w:rsid w:val="00A5290F"/>
    <w:rsid w:val="00A56B51"/>
    <w:rsid w:val="00A56B7C"/>
    <w:rsid w:val="00A616E7"/>
    <w:rsid w:val="00A74052"/>
    <w:rsid w:val="00A757D3"/>
    <w:rsid w:val="00A809C4"/>
    <w:rsid w:val="00A80F95"/>
    <w:rsid w:val="00A8240A"/>
    <w:rsid w:val="00A8391D"/>
    <w:rsid w:val="00A92AD9"/>
    <w:rsid w:val="00A951D0"/>
    <w:rsid w:val="00AA210E"/>
    <w:rsid w:val="00AA3F16"/>
    <w:rsid w:val="00AA7567"/>
    <w:rsid w:val="00AC14AC"/>
    <w:rsid w:val="00AC2792"/>
    <w:rsid w:val="00AC7FFD"/>
    <w:rsid w:val="00AD03D4"/>
    <w:rsid w:val="00AD263F"/>
    <w:rsid w:val="00AD2985"/>
    <w:rsid w:val="00AD49CF"/>
    <w:rsid w:val="00AD4F7D"/>
    <w:rsid w:val="00AE0396"/>
    <w:rsid w:val="00AE11A6"/>
    <w:rsid w:val="00AE13B6"/>
    <w:rsid w:val="00AE32B7"/>
    <w:rsid w:val="00AE4E8B"/>
    <w:rsid w:val="00AE50AA"/>
    <w:rsid w:val="00AE51F4"/>
    <w:rsid w:val="00AF12BA"/>
    <w:rsid w:val="00AF3D11"/>
    <w:rsid w:val="00AF5CA8"/>
    <w:rsid w:val="00B030C6"/>
    <w:rsid w:val="00B03828"/>
    <w:rsid w:val="00B06113"/>
    <w:rsid w:val="00B078AD"/>
    <w:rsid w:val="00B10CEF"/>
    <w:rsid w:val="00B125B0"/>
    <w:rsid w:val="00B147DE"/>
    <w:rsid w:val="00B1619C"/>
    <w:rsid w:val="00B27818"/>
    <w:rsid w:val="00B30548"/>
    <w:rsid w:val="00B342CB"/>
    <w:rsid w:val="00B36E55"/>
    <w:rsid w:val="00B409D3"/>
    <w:rsid w:val="00B42704"/>
    <w:rsid w:val="00B42B4B"/>
    <w:rsid w:val="00B4671B"/>
    <w:rsid w:val="00B467BA"/>
    <w:rsid w:val="00B51BAB"/>
    <w:rsid w:val="00B51E8D"/>
    <w:rsid w:val="00B523B7"/>
    <w:rsid w:val="00B54502"/>
    <w:rsid w:val="00B55440"/>
    <w:rsid w:val="00B5671E"/>
    <w:rsid w:val="00B611DB"/>
    <w:rsid w:val="00B641C7"/>
    <w:rsid w:val="00B667F4"/>
    <w:rsid w:val="00B705FE"/>
    <w:rsid w:val="00B7220F"/>
    <w:rsid w:val="00B75042"/>
    <w:rsid w:val="00B758C9"/>
    <w:rsid w:val="00B759BA"/>
    <w:rsid w:val="00B7615F"/>
    <w:rsid w:val="00B76904"/>
    <w:rsid w:val="00B7764C"/>
    <w:rsid w:val="00B800C3"/>
    <w:rsid w:val="00B80B76"/>
    <w:rsid w:val="00B845C0"/>
    <w:rsid w:val="00B8755B"/>
    <w:rsid w:val="00BA15B9"/>
    <w:rsid w:val="00BA606A"/>
    <w:rsid w:val="00BA641F"/>
    <w:rsid w:val="00BB01B3"/>
    <w:rsid w:val="00BB0B4C"/>
    <w:rsid w:val="00BB3343"/>
    <w:rsid w:val="00BB54DE"/>
    <w:rsid w:val="00BB75C6"/>
    <w:rsid w:val="00BB7CC8"/>
    <w:rsid w:val="00BC0AE2"/>
    <w:rsid w:val="00BC1036"/>
    <w:rsid w:val="00BC3523"/>
    <w:rsid w:val="00BC4083"/>
    <w:rsid w:val="00BC5600"/>
    <w:rsid w:val="00BC5851"/>
    <w:rsid w:val="00BC6E01"/>
    <w:rsid w:val="00BC6EBC"/>
    <w:rsid w:val="00BD1CCE"/>
    <w:rsid w:val="00BD3F50"/>
    <w:rsid w:val="00BD4B65"/>
    <w:rsid w:val="00BD733C"/>
    <w:rsid w:val="00BE0ABC"/>
    <w:rsid w:val="00BE40C8"/>
    <w:rsid w:val="00BF15BE"/>
    <w:rsid w:val="00BF45F5"/>
    <w:rsid w:val="00C002A4"/>
    <w:rsid w:val="00C003F6"/>
    <w:rsid w:val="00C00D0B"/>
    <w:rsid w:val="00C044B7"/>
    <w:rsid w:val="00C04886"/>
    <w:rsid w:val="00C11217"/>
    <w:rsid w:val="00C1122F"/>
    <w:rsid w:val="00C11537"/>
    <w:rsid w:val="00C126F8"/>
    <w:rsid w:val="00C15141"/>
    <w:rsid w:val="00C2460B"/>
    <w:rsid w:val="00C2570F"/>
    <w:rsid w:val="00C26472"/>
    <w:rsid w:val="00C26DB7"/>
    <w:rsid w:val="00C349E4"/>
    <w:rsid w:val="00C363F0"/>
    <w:rsid w:val="00C41FEC"/>
    <w:rsid w:val="00C4217A"/>
    <w:rsid w:val="00C43E09"/>
    <w:rsid w:val="00C464F9"/>
    <w:rsid w:val="00C50905"/>
    <w:rsid w:val="00C52808"/>
    <w:rsid w:val="00C542B4"/>
    <w:rsid w:val="00C55DDC"/>
    <w:rsid w:val="00C560FE"/>
    <w:rsid w:val="00C62391"/>
    <w:rsid w:val="00C62844"/>
    <w:rsid w:val="00C63F6C"/>
    <w:rsid w:val="00C67608"/>
    <w:rsid w:val="00C7441A"/>
    <w:rsid w:val="00C77188"/>
    <w:rsid w:val="00C80648"/>
    <w:rsid w:val="00C80F33"/>
    <w:rsid w:val="00C815CB"/>
    <w:rsid w:val="00C81CA3"/>
    <w:rsid w:val="00C84B10"/>
    <w:rsid w:val="00C86694"/>
    <w:rsid w:val="00C86BB2"/>
    <w:rsid w:val="00C87A6F"/>
    <w:rsid w:val="00C91758"/>
    <w:rsid w:val="00C921BF"/>
    <w:rsid w:val="00C92B3E"/>
    <w:rsid w:val="00CA082B"/>
    <w:rsid w:val="00CA2CB0"/>
    <w:rsid w:val="00CA3DFF"/>
    <w:rsid w:val="00CA4763"/>
    <w:rsid w:val="00CA5A04"/>
    <w:rsid w:val="00CA7B1C"/>
    <w:rsid w:val="00CB2B1D"/>
    <w:rsid w:val="00CB6A53"/>
    <w:rsid w:val="00CC0E8B"/>
    <w:rsid w:val="00CC25AC"/>
    <w:rsid w:val="00CD5092"/>
    <w:rsid w:val="00CD5B81"/>
    <w:rsid w:val="00CD645E"/>
    <w:rsid w:val="00CD64D8"/>
    <w:rsid w:val="00CD6529"/>
    <w:rsid w:val="00CE203D"/>
    <w:rsid w:val="00CE36E5"/>
    <w:rsid w:val="00CF0066"/>
    <w:rsid w:val="00CF1DB4"/>
    <w:rsid w:val="00CF5589"/>
    <w:rsid w:val="00CF649A"/>
    <w:rsid w:val="00D03D58"/>
    <w:rsid w:val="00D07ADB"/>
    <w:rsid w:val="00D1005E"/>
    <w:rsid w:val="00D13F1D"/>
    <w:rsid w:val="00D15605"/>
    <w:rsid w:val="00D16A62"/>
    <w:rsid w:val="00D16A9C"/>
    <w:rsid w:val="00D17037"/>
    <w:rsid w:val="00D222EF"/>
    <w:rsid w:val="00D24C90"/>
    <w:rsid w:val="00D35C2D"/>
    <w:rsid w:val="00D428DA"/>
    <w:rsid w:val="00D42A08"/>
    <w:rsid w:val="00D42CE2"/>
    <w:rsid w:val="00D51518"/>
    <w:rsid w:val="00D54ECD"/>
    <w:rsid w:val="00D54FCB"/>
    <w:rsid w:val="00D56E5B"/>
    <w:rsid w:val="00D677EB"/>
    <w:rsid w:val="00D70D81"/>
    <w:rsid w:val="00D714D4"/>
    <w:rsid w:val="00D7345A"/>
    <w:rsid w:val="00D7618E"/>
    <w:rsid w:val="00D80E93"/>
    <w:rsid w:val="00D831B2"/>
    <w:rsid w:val="00D8704B"/>
    <w:rsid w:val="00D91CFB"/>
    <w:rsid w:val="00D95F9B"/>
    <w:rsid w:val="00DA2BB3"/>
    <w:rsid w:val="00DA3D7A"/>
    <w:rsid w:val="00DA4CD6"/>
    <w:rsid w:val="00DA580A"/>
    <w:rsid w:val="00DA5BA4"/>
    <w:rsid w:val="00DA6CB9"/>
    <w:rsid w:val="00DB1ABC"/>
    <w:rsid w:val="00DB5964"/>
    <w:rsid w:val="00DB72A4"/>
    <w:rsid w:val="00DC76CA"/>
    <w:rsid w:val="00DD1CBD"/>
    <w:rsid w:val="00DD204B"/>
    <w:rsid w:val="00DD4F9F"/>
    <w:rsid w:val="00DE4F31"/>
    <w:rsid w:val="00DE50B4"/>
    <w:rsid w:val="00DF05F0"/>
    <w:rsid w:val="00DF316B"/>
    <w:rsid w:val="00DF36A9"/>
    <w:rsid w:val="00DF6834"/>
    <w:rsid w:val="00DF7DAA"/>
    <w:rsid w:val="00E00BCA"/>
    <w:rsid w:val="00E00F91"/>
    <w:rsid w:val="00E01B8A"/>
    <w:rsid w:val="00E1500B"/>
    <w:rsid w:val="00E1753F"/>
    <w:rsid w:val="00E17D17"/>
    <w:rsid w:val="00E21811"/>
    <w:rsid w:val="00E240F0"/>
    <w:rsid w:val="00E30283"/>
    <w:rsid w:val="00E365F7"/>
    <w:rsid w:val="00E372C9"/>
    <w:rsid w:val="00E415F6"/>
    <w:rsid w:val="00E42ACC"/>
    <w:rsid w:val="00E43A09"/>
    <w:rsid w:val="00E4417E"/>
    <w:rsid w:val="00E447A8"/>
    <w:rsid w:val="00E46099"/>
    <w:rsid w:val="00E5001A"/>
    <w:rsid w:val="00E50CD6"/>
    <w:rsid w:val="00E54BFD"/>
    <w:rsid w:val="00E60620"/>
    <w:rsid w:val="00E65780"/>
    <w:rsid w:val="00E73707"/>
    <w:rsid w:val="00E75797"/>
    <w:rsid w:val="00E761D4"/>
    <w:rsid w:val="00E800A2"/>
    <w:rsid w:val="00E81537"/>
    <w:rsid w:val="00E82CD9"/>
    <w:rsid w:val="00E833D0"/>
    <w:rsid w:val="00E83E48"/>
    <w:rsid w:val="00E8625E"/>
    <w:rsid w:val="00E877BC"/>
    <w:rsid w:val="00E903C5"/>
    <w:rsid w:val="00E90CA4"/>
    <w:rsid w:val="00E92F5E"/>
    <w:rsid w:val="00E95C93"/>
    <w:rsid w:val="00EA32C6"/>
    <w:rsid w:val="00EA3CFA"/>
    <w:rsid w:val="00EA4FD9"/>
    <w:rsid w:val="00EA5C1A"/>
    <w:rsid w:val="00EB2508"/>
    <w:rsid w:val="00EB64AD"/>
    <w:rsid w:val="00EC59CD"/>
    <w:rsid w:val="00EC68B4"/>
    <w:rsid w:val="00ED1ECA"/>
    <w:rsid w:val="00EE1DDE"/>
    <w:rsid w:val="00EE59A9"/>
    <w:rsid w:val="00EF53CC"/>
    <w:rsid w:val="00F009CD"/>
    <w:rsid w:val="00F14033"/>
    <w:rsid w:val="00F1448E"/>
    <w:rsid w:val="00F16324"/>
    <w:rsid w:val="00F20F47"/>
    <w:rsid w:val="00F22B6F"/>
    <w:rsid w:val="00F24162"/>
    <w:rsid w:val="00F275CD"/>
    <w:rsid w:val="00F27E6B"/>
    <w:rsid w:val="00F3744A"/>
    <w:rsid w:val="00F410E7"/>
    <w:rsid w:val="00F41D36"/>
    <w:rsid w:val="00F468C8"/>
    <w:rsid w:val="00F502A6"/>
    <w:rsid w:val="00F5075F"/>
    <w:rsid w:val="00F51829"/>
    <w:rsid w:val="00F54DAD"/>
    <w:rsid w:val="00F57273"/>
    <w:rsid w:val="00F6040A"/>
    <w:rsid w:val="00F604EC"/>
    <w:rsid w:val="00F77558"/>
    <w:rsid w:val="00F77E88"/>
    <w:rsid w:val="00F804C0"/>
    <w:rsid w:val="00F83A99"/>
    <w:rsid w:val="00F87686"/>
    <w:rsid w:val="00F9118C"/>
    <w:rsid w:val="00F948F3"/>
    <w:rsid w:val="00FA1615"/>
    <w:rsid w:val="00FA2324"/>
    <w:rsid w:val="00FD13CC"/>
    <w:rsid w:val="00FE067E"/>
    <w:rsid w:val="00FE354E"/>
    <w:rsid w:val="00FE5BC8"/>
    <w:rsid w:val="00FE61B3"/>
    <w:rsid w:val="00F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8A9209"/>
  <w15:docId w15:val="{1DD2E921-ED9B-49CA-BACB-972F279E2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37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1A71"/>
    <w:pPr>
      <w:spacing w:after="360" w:line="360" w:lineRule="auto"/>
      <w:outlineLvl w:val="0"/>
    </w:pPr>
    <w:rPr>
      <w:cap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1E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2"/>
    <w:rsid w:val="00ED1ECA"/>
    <w:pPr>
      <w:keepLines w:val="0"/>
      <w:spacing w:before="0"/>
      <w:outlineLvl w:val="2"/>
    </w:pPr>
    <w:rPr>
      <w:rFonts w:ascii="Times New Roman" w:eastAsia="Times New Roman" w:hAnsi="Times New Roman" w:cs="Arial Unicode MS"/>
      <w:b w:val="0"/>
      <w:i/>
      <w:iCs/>
      <w:color w:val="auto"/>
      <w:kern w:val="28"/>
      <w:sz w:val="24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11D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80F95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rsid w:val="00A80F9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A80F95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B523B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5182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NormalWeb">
    <w:name w:val="Normal (Web)"/>
    <w:aliases w:val="Normal (Web) Char1,Normal (Web) Char Char,Normal (Web) Char,Normal (Web) Char2,Normal (Web) Char Char1"/>
    <w:basedOn w:val="Normal"/>
    <w:link w:val="NormalWebChar3"/>
    <w:uiPriority w:val="99"/>
    <w:rsid w:val="00F51829"/>
    <w:pPr>
      <w:spacing w:before="100" w:beforeAutospacing="1" w:after="100" w:afterAutospacing="1"/>
    </w:pPr>
  </w:style>
  <w:style w:type="character" w:customStyle="1" w:styleId="NormalWebChar3">
    <w:name w:val="Normal (Web) Char3"/>
    <w:aliases w:val="Normal (Web) Char1 Char,Normal (Web) Char Char Char,Normal (Web) Char Char2,Normal (Web) Char2 Char,Normal (Web) Char Char1 Char"/>
    <w:link w:val="NormalWeb"/>
    <w:uiPriority w:val="99"/>
    <w:locked/>
    <w:rsid w:val="00F51829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ninetypercent1">
    <w:name w:val="ninetypercent1"/>
    <w:basedOn w:val="DefaultParagraphFont"/>
    <w:rsid w:val="00634F95"/>
    <w:rPr>
      <w:sz w:val="22"/>
      <w:szCs w:val="22"/>
    </w:rPr>
  </w:style>
  <w:style w:type="paragraph" w:customStyle="1" w:styleId="Default">
    <w:name w:val="Default"/>
    <w:rsid w:val="00C77188"/>
    <w:pPr>
      <w:autoSpaceDE w:val="0"/>
      <w:autoSpaceDN w:val="0"/>
      <w:adjustRightInd w:val="0"/>
      <w:spacing w:after="0" w:line="240" w:lineRule="auto"/>
    </w:pPr>
    <w:rPr>
      <w:rFonts w:ascii="Tw Cen MT" w:hAnsi="Tw Cen MT" w:cs="Tw Cen MT"/>
      <w:color w:val="000000"/>
      <w:sz w:val="24"/>
      <w:szCs w:val="24"/>
    </w:rPr>
  </w:style>
  <w:style w:type="character" w:customStyle="1" w:styleId="A4">
    <w:name w:val="A4"/>
    <w:uiPriority w:val="99"/>
    <w:rsid w:val="00C77188"/>
    <w:rPr>
      <w:rFonts w:ascii="Garamond" w:hAnsi="Garamond" w:cs="Garamond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F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16"/>
    <w:rPr>
      <w:rFonts w:ascii="Tahoma" w:eastAsia="SimSun" w:hAnsi="Tahoma" w:cs="Tahoma"/>
      <w:sz w:val="16"/>
      <w:szCs w:val="16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9666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666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66654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6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654"/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character" w:styleId="Emphasis">
    <w:name w:val="Emphasis"/>
    <w:basedOn w:val="DefaultParagraphFont"/>
    <w:uiPriority w:val="20"/>
    <w:qFormat/>
    <w:rsid w:val="00C43E09"/>
    <w:rPr>
      <w:i/>
      <w:iCs/>
    </w:rPr>
  </w:style>
  <w:style w:type="paragraph" w:customStyle="1" w:styleId="pbodyitalics">
    <w:name w:val="pbodyitalics"/>
    <w:basedOn w:val="Normal"/>
    <w:rsid w:val="00C43E09"/>
    <w:pPr>
      <w:spacing w:before="100" w:beforeAutospacing="1" w:after="100" w:afterAutospacing="1"/>
    </w:pPr>
    <w:rPr>
      <w:rFonts w:eastAsia="Times New Roman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ED1ECA"/>
    <w:rPr>
      <w:rFonts w:ascii="Times New Roman" w:eastAsia="Times New Roman" w:hAnsi="Times New Roman" w:cs="Arial Unicode MS"/>
      <w:bCs/>
      <w:i/>
      <w:iCs/>
      <w:kern w:val="28"/>
      <w:sz w:val="24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1E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styleId="Strong">
    <w:name w:val="Strong"/>
    <w:uiPriority w:val="22"/>
    <w:qFormat/>
    <w:rsid w:val="007C3A0E"/>
    <w:rPr>
      <w:b/>
      <w:bCs/>
    </w:rPr>
  </w:style>
  <w:style w:type="character" w:customStyle="1" w:styleId="nobr1">
    <w:name w:val="nobr1"/>
    <w:basedOn w:val="DefaultParagraphFont"/>
    <w:rsid w:val="00403250"/>
  </w:style>
  <w:style w:type="paragraph" w:styleId="Header">
    <w:name w:val="header"/>
    <w:basedOn w:val="Normal"/>
    <w:link w:val="HeaderChar"/>
    <w:uiPriority w:val="99"/>
    <w:unhideWhenUsed/>
    <w:rsid w:val="00D42C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2CE2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D42C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2CE2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8C16AF"/>
    <w:pPr>
      <w:spacing w:line="360" w:lineRule="auto"/>
      <w:jc w:val="center"/>
      <w:outlineLvl w:val="0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8C16AF"/>
    <w:rPr>
      <w:rFonts w:ascii="Times New Roman" w:eastAsia="SimSun" w:hAnsi="Times New Roman" w:cs="Times New Roman"/>
      <w:b/>
      <w:bCs/>
      <w:sz w:val="24"/>
      <w:szCs w:val="24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21A71"/>
    <w:rPr>
      <w:rFonts w:ascii="Times New Roman" w:eastAsia="SimSun" w:hAnsi="Times New Roman" w:cs="Times New Roman"/>
      <w:caps/>
      <w:sz w:val="24"/>
      <w:szCs w:val="24"/>
      <w:lang w:eastAsia="zh-CN"/>
    </w:rPr>
  </w:style>
  <w:style w:type="paragraph" w:customStyle="1" w:styleId="Body">
    <w:name w:val="Body"/>
    <w:basedOn w:val="Normal"/>
    <w:qFormat/>
    <w:rsid w:val="008C16AF"/>
    <w:pPr>
      <w:autoSpaceDE w:val="0"/>
      <w:autoSpaceDN w:val="0"/>
      <w:adjustRightInd w:val="0"/>
      <w:spacing w:after="360" w:line="360" w:lineRule="auto"/>
    </w:pPr>
    <w:rPr>
      <w:lang w:val="en"/>
    </w:rPr>
  </w:style>
  <w:style w:type="paragraph" w:customStyle="1" w:styleId="Sectiontitle">
    <w:name w:val="Section title"/>
    <w:basedOn w:val="Body"/>
    <w:rsid w:val="00AF3D11"/>
    <w:pPr>
      <w:pageBreakBefore/>
      <w:outlineLvl w:val="0"/>
    </w:pPr>
    <w:rPr>
      <w:b/>
    </w:rPr>
  </w:style>
  <w:style w:type="paragraph" w:customStyle="1" w:styleId="byline">
    <w:name w:val="byline"/>
    <w:basedOn w:val="Normal"/>
    <w:qFormat/>
    <w:rsid w:val="00253581"/>
    <w:pPr>
      <w:spacing w:line="360" w:lineRule="auto"/>
    </w:pPr>
    <w:rPr>
      <w:b/>
    </w:rPr>
  </w:style>
  <w:style w:type="paragraph" w:customStyle="1" w:styleId="Anchor">
    <w:name w:val="Anchor"/>
    <w:basedOn w:val="Normal"/>
    <w:qFormat/>
    <w:rsid w:val="00253581"/>
    <w:pPr>
      <w:spacing w:before="120" w:after="120" w:line="360" w:lineRule="auto"/>
    </w:pPr>
    <w:rPr>
      <w:noProof/>
      <w:lang w:eastAsia="en-US"/>
    </w:rPr>
  </w:style>
  <w:style w:type="paragraph" w:customStyle="1" w:styleId="endstory">
    <w:name w:val="end story"/>
    <w:basedOn w:val="Normal"/>
    <w:rsid w:val="00253581"/>
    <w:pPr>
      <w:spacing w:before="240" w:after="240" w:line="360" w:lineRule="auto"/>
      <w:jc w:val="center"/>
    </w:pPr>
    <w:rPr>
      <w:rFonts w:eastAsia="Times New Roman"/>
      <w:szCs w:val="20"/>
    </w:rPr>
  </w:style>
  <w:style w:type="paragraph" w:styleId="ListBullet">
    <w:name w:val="List Bullet"/>
    <w:basedOn w:val="Normal"/>
    <w:uiPriority w:val="99"/>
    <w:unhideWhenUsed/>
    <w:rsid w:val="002A5C36"/>
    <w:pPr>
      <w:numPr>
        <w:numId w:val="1"/>
      </w:numPr>
      <w:spacing w:before="100" w:beforeAutospacing="1" w:after="100" w:afterAutospacing="1" w:line="360" w:lineRule="auto"/>
    </w:pPr>
    <w:rPr>
      <w:rFonts w:eastAsia="Times New Roman"/>
      <w:lang w:val="en" w:eastAsia="en-US"/>
    </w:rPr>
  </w:style>
  <w:style w:type="paragraph" w:customStyle="1" w:styleId="ListBullet1">
    <w:name w:val="List Bullet 1"/>
    <w:basedOn w:val="Normal"/>
    <w:qFormat/>
    <w:rsid w:val="002A5C36"/>
    <w:pPr>
      <w:numPr>
        <w:numId w:val="29"/>
      </w:numPr>
      <w:spacing w:before="100" w:beforeAutospacing="1" w:after="100" w:afterAutospacing="1" w:line="360" w:lineRule="auto"/>
    </w:pPr>
    <w:rPr>
      <w:rFonts w:eastAsia="Times New Roman"/>
      <w:lang w:val="en" w:eastAsia="en-US"/>
    </w:rPr>
  </w:style>
  <w:style w:type="paragraph" w:customStyle="1" w:styleId="QA">
    <w:name w:val="Q&amp;A"/>
    <w:basedOn w:val="Normal"/>
    <w:qFormat/>
    <w:rsid w:val="002624E0"/>
    <w:pPr>
      <w:pageBreakBefore/>
      <w:spacing w:after="360"/>
      <w:outlineLvl w:val="0"/>
    </w:pPr>
    <w:rPr>
      <w:i/>
    </w:rPr>
  </w:style>
  <w:style w:type="paragraph" w:customStyle="1" w:styleId="QATopic">
    <w:name w:val="QATopic"/>
    <w:basedOn w:val="Normal"/>
    <w:qFormat/>
    <w:rsid w:val="00DD4F9F"/>
    <w:pPr>
      <w:spacing w:after="360"/>
    </w:pPr>
    <w:rPr>
      <w:i/>
      <w:caps/>
    </w:rPr>
  </w:style>
  <w:style w:type="paragraph" w:customStyle="1" w:styleId="QALead">
    <w:name w:val="QA Lead"/>
    <w:basedOn w:val="Normal"/>
    <w:qFormat/>
    <w:rsid w:val="00D714D4"/>
    <w:pPr>
      <w:keepNext/>
      <w:widowControl w:val="0"/>
      <w:autoSpaceDE w:val="0"/>
      <w:autoSpaceDN w:val="0"/>
      <w:adjustRightInd w:val="0"/>
      <w:spacing w:line="360" w:lineRule="auto"/>
    </w:pPr>
    <w:rPr>
      <w:b/>
    </w:rPr>
  </w:style>
  <w:style w:type="paragraph" w:customStyle="1" w:styleId="PSAHeading">
    <w:name w:val="PSA Heading"/>
    <w:basedOn w:val="Normal"/>
    <w:qFormat/>
    <w:rsid w:val="0020737F"/>
    <w:pPr>
      <w:spacing w:after="240" w:line="360" w:lineRule="auto"/>
      <w:outlineLvl w:val="0"/>
    </w:pPr>
    <w:rPr>
      <w:b/>
      <w:bCs/>
    </w:rPr>
  </w:style>
  <w:style w:type="paragraph" w:customStyle="1" w:styleId="TOCH">
    <w:name w:val="TOC H"/>
    <w:basedOn w:val="Normal"/>
    <w:qFormat/>
    <w:rsid w:val="000009A1"/>
    <w:pPr>
      <w:spacing w:before="240" w:after="240"/>
    </w:pPr>
    <w:rPr>
      <w:b/>
      <w:bCs/>
    </w:rPr>
  </w:style>
  <w:style w:type="paragraph" w:customStyle="1" w:styleId="PSAtext">
    <w:name w:val="PSA text"/>
    <w:basedOn w:val="Body"/>
    <w:qFormat/>
    <w:rsid w:val="00AE32B7"/>
    <w:pPr>
      <w:spacing w:after="300"/>
    </w:pPr>
    <w:rPr>
      <w:caps/>
    </w:rPr>
  </w:style>
  <w:style w:type="paragraph" w:styleId="TOC1">
    <w:name w:val="toc 1"/>
    <w:basedOn w:val="Normal"/>
    <w:next w:val="Normal"/>
    <w:autoRedefine/>
    <w:uiPriority w:val="39"/>
    <w:unhideWhenUsed/>
    <w:rsid w:val="0020737F"/>
    <w:pPr>
      <w:spacing w:before="360" w:after="360"/>
    </w:pPr>
    <w:rPr>
      <w:bCs/>
      <w:caps/>
    </w:rPr>
  </w:style>
  <w:style w:type="paragraph" w:customStyle="1" w:styleId="Column">
    <w:name w:val="Column"/>
    <w:basedOn w:val="Sectiontitle"/>
    <w:qFormat/>
    <w:rsid w:val="00030925"/>
    <w:pPr>
      <w:outlineLvl w:val="9"/>
    </w:pPr>
  </w:style>
  <w:style w:type="paragraph" w:styleId="TOCHeading">
    <w:name w:val="TOC Heading"/>
    <w:basedOn w:val="Heading1"/>
    <w:next w:val="Normal"/>
    <w:uiPriority w:val="39"/>
    <w:unhideWhenUsed/>
    <w:qFormat/>
    <w:rsid w:val="00030925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32"/>
      <w:szCs w:val="3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030925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030925"/>
    <w:pPr>
      <w:ind w:left="2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009A1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009A1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009A1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009A1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009A1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009A1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Disclaimer">
    <w:name w:val="Disclaimer"/>
    <w:basedOn w:val="Normal"/>
    <w:qFormat/>
    <w:rsid w:val="0020737F"/>
    <w:pPr>
      <w:spacing w:before="360"/>
    </w:pPr>
    <w:rPr>
      <w:i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0009A1"/>
    <w:pPr>
      <w:jc w:val="center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0009A1"/>
    <w:rPr>
      <w:rFonts w:ascii="Times New Roman" w:eastAsia="SimSun" w:hAnsi="Times New Roman" w:cs="Times New Roman"/>
      <w:b/>
      <w:sz w:val="24"/>
      <w:szCs w:val="24"/>
      <w:lang w:eastAsia="zh-CN"/>
    </w:rPr>
  </w:style>
  <w:style w:type="character" w:customStyle="1" w:styleId="my2">
    <w:name w:val="my2"/>
    <w:rsid w:val="00293005"/>
    <w:rPr>
      <w:rFonts w:ascii="Georgia" w:hAnsi="Georgia" w:hint="default"/>
      <w:i/>
      <w:iCs/>
      <w:color w:val="CC0000"/>
    </w:rPr>
  </w:style>
  <w:style w:type="character" w:customStyle="1" w:styleId="ssa1">
    <w:name w:val="ssa1"/>
    <w:rsid w:val="00293005"/>
    <w:rPr>
      <w:rFonts w:ascii="Georgia" w:hAnsi="Georgia" w:hint="default"/>
      <w:color w:val="336699"/>
    </w:rPr>
  </w:style>
  <w:style w:type="paragraph" w:customStyle="1" w:styleId="Pa1">
    <w:name w:val="Pa1"/>
    <w:basedOn w:val="Normal"/>
    <w:next w:val="Normal"/>
    <w:uiPriority w:val="99"/>
    <w:rsid w:val="005D7795"/>
    <w:pPr>
      <w:autoSpaceDE w:val="0"/>
      <w:autoSpaceDN w:val="0"/>
      <w:adjustRightInd w:val="0"/>
      <w:spacing w:line="201" w:lineRule="atLeast"/>
    </w:pPr>
    <w:rPr>
      <w:rFonts w:ascii="Avenir" w:eastAsia="Calibri" w:hAnsi="Avenir"/>
      <w:lang w:eastAsia="en-US"/>
    </w:rPr>
  </w:style>
  <w:style w:type="paragraph" w:customStyle="1" w:styleId="ListParagraph1">
    <w:name w:val="List Paragraph 1"/>
    <w:basedOn w:val="Normal"/>
    <w:qFormat/>
    <w:rsid w:val="009E2C3F"/>
    <w:pPr>
      <w:numPr>
        <w:numId w:val="12"/>
      </w:numPr>
      <w:spacing w:after="200" w:line="276" w:lineRule="auto"/>
      <w:contextualSpacing/>
    </w:pPr>
    <w:rPr>
      <w:rFonts w:ascii="Arial" w:eastAsia="Calibri" w:hAnsi="Arial" w:cs="Arial"/>
      <w:lang w:eastAsia="en-US"/>
    </w:rPr>
  </w:style>
  <w:style w:type="paragraph" w:customStyle="1" w:styleId="StyleBodyBefore0pt">
    <w:name w:val="Style Body + Before:  0 pt"/>
    <w:basedOn w:val="Body"/>
    <w:rsid w:val="009E2C3F"/>
    <w:pPr>
      <w:autoSpaceDE/>
      <w:autoSpaceDN/>
      <w:adjustRightInd/>
      <w:spacing w:after="80" w:line="252" w:lineRule="auto"/>
    </w:pPr>
    <w:rPr>
      <w:rFonts w:ascii="Arial" w:eastAsia="Times New Roman" w:hAnsi="Arial" w:cs="Arial"/>
      <w:sz w:val="22"/>
      <w:szCs w:val="22"/>
      <w:lang w:val="en-US" w:eastAsia="en-US"/>
    </w:rPr>
  </w:style>
  <w:style w:type="character" w:customStyle="1" w:styleId="my1">
    <w:name w:val="my1"/>
    <w:basedOn w:val="DefaultParagraphFont"/>
    <w:rsid w:val="006A1024"/>
    <w:rPr>
      <w:rFonts w:ascii="Georgia" w:hAnsi="Georgia" w:hint="default"/>
      <w:i/>
      <w:iCs/>
      <w:color w:val="CC0000"/>
    </w:rPr>
  </w:style>
  <w:style w:type="character" w:customStyle="1" w:styleId="A5">
    <w:name w:val="A5"/>
    <w:uiPriority w:val="99"/>
    <w:rsid w:val="0081364F"/>
    <w:rPr>
      <w:color w:val="004CD6"/>
    </w:rPr>
  </w:style>
  <w:style w:type="paragraph" w:customStyle="1" w:styleId="Pa7">
    <w:name w:val="Pa7"/>
    <w:basedOn w:val="Default"/>
    <w:next w:val="Default"/>
    <w:uiPriority w:val="99"/>
    <w:rsid w:val="0081364F"/>
    <w:pPr>
      <w:spacing w:line="241" w:lineRule="atLeast"/>
    </w:pPr>
    <w:rPr>
      <w:rFonts w:ascii="Georgia" w:hAnsi="Georgia" w:cstheme="minorBidi"/>
      <w:color w:val="aut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11D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zh-CN"/>
    </w:rPr>
  </w:style>
  <w:style w:type="paragraph" w:customStyle="1" w:styleId="indent">
    <w:name w:val="indent"/>
    <w:basedOn w:val="Normal"/>
    <w:rsid w:val="00B611DB"/>
    <w:pPr>
      <w:spacing w:after="240"/>
    </w:pPr>
    <w:rPr>
      <w:rFonts w:eastAsia="Times New Roman"/>
      <w:lang w:eastAsia="en-US"/>
    </w:rPr>
  </w:style>
  <w:style w:type="character" w:customStyle="1" w:styleId="A3">
    <w:name w:val="A3"/>
    <w:uiPriority w:val="99"/>
    <w:rsid w:val="00A47577"/>
    <w:rPr>
      <w:rFonts w:cs="Minion Pro"/>
      <w:color w:val="000000"/>
      <w:sz w:val="26"/>
      <w:szCs w:val="26"/>
    </w:rPr>
  </w:style>
  <w:style w:type="paragraph" w:customStyle="1" w:styleId="Pa3">
    <w:name w:val="Pa3"/>
    <w:basedOn w:val="Default"/>
    <w:next w:val="Default"/>
    <w:uiPriority w:val="99"/>
    <w:rsid w:val="0062656B"/>
    <w:pPr>
      <w:spacing w:line="261" w:lineRule="atLeast"/>
    </w:pPr>
    <w:rPr>
      <w:rFonts w:ascii="Minion Pro" w:hAnsi="Minion Pro"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62656B"/>
    <w:pPr>
      <w:spacing w:line="261" w:lineRule="atLeast"/>
    </w:pPr>
    <w:rPr>
      <w:rFonts w:ascii="Minion Pro" w:hAnsi="Minion Pro"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0328BD"/>
    <w:pPr>
      <w:spacing w:line="231" w:lineRule="atLeast"/>
    </w:pPr>
    <w:rPr>
      <w:rFonts w:ascii="Helvetica" w:hAnsi="Helvetica" w:cs="Helvetica"/>
      <w:color w:val="auto"/>
    </w:rPr>
  </w:style>
  <w:style w:type="character" w:customStyle="1" w:styleId="bolditalwnobreak">
    <w:name w:val="bold ital w no break"/>
    <w:basedOn w:val="DefaultParagraphFont"/>
    <w:rsid w:val="00B27818"/>
    <w:rPr>
      <w:b/>
      <w:bCs/>
      <w:i/>
      <w:iCs/>
    </w:rPr>
  </w:style>
  <w:style w:type="paragraph" w:styleId="Revision">
    <w:name w:val="Revision"/>
    <w:hidden/>
    <w:uiPriority w:val="99"/>
    <w:semiHidden/>
    <w:rsid w:val="00195F1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9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310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58489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66564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5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4421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8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6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7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17665">
                  <w:marLeft w:val="6"/>
                  <w:marRight w:val="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8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20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11563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4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255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2290">
                  <w:marLeft w:val="7"/>
                  <w:marRight w:val="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5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4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92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81154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40821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6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6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2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47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778898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5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2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6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1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5054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52910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1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9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54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4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364883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87198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8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4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4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44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64045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54877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9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1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00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235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9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3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62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4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6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4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yperlink" Target="about:blank" TargetMode="External"/><Relationship Id="rId7" Type="http://schemas.openxmlformats.org/officeDocument/2006/relationships/settings" Target="settings.xml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about:blank" TargetMode="External"/><Relationship Id="rId10" Type="http://schemas.openxmlformats.org/officeDocument/2006/relationships/endnotes" Target="endnotes.xml"/><Relationship Id="rId19" Type="http://schemas.openxmlformats.org/officeDocument/2006/relationships/hyperlink" Target="about:blan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about:blank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CB0398CBDCAC4DB921A9BEC7C66DF2" ma:contentTypeVersion="12" ma:contentTypeDescription="Create a new document." ma:contentTypeScope="" ma:versionID="309ea8726a400cffe855770faecaa635">
  <xsd:schema xmlns:xsd="http://www.w3.org/2001/XMLSchema" xmlns:xs="http://www.w3.org/2001/XMLSchema" xmlns:p="http://schemas.microsoft.com/office/2006/metadata/properties" xmlns:ns3="http://schemas.microsoft.com/sharepoint/v3/fields" xmlns:ns4="953ccfc4-6e6e-45c5-b285-84c001355a61" targetNamespace="http://schemas.microsoft.com/office/2006/metadata/properties" ma:root="true" ma:fieldsID="ece724166bf9db3173c27d352687c416" ns3:_="" ns4:_="">
    <xsd:import namespace="http://schemas.microsoft.com/sharepoint/v3/fields"/>
    <xsd:import namespace="953ccfc4-6e6e-45c5-b285-84c001355a61"/>
    <xsd:element name="properties">
      <xsd:complexType>
        <xsd:sequence>
          <xsd:element name="documentManagement">
            <xsd:complexType>
              <xsd:all>
                <xsd:element ref="ns3:Location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Location" ma:index="9" nillable="true" ma:displayName="Location" ma:description="" ma:internalName="Loca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ccfc4-6e6e-45c5-b285-84c001355a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ation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7850E-5D42-4794-B1A5-CCFB6CD275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953ccfc4-6e6e-45c5-b285-84c001355a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370D40-EC2F-4541-A337-CC371DB14637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856E4AC2-5627-48AA-8156-7EC4B23C41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F663E7-5C18-4C68-B931-0D9A036F6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1219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Information Package</vt:lpstr>
    </vt:vector>
  </TitlesOfParts>
  <Company>Social Security Administration</Company>
  <LinksUpToDate>false</LinksUpToDate>
  <CharactersWithSpaces>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Information Package</dc:title>
  <dc:subject>MIP Columns and Features</dc:subject>
  <dc:creator>JustinSirois</dc:creator>
  <cp:lastModifiedBy>Tammy Lunn</cp:lastModifiedBy>
  <cp:revision>2</cp:revision>
  <cp:lastPrinted>2018-11-20T21:58:00Z</cp:lastPrinted>
  <dcterms:created xsi:type="dcterms:W3CDTF">2021-01-07T16:16:00Z</dcterms:created>
  <dcterms:modified xsi:type="dcterms:W3CDTF">2021-01-07T16:16:00Z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-1815124067</vt:i4>
  </property>
  <property fmtid="{D5CDD505-2E9C-101B-9397-08002B2CF9AE}" pid="3" name="_NewReviewCycle">
    <vt:lpwstr/>
  </property>
  <property fmtid="{D5CDD505-2E9C-101B-9397-08002B2CF9AE}" pid="4" name="_EmailSubject">
    <vt:lpwstr>OC Reply:  RE: EMAC - New Assignment - OC - Normal - February 2021 Monthly Information Package  - Assignment Due Date: 12/21/2020</vt:lpwstr>
  </property>
  <property fmtid="{D5CDD505-2E9C-101B-9397-08002B2CF9AE}" pid="5" name="_AuthorEmail">
    <vt:lpwstr>Lyssa.Hargrove@ssa.gov</vt:lpwstr>
  </property>
  <property fmtid="{D5CDD505-2E9C-101B-9397-08002B2CF9AE}" pid="6" name="_AuthorEmailDisplayName">
    <vt:lpwstr>Hargrove, Lyssa</vt:lpwstr>
  </property>
  <property fmtid="{D5CDD505-2E9C-101B-9397-08002B2CF9AE}" pid="7" name="_PreviousAdHocReviewCycleID">
    <vt:i4>1687851792</vt:i4>
  </property>
  <property fmtid="{D5CDD505-2E9C-101B-9397-08002B2CF9AE}" pid="8" name="ContentTypeId">
    <vt:lpwstr>0x010100E8CB0398CBDCAC4DB921A9BEC7C66DF2</vt:lpwstr>
  </property>
  <property fmtid="{D5CDD505-2E9C-101B-9397-08002B2CF9AE}" pid="9" name="_ReviewingToolsShownOnce">
    <vt:lpwstr/>
  </property>
</Properties>
</file>