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9821" w14:textId="2AC00D3A" w:rsidR="00864557" w:rsidRDefault="00482F1C" w:rsidP="00864557">
      <w:r>
        <w:rPr>
          <w:noProof/>
        </w:rPr>
        <w:drawing>
          <wp:anchor distT="0" distB="0" distL="114300" distR="114300" simplePos="0" relativeHeight="251658240" behindDoc="1" locked="0" layoutInCell="1" allowOverlap="1" wp14:anchorId="5CFAFFA6" wp14:editId="24C83321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2790825" cy="2790825"/>
            <wp:effectExtent l="0" t="0" r="9525" b="9525"/>
            <wp:wrapNone/>
            <wp:docPr id="95367533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75332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55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CCDDC6" wp14:editId="3BDF843D">
                <wp:simplePos x="0" y="0"/>
                <wp:positionH relativeFrom="column">
                  <wp:posOffset>4888230</wp:posOffset>
                </wp:positionH>
                <wp:positionV relativeFrom="paragraph">
                  <wp:posOffset>-617220</wp:posOffset>
                </wp:positionV>
                <wp:extent cx="2360930" cy="140462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402FA" w14:textId="21E89C60" w:rsidR="00864557" w:rsidRPr="00864557" w:rsidRDefault="00864557" w:rsidP="00864557">
                            <w:pPr>
                              <w:spacing w:line="36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455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Mailing Address:</w:t>
                            </w:r>
                          </w:p>
                          <w:p w14:paraId="53228B6E" w14:textId="18668E0F" w:rsidR="00864557" w:rsidRPr="00864557" w:rsidRDefault="00864557" w:rsidP="00864557">
                            <w:pPr>
                              <w:spacing w:line="36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864557">
                              <w:rPr>
                                <w:sz w:val="16"/>
                                <w:szCs w:val="16"/>
                              </w:rPr>
                              <w:t>1355 180</w:t>
                            </w:r>
                            <w:r w:rsidRPr="0086455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864557">
                              <w:rPr>
                                <w:sz w:val="16"/>
                                <w:szCs w:val="16"/>
                              </w:rPr>
                              <w:t xml:space="preserve"> St. Clemons, IA 50051</w:t>
                            </w:r>
                          </w:p>
                          <w:p w14:paraId="7B69A0CC" w14:textId="26622567" w:rsidR="00864557" w:rsidRPr="00864557" w:rsidRDefault="00864557" w:rsidP="00864557">
                            <w:pPr>
                              <w:spacing w:line="36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455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Contact Information:</w:t>
                            </w:r>
                          </w:p>
                          <w:p w14:paraId="55B69FA5" w14:textId="4AF70597" w:rsidR="00864557" w:rsidRPr="00864557" w:rsidRDefault="00864557" w:rsidP="00864557">
                            <w:pPr>
                              <w:spacing w:line="36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864557">
                              <w:rPr>
                                <w:sz w:val="16"/>
                                <w:szCs w:val="16"/>
                              </w:rPr>
                              <w:t>Kaylee Kapraun: (309)635-2324</w:t>
                            </w:r>
                          </w:p>
                          <w:p w14:paraId="2E9756AF" w14:textId="53AA5114" w:rsidR="00864557" w:rsidRPr="00864557" w:rsidRDefault="00864557" w:rsidP="00864557">
                            <w:pPr>
                              <w:spacing w:line="36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455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Please Return Contracts To:</w:t>
                            </w:r>
                          </w:p>
                          <w:p w14:paraId="272AB002" w14:textId="31256C23" w:rsidR="00864557" w:rsidRPr="00864557" w:rsidRDefault="00864557" w:rsidP="00864557">
                            <w:pPr>
                              <w:spacing w:line="360" w:lineRule="auto"/>
                              <w:contextualSpacing/>
                            </w:pPr>
                            <w:hyperlink r:id="rId8" w:history="1">
                              <w:r w:rsidRPr="0086455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Kayleekapraun@gmail.com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CD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9pt;margin-top:-48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5v6Fo4AAAAAwBAAAPAAAAZHJzL2Rvd25yZXYueG1sTI/NasMwEITvhb6D2EAv&#10;JZFtgt04lkMppLdSmpSeN9bWMtGPkRTHffsqp/a2ww4z3zS72Wg2kQ+DswLyVQaMbOfkYHsBn8f9&#10;8glYiGglamdJwA8F2LX3dw3W0l3tB02H2LMUYkONAlSMY8156BQZDCs3kk2/b+cNxiR9z6XHawo3&#10;mhdZVnKDg00NCkd6UdSdDxcjgM5Tjm7/+qYe3wcvtapM/1UJ8bCYn7fAIs3xzww3/IQObWI6uYuV&#10;gWkBVblJ6FHAclMVwG6OfJ2XwE7pKtYZ8Lbh/0e0vwAAAP//AwBQSwECLQAUAAYACAAAACEAtoM4&#10;kv4AAADhAQAAEwAAAAAAAAAAAAAAAAAAAAAAW0NvbnRlbnRfVHlwZXNdLnhtbFBLAQItABQABgAI&#10;AAAAIQA4/SH/1gAAAJQBAAALAAAAAAAAAAAAAAAAAC8BAABfcmVscy8ucmVsc1BLAQItABQABgAI&#10;AAAAIQDU7+poFwIAAB8EAAAOAAAAAAAAAAAAAAAAAC4CAABkcnMvZTJvRG9jLnhtbFBLAQItABQA&#10;BgAIAAAAIQC5v6Fo4AAAAAwBAAAPAAAAAAAAAAAAAAAAAHEEAABkcnMvZG93bnJldi54bWxQSwUG&#10;AAAAAAQABADzAAAAfgUAAAAA&#10;" strokecolor="white [3212]">
                <v:textbox style="mso-fit-shape-to-text:t">
                  <w:txbxContent>
                    <w:p w14:paraId="0DA402FA" w14:textId="21E89C60" w:rsidR="00864557" w:rsidRPr="00864557" w:rsidRDefault="00864557" w:rsidP="00864557">
                      <w:pPr>
                        <w:spacing w:line="36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64557">
                        <w:rPr>
                          <w:b/>
                          <w:bCs/>
                          <w:sz w:val="16"/>
                          <w:szCs w:val="16"/>
                        </w:rPr>
                        <w:t>Mailing Address:</w:t>
                      </w:r>
                    </w:p>
                    <w:p w14:paraId="53228B6E" w14:textId="18668E0F" w:rsidR="00864557" w:rsidRPr="00864557" w:rsidRDefault="00864557" w:rsidP="00864557">
                      <w:pPr>
                        <w:spacing w:line="36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864557">
                        <w:rPr>
                          <w:sz w:val="16"/>
                          <w:szCs w:val="16"/>
                        </w:rPr>
                        <w:t>1355 180</w:t>
                      </w:r>
                      <w:r w:rsidRPr="00864557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864557">
                        <w:rPr>
                          <w:sz w:val="16"/>
                          <w:szCs w:val="16"/>
                        </w:rPr>
                        <w:t xml:space="preserve"> St. Clemons, IA 50051</w:t>
                      </w:r>
                    </w:p>
                    <w:p w14:paraId="7B69A0CC" w14:textId="26622567" w:rsidR="00864557" w:rsidRPr="00864557" w:rsidRDefault="00864557" w:rsidP="00864557">
                      <w:pPr>
                        <w:spacing w:line="36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64557">
                        <w:rPr>
                          <w:b/>
                          <w:bCs/>
                          <w:sz w:val="16"/>
                          <w:szCs w:val="16"/>
                        </w:rPr>
                        <w:t>Contact Information:</w:t>
                      </w:r>
                    </w:p>
                    <w:p w14:paraId="55B69FA5" w14:textId="4AF70597" w:rsidR="00864557" w:rsidRPr="00864557" w:rsidRDefault="00864557" w:rsidP="00864557">
                      <w:pPr>
                        <w:spacing w:line="36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864557">
                        <w:rPr>
                          <w:sz w:val="16"/>
                          <w:szCs w:val="16"/>
                        </w:rPr>
                        <w:t>Kaylee Kapraun: (309)635-2324</w:t>
                      </w:r>
                    </w:p>
                    <w:p w14:paraId="2E9756AF" w14:textId="53AA5114" w:rsidR="00864557" w:rsidRPr="00864557" w:rsidRDefault="00864557" w:rsidP="00864557">
                      <w:pPr>
                        <w:spacing w:line="36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64557">
                        <w:rPr>
                          <w:b/>
                          <w:bCs/>
                          <w:sz w:val="16"/>
                          <w:szCs w:val="16"/>
                        </w:rPr>
                        <w:t>Please Return Contracts To:</w:t>
                      </w:r>
                    </w:p>
                    <w:p w14:paraId="272AB002" w14:textId="31256C23" w:rsidR="00864557" w:rsidRPr="00864557" w:rsidRDefault="00864557" w:rsidP="00864557">
                      <w:pPr>
                        <w:spacing w:line="360" w:lineRule="auto"/>
                        <w:contextualSpacing/>
                      </w:pPr>
                      <w:hyperlink r:id="rId9" w:history="1">
                        <w:r w:rsidRPr="00864557">
                          <w:rPr>
                            <w:rStyle w:val="Hyperlink"/>
                            <w:sz w:val="16"/>
                            <w:szCs w:val="16"/>
                          </w:rPr>
                          <w:t>Kayleekapraun@gmail.com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1E35A7" w14:textId="183091FF" w:rsidR="00864557" w:rsidRDefault="00864557" w:rsidP="00864557"/>
    <w:p w14:paraId="5B7F5870" w14:textId="77777777" w:rsidR="00864557" w:rsidRDefault="00864557" w:rsidP="00864557"/>
    <w:p w14:paraId="01584E53" w14:textId="53DF11A8" w:rsidR="00864557" w:rsidRPr="000B04A0" w:rsidRDefault="00864557" w:rsidP="00864557">
      <w:pPr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I, ____________</w:t>
      </w:r>
      <w:r w:rsidR="00E630C3" w:rsidRPr="000B04A0">
        <w:rPr>
          <w:rFonts w:asciiTheme="minorHAnsi" w:hAnsiTheme="minorHAnsi" w:cstheme="minorHAnsi"/>
          <w:sz w:val="18"/>
          <w:szCs w:val="18"/>
        </w:rPr>
        <w:t>____</w:t>
      </w:r>
      <w:r w:rsidRPr="000B04A0">
        <w:rPr>
          <w:rFonts w:asciiTheme="minorHAnsi" w:hAnsiTheme="minorHAnsi" w:cstheme="minorHAnsi"/>
          <w:sz w:val="18"/>
          <w:szCs w:val="18"/>
        </w:rPr>
        <w:t xml:space="preserve"> (mare owner), hereby agree on______(date) to contract with Kaylee Kapraun</w:t>
      </w:r>
      <w:r w:rsidR="00E630C3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 xml:space="preserve">(Breeder) to breed the following mare,________________________ </w:t>
      </w:r>
      <w:r w:rsidR="00E630C3" w:rsidRPr="000B04A0">
        <w:rPr>
          <w:rFonts w:asciiTheme="minorHAnsi" w:hAnsiTheme="minorHAnsi" w:cstheme="minorHAnsi"/>
          <w:sz w:val="18"/>
          <w:szCs w:val="18"/>
        </w:rPr>
        <w:t>Breed:_____________</w:t>
      </w:r>
      <w:r w:rsidRPr="000B04A0">
        <w:rPr>
          <w:rFonts w:asciiTheme="minorHAnsi" w:hAnsiTheme="minorHAnsi" w:cstheme="minorHAnsi"/>
          <w:sz w:val="18"/>
          <w:szCs w:val="18"/>
        </w:rPr>
        <w:t xml:space="preserve"> Reg#:</w:t>
      </w:r>
      <w:proofErr w:type="spellStart"/>
      <w:r w:rsidRPr="000B04A0">
        <w:rPr>
          <w:rFonts w:asciiTheme="minorHAnsi" w:hAnsiTheme="minorHAnsi" w:cstheme="minorHAnsi"/>
          <w:sz w:val="18"/>
          <w:szCs w:val="18"/>
        </w:rPr>
        <w:t>________________to</w:t>
      </w:r>
      <w:proofErr w:type="spellEnd"/>
      <w:r w:rsidR="00E630C3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 xml:space="preserve">the stallion, </w:t>
      </w:r>
      <w:r w:rsidR="00E630C3" w:rsidRPr="000B04A0">
        <w:rPr>
          <w:rFonts w:asciiTheme="minorHAnsi" w:hAnsiTheme="minorHAnsi" w:cstheme="minorHAnsi"/>
          <w:sz w:val="18"/>
          <w:szCs w:val="18"/>
        </w:rPr>
        <w:t>BP PLAYING WITH DRAGONS (WPSCA</w:t>
      </w:r>
      <w:r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="00E630C3" w:rsidRPr="000B04A0">
        <w:rPr>
          <w:rFonts w:asciiTheme="minorHAnsi" w:hAnsiTheme="minorHAnsi" w:cstheme="minorHAnsi"/>
          <w:sz w:val="18"/>
          <w:szCs w:val="18"/>
        </w:rPr>
        <w:t xml:space="preserve">No. A54992) </w:t>
      </w:r>
      <w:r w:rsidRPr="000B04A0">
        <w:rPr>
          <w:rFonts w:asciiTheme="minorHAnsi" w:hAnsiTheme="minorHAnsi" w:cstheme="minorHAnsi"/>
          <w:sz w:val="18"/>
          <w:szCs w:val="18"/>
        </w:rPr>
        <w:t>for the 202</w:t>
      </w:r>
      <w:r w:rsidR="00E630C3" w:rsidRPr="000B04A0">
        <w:rPr>
          <w:rFonts w:asciiTheme="minorHAnsi" w:hAnsiTheme="minorHAnsi" w:cstheme="minorHAnsi"/>
          <w:sz w:val="18"/>
          <w:szCs w:val="18"/>
        </w:rPr>
        <w:t xml:space="preserve">5 </w:t>
      </w:r>
      <w:r w:rsidRPr="000B04A0">
        <w:rPr>
          <w:rFonts w:asciiTheme="minorHAnsi" w:hAnsiTheme="minorHAnsi" w:cstheme="minorHAnsi"/>
          <w:sz w:val="18"/>
          <w:szCs w:val="18"/>
        </w:rPr>
        <w:t>breeding season (Feb. 5th to J</w:t>
      </w:r>
      <w:r w:rsidR="002E182E">
        <w:rPr>
          <w:rFonts w:asciiTheme="minorHAnsi" w:hAnsiTheme="minorHAnsi" w:cstheme="minorHAnsi"/>
          <w:sz w:val="18"/>
          <w:szCs w:val="18"/>
        </w:rPr>
        <w:t>uly</w:t>
      </w:r>
      <w:r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="002E182E">
        <w:rPr>
          <w:rFonts w:asciiTheme="minorHAnsi" w:hAnsiTheme="minorHAnsi" w:cstheme="minorHAnsi"/>
          <w:sz w:val="18"/>
          <w:szCs w:val="18"/>
        </w:rPr>
        <w:t>15</w:t>
      </w:r>
      <w:r w:rsidRPr="000B04A0">
        <w:rPr>
          <w:rFonts w:asciiTheme="minorHAnsi" w:hAnsiTheme="minorHAnsi" w:cstheme="minorHAnsi"/>
          <w:sz w:val="18"/>
          <w:szCs w:val="18"/>
        </w:rPr>
        <w:t>th) subject to</w:t>
      </w:r>
      <w:r w:rsidR="00E630C3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>the following terms and conditions.</w:t>
      </w:r>
    </w:p>
    <w:p w14:paraId="59AE03AC" w14:textId="01B27EAD" w:rsidR="005B3269" w:rsidRDefault="00B13FDE" w:rsidP="005B3269">
      <w:pPr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963FBE" wp14:editId="54A9BE54">
                <wp:simplePos x="0" y="0"/>
                <wp:positionH relativeFrom="column">
                  <wp:posOffset>2740181</wp:posOffset>
                </wp:positionH>
                <wp:positionV relativeFrom="paragraph">
                  <wp:posOffset>199701</wp:posOffset>
                </wp:positionV>
                <wp:extent cx="2360930" cy="1404620"/>
                <wp:effectExtent l="0" t="0" r="22860" b="18415"/>
                <wp:wrapSquare wrapText="bothSides"/>
                <wp:docPr id="1071121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3187E" w14:textId="57BC441D" w:rsidR="00B13FDE" w:rsidRPr="00B13FDE" w:rsidRDefault="00B13FDE" w:rsidP="00B13FD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3FDE">
                              <w:rPr>
                                <w:sz w:val="20"/>
                                <w:szCs w:val="20"/>
                              </w:rPr>
                              <w:t>Fee Due upon receipt of contract. Non-transferable/Non-refundable and applies ONLY to the calendar year.</w:t>
                            </w:r>
                          </w:p>
                          <w:p w14:paraId="2C9F7AC8" w14:textId="06B7E441" w:rsidR="00B13FDE" w:rsidRDefault="00B13F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63FBE" id="_x0000_s1027" type="#_x0000_t202" style="position:absolute;margin-left:215.75pt;margin-top:15.7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GZXpaXeAAAACgEAAA8AAABkcnMvZG93bnJldi54bWxMj8tOwzAQRfdI/IM1&#10;SGwQdR59KWRSIaSyQ4iCWLvxEEe1x1HspuHvMStYju7RvWfq3eysmGgMvWeEfJGBIG697rlD+Hjf&#10;329BhKhYK+uZEL4pwK65vqpVpf2F32g6xE6kEg6VQjAxDpWUoTXkVFj4gThlX350KqZz7KQe1SWV&#10;OyuLLFtLp3pOC0YN9GSoPR3ODoFOU678/vnF3L32o7Zm47rPDeLtzfz4ACLSHP9g+NVP6tAkp6M/&#10;sw7CIizLfJVQhDJfgkjANitLEEeEYlWsQTa1/P9C8wMAAP//AwBQSwECLQAUAAYACAAAACEAtoM4&#10;kv4AAADhAQAAEwAAAAAAAAAAAAAAAAAAAAAAW0NvbnRlbnRfVHlwZXNdLnhtbFBLAQItABQABgAI&#10;AAAAIQA4/SH/1gAAAJQBAAALAAAAAAAAAAAAAAAAAC8BAABfcmVscy8ucmVsc1BLAQItABQABgAI&#10;AAAAIQCgWHm+GQIAACYEAAAOAAAAAAAAAAAAAAAAAC4CAABkcnMvZTJvRG9jLnhtbFBLAQItABQA&#10;BgAIAAAAIQBmV6Wl3gAAAAoBAAAPAAAAAAAAAAAAAAAAAHMEAABkcnMvZG93bnJldi54bWxQSwUG&#10;AAAAAAQABADzAAAAfgUAAAAA&#10;" strokecolor="white [3212]">
                <v:textbox style="mso-fit-shape-to-text:t">
                  <w:txbxContent>
                    <w:p w14:paraId="5383187E" w14:textId="57BC441D" w:rsidR="00B13FDE" w:rsidRPr="00B13FDE" w:rsidRDefault="00B13FDE" w:rsidP="00B13FD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13FDE">
                        <w:rPr>
                          <w:sz w:val="20"/>
                          <w:szCs w:val="20"/>
                        </w:rPr>
                        <w:t>Fee Due upon receipt of contract. Non-transferable/Non-refundable and applies ONLY to the calendar year.</w:t>
                      </w:r>
                    </w:p>
                    <w:p w14:paraId="2C9F7AC8" w14:textId="06B7E441" w:rsidR="00B13FDE" w:rsidRDefault="00B13FDE"/>
                  </w:txbxContent>
                </v:textbox>
                <w10:wrap type="square"/>
              </v:shape>
            </w:pict>
          </mc:Fallback>
        </mc:AlternateContent>
      </w:r>
      <w:r w:rsidR="00864557"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>The 202</w:t>
      </w:r>
      <w:r w:rsidR="00E630C3"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>5</w:t>
      </w:r>
      <w:r w:rsidR="00864557"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Breeding</w:t>
      </w:r>
      <w:r w:rsidR="00C266D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Shipped Cooled or Frozen Semen</w:t>
      </w:r>
      <w:r w:rsidR="00864557"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Fee is $</w:t>
      </w:r>
      <w:r w:rsidR="00CA38BB">
        <w:rPr>
          <w:rFonts w:asciiTheme="minorHAnsi" w:hAnsiTheme="minorHAnsi" w:cstheme="minorHAnsi"/>
          <w:b/>
          <w:bCs/>
          <w:sz w:val="18"/>
          <w:szCs w:val="18"/>
          <w:u w:val="single"/>
        </w:rPr>
        <w:t>11</w:t>
      </w:r>
      <w:r w:rsidR="00EE6E7E">
        <w:rPr>
          <w:rFonts w:asciiTheme="minorHAnsi" w:hAnsiTheme="minorHAnsi" w:cstheme="minorHAnsi"/>
          <w:b/>
          <w:bCs/>
          <w:sz w:val="18"/>
          <w:szCs w:val="18"/>
          <w:u w:val="single"/>
        </w:rPr>
        <w:t>00</w:t>
      </w:r>
      <w:r w:rsidR="00864557"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which includes</w:t>
      </w:r>
      <w:r w:rsidR="00864557" w:rsidRPr="000B04A0">
        <w:rPr>
          <w:rFonts w:asciiTheme="minorHAnsi" w:hAnsiTheme="minorHAnsi" w:cstheme="minorHAnsi"/>
          <w:sz w:val="18"/>
          <w:szCs w:val="18"/>
        </w:rPr>
        <w:t>:</w:t>
      </w:r>
    </w:p>
    <w:p w14:paraId="0E11147F" w14:textId="4F506135" w:rsidR="00B13FDE" w:rsidRPr="000B04A0" w:rsidRDefault="00B13FDE" w:rsidP="005B3269">
      <w:pPr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9FE77" wp14:editId="7C9A0409">
                <wp:simplePos x="0" y="0"/>
                <wp:positionH relativeFrom="column">
                  <wp:posOffset>1250315</wp:posOffset>
                </wp:positionH>
                <wp:positionV relativeFrom="paragraph">
                  <wp:posOffset>161925</wp:posOffset>
                </wp:positionV>
                <wp:extent cx="1145540" cy="219710"/>
                <wp:effectExtent l="25400" t="12700" r="10160" b="46990"/>
                <wp:wrapNone/>
                <wp:docPr id="110421435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5540" cy="219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2D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8.45pt;margin-top:12.75pt;width:90.2pt;height:17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Sf/xgEAAM4DAAAOAAAAZHJzL2Uyb0RvYy54bWysU8mO1DAQvSPxD5bvdJJmhiXq9Bx6WA4I&#13;&#10;Riwf4HHKiYU3lU0n/feUne4MAjQHxKXkpd5zvVfl3c1sDTsCRu1dx5tNzRk46Xvtho5/+/r22SvO&#13;&#10;YhKuF8Y76PgJIr/ZP32ym0ILWz960wMyInGxnULHx5RCW1VRjmBF3PgAji6VRysSbXGoehQTsVtT&#13;&#10;bev6RTV57AN6CTHS6e1yyfeFXymQ6ZNSERIzHafaUolY4n2O1X4n2gFFGLU8lyH+oQortKNHV6pb&#13;&#10;kQT7gfoPKqsl+uhV2khvK6+UllA0kJqm/k3Nl1EEKFrInBhWm+L/o5Ufjwd3h2TDFGIbwx1mFbNC&#13;&#10;y5TR4T31tOiiStlcbDuttsGcmKTDprm6vr4idyXdbZvXL5via7XwZL6AMb0Db1ledDwmFHoY08E7&#13;&#10;Rx3yuLwhjh9iokoIeAFksHE5JqHNG9ezdAo0Rgm1cIOB3D9KzynVg4CySicDC/wzKKZ7KvR5kVJm&#13;&#10;Cw4G2VHQVPTfm5WFMjNEaWNWUP046JybYVDmbQVuHweu2eVF79IKtNp5/Bs4zZdS1ZJ/Ub1ozbLv&#13;&#10;fX8q7Sx20NAUf84Dnqfy132BP3zD/U8AAAD//wMAUEsDBBQABgAIAAAAIQCm271V4QAAAA4BAAAP&#13;&#10;AAAAZHJzL2Rvd25yZXYueG1sTE9NT4NAEL2b+B82Y+LF2KVQqKUsjbExTby1mp6n7BaI7CyyW4r/&#13;&#10;3vGkl0le5n0Wm8l2YjSDbx0pmM8iEIYqp1uqFXy8vz4+gfABSWPnyCj4Nh425e1Ngbl2V9qb8RBq&#13;&#10;wSbkc1TQhNDnUvqqMRb9zPWG+Hd2g8XAcKilHvDK5raTcRRl0mJLnNBgb14aU30eLlbBcXdOF3t9&#13;&#10;rL/ih8XbLtE4bvtMqfu7abvm87wGEcwU/hTwu4H7Q8nFTu5C2ouO8SpbMVVBnKYgmJAslwmIk4Is&#13;&#10;moMsC/l/RvkDAAD//wMAUEsBAi0AFAAGAAgAAAAhALaDOJL+AAAA4QEAABMAAAAAAAAAAAAAAAAA&#13;&#10;AAAAAFtDb250ZW50X1R5cGVzXS54bWxQSwECLQAUAAYACAAAACEAOP0h/9YAAACUAQAACwAAAAAA&#13;&#10;AAAAAAAAAAAvAQAAX3JlbHMvLnJlbHNQSwECLQAUAAYACAAAACEAHdkn/8YBAADOAwAADgAAAAAA&#13;&#10;AAAAAAAAAAAuAgAAZHJzL2Uyb0RvYy54bWxQSwECLQAUAAYACAAAACEAptu9VeEAAAAOAQAADwAA&#13;&#10;AAAAAAAAAAAAAAAgBAAAZHJzL2Rvd25yZXYueG1sUEsFBgAAAAAEAAQA8wAAAC4FAAAAAA==&#13;&#10;" strokecolor="black [3200]" strokeweight="1.5pt">
                <v:stroke endarrow="block" joinstyle="miter"/>
              </v:shape>
            </w:pict>
          </mc:Fallback>
        </mc:AlternateContent>
      </w:r>
      <w:r w:rsidRPr="000B04A0">
        <w:rPr>
          <w:rFonts w:asciiTheme="minorHAnsi" w:hAnsiTheme="minorHAnsi" w:cstheme="minorHAnsi"/>
          <w:sz w:val="18"/>
          <w:szCs w:val="18"/>
        </w:rPr>
        <w:t xml:space="preserve">     </w:t>
      </w:r>
      <w:r w:rsidRPr="000B04A0">
        <w:rPr>
          <w:rFonts w:asciiTheme="minorHAnsi" w:hAnsiTheme="minorHAnsi" w:cstheme="minorHAnsi"/>
          <w:sz w:val="18"/>
          <w:szCs w:val="18"/>
        </w:rPr>
        <w:tab/>
      </w:r>
      <w:r w:rsidRPr="000B04A0">
        <w:rPr>
          <w:rFonts w:asciiTheme="minorHAnsi" w:hAnsiTheme="minorHAnsi" w:cstheme="minorHAnsi"/>
          <w:sz w:val="18"/>
          <w:szCs w:val="18"/>
        </w:rPr>
        <w:tab/>
      </w:r>
      <w:r w:rsidRPr="000B04A0">
        <w:rPr>
          <w:rFonts w:asciiTheme="minorHAnsi" w:hAnsiTheme="minorHAnsi" w:cstheme="minorHAnsi"/>
          <w:sz w:val="18"/>
          <w:szCs w:val="18"/>
        </w:rPr>
        <w:tab/>
      </w:r>
      <w:r w:rsidRPr="000B04A0">
        <w:rPr>
          <w:rFonts w:asciiTheme="minorHAnsi" w:hAnsiTheme="minorHAnsi" w:cstheme="minorHAnsi"/>
          <w:sz w:val="18"/>
          <w:szCs w:val="18"/>
        </w:rPr>
        <w:tab/>
      </w:r>
    </w:p>
    <w:p w14:paraId="78A76928" w14:textId="509C9A44" w:rsidR="00864557" w:rsidRPr="000B04A0" w:rsidRDefault="00864557" w:rsidP="000B04A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• $</w:t>
      </w:r>
      <w:r w:rsidR="00EE6E7E">
        <w:rPr>
          <w:rFonts w:asciiTheme="minorHAnsi" w:hAnsiTheme="minorHAnsi" w:cstheme="minorHAnsi"/>
          <w:sz w:val="18"/>
          <w:szCs w:val="18"/>
        </w:rPr>
        <w:t>500</w:t>
      </w:r>
      <w:r w:rsidRPr="000B04A0">
        <w:rPr>
          <w:rFonts w:asciiTheme="minorHAnsi" w:hAnsiTheme="minorHAnsi" w:cstheme="minorHAnsi"/>
          <w:sz w:val="18"/>
          <w:szCs w:val="18"/>
        </w:rPr>
        <w:t xml:space="preserve"> Stallion Fee</w:t>
      </w:r>
    </w:p>
    <w:p w14:paraId="497A17C8" w14:textId="07F60C9D" w:rsidR="00864557" w:rsidRPr="000B04A0" w:rsidRDefault="00864557" w:rsidP="000B04A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• $</w:t>
      </w:r>
      <w:r w:rsidR="00CA38BB">
        <w:rPr>
          <w:rFonts w:asciiTheme="minorHAnsi" w:hAnsiTheme="minorHAnsi" w:cstheme="minorHAnsi"/>
          <w:sz w:val="18"/>
          <w:szCs w:val="18"/>
        </w:rPr>
        <w:t>6</w:t>
      </w:r>
      <w:r w:rsidR="00AD4429">
        <w:rPr>
          <w:rFonts w:asciiTheme="minorHAnsi" w:hAnsiTheme="minorHAnsi" w:cstheme="minorHAnsi"/>
          <w:sz w:val="18"/>
          <w:szCs w:val="18"/>
        </w:rPr>
        <w:t>00</w:t>
      </w:r>
      <w:r w:rsidRPr="000B04A0">
        <w:rPr>
          <w:rFonts w:asciiTheme="minorHAnsi" w:hAnsiTheme="minorHAnsi" w:cstheme="minorHAnsi"/>
          <w:sz w:val="18"/>
          <w:szCs w:val="18"/>
        </w:rPr>
        <w:t xml:space="preserve"> Chute Fee</w:t>
      </w:r>
    </w:p>
    <w:p w14:paraId="0B1F99DD" w14:textId="0051B8C3" w:rsidR="00C266D1" w:rsidRDefault="00864557" w:rsidP="00C266D1">
      <w:pPr>
        <w:spacing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0B04A0">
        <w:rPr>
          <w:rFonts w:asciiTheme="minorHAnsi" w:hAnsiTheme="minorHAnsi" w:cstheme="minorHAnsi"/>
          <w:sz w:val="18"/>
          <w:szCs w:val="18"/>
          <w:u w:val="single"/>
        </w:rPr>
        <w:t>Chute Fee</w:t>
      </w:r>
      <w:r w:rsidR="008D0FDF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  <w:u w:val="single"/>
        </w:rPr>
        <w:t xml:space="preserve"> includes</w:t>
      </w:r>
      <w:r w:rsidR="008D0FDF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  <w:u w:val="single"/>
        </w:rPr>
        <w:t xml:space="preserve"> the following:</w:t>
      </w:r>
    </w:p>
    <w:p w14:paraId="5E860AE0" w14:textId="2F3F7EAD" w:rsidR="00864557" w:rsidRPr="00C266D1" w:rsidRDefault="00864557" w:rsidP="00C266D1">
      <w:pPr>
        <w:spacing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0B04A0">
        <w:rPr>
          <w:rFonts w:asciiTheme="minorHAnsi" w:hAnsiTheme="minorHAnsi" w:cstheme="minorHAnsi"/>
          <w:sz w:val="18"/>
          <w:szCs w:val="18"/>
        </w:rPr>
        <w:t xml:space="preserve">• </w:t>
      </w:r>
      <w:r w:rsidR="00593CD2">
        <w:rPr>
          <w:rFonts w:asciiTheme="minorHAnsi" w:hAnsiTheme="minorHAnsi" w:cstheme="minorHAnsi"/>
          <w:sz w:val="18"/>
          <w:szCs w:val="18"/>
        </w:rPr>
        <w:t xml:space="preserve">(1) </w:t>
      </w:r>
      <w:r w:rsidRPr="000B04A0">
        <w:rPr>
          <w:rFonts w:asciiTheme="minorHAnsi" w:hAnsiTheme="minorHAnsi" w:cstheme="minorHAnsi"/>
          <w:sz w:val="18"/>
          <w:szCs w:val="18"/>
        </w:rPr>
        <w:t>FedEx/UPS shipment</w:t>
      </w:r>
    </w:p>
    <w:p w14:paraId="69934665" w14:textId="68869E23" w:rsidR="00EE6E7E" w:rsidRPr="000B04A0" w:rsidRDefault="00EE6E7E" w:rsidP="000B04A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OR</w:t>
      </w:r>
    </w:p>
    <w:p w14:paraId="575C17ED" w14:textId="0F8A0F0E" w:rsidR="00864557" w:rsidRDefault="00864557" w:rsidP="000B04A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• $300 toward firs</w:t>
      </w:r>
      <w:r w:rsidR="00593CD2">
        <w:rPr>
          <w:rFonts w:asciiTheme="minorHAnsi" w:hAnsiTheme="minorHAnsi" w:cstheme="minorHAnsi"/>
          <w:sz w:val="18"/>
          <w:szCs w:val="18"/>
        </w:rPr>
        <w:t xml:space="preserve">t </w:t>
      </w:r>
      <w:r w:rsidRPr="000B04A0">
        <w:rPr>
          <w:rFonts w:asciiTheme="minorHAnsi" w:hAnsiTheme="minorHAnsi" w:cstheme="minorHAnsi"/>
          <w:sz w:val="18"/>
          <w:szCs w:val="18"/>
        </w:rPr>
        <w:t>Airline</w:t>
      </w:r>
    </w:p>
    <w:p w14:paraId="6B3AAE6C" w14:textId="77777777" w:rsidR="00864557" w:rsidRPr="000B04A0" w:rsidRDefault="00864557" w:rsidP="00C266D1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B04A0">
        <w:rPr>
          <w:rFonts w:asciiTheme="minorHAnsi" w:hAnsiTheme="minorHAnsi" w:cstheme="minorHAnsi"/>
          <w:b/>
          <w:bCs/>
          <w:sz w:val="18"/>
          <w:szCs w:val="18"/>
        </w:rPr>
        <w:t>If additional shipments or pickups are needed, cooled OR frozen (except for air), the charges are as follows:</w:t>
      </w:r>
    </w:p>
    <w:p w14:paraId="0D5FC7D8" w14:textId="7DCBBB51" w:rsidR="00B13FDE" w:rsidRPr="000B04A0" w:rsidRDefault="00864557" w:rsidP="00EE6E7E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FedEx Overnight: $300/ Air: $400</w:t>
      </w:r>
      <w:r w:rsidR="003A6E2F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="00B13FDE" w:rsidRPr="000B04A0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________________________________________________________________________________</w:t>
      </w:r>
    </w:p>
    <w:p w14:paraId="2F285524" w14:textId="565E700D" w:rsidR="00864557" w:rsidRPr="000B04A0" w:rsidRDefault="003A6E2F" w:rsidP="00864557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0B04A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5BD6C" wp14:editId="7FFD8879">
                <wp:simplePos x="0" y="0"/>
                <wp:positionH relativeFrom="column">
                  <wp:posOffset>861958</wp:posOffset>
                </wp:positionH>
                <wp:positionV relativeFrom="paragraph">
                  <wp:posOffset>220022</wp:posOffset>
                </wp:positionV>
                <wp:extent cx="154940" cy="137795"/>
                <wp:effectExtent l="19050" t="19050" r="16510" b="14605"/>
                <wp:wrapNone/>
                <wp:docPr id="84846380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2CBDF" id="Rectangle 5" o:spid="_x0000_s1026" style="position:absolute;margin-left:67.85pt;margin-top:17.3pt;width:12.2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hgneQIAAFYFAAAOAAAAZHJzL2Uyb0RvYy54bWysVE1v2zAMvQ/YfxB0X21nydIGdYogRYYB&#10;RVusHXpWZCkWIIuapMTJfv0o2XHSrthh2EWmTPLxQ4+8vtk3muyE8wpMSYuLnBJhOFTKbEr643n1&#10;6ZISH5ipmAYjSnoQnt7MP364bu1MjKAGXQlHEMT4WWtLWodgZ1nmeS0a5i/ACoNKCa5hAa9uk1WO&#10;tYje6GyU51+yFlxlHXDhPf697ZR0nvClFDw8SOlFILqkmFtIp0vnOp7Z/JrNNo7ZWvE+DfYPWTRM&#10;GQw6QN2ywMjWqT+gGsUdeJDhgkOTgZSKi1QDVlPkb6p5qpkVqRZsjrdDm/z/g+X3uyf76LANrfUz&#10;j2KsYi9dE7+YH9mnZh2GZol9IBx/FpPx1RhbylFVfJ5OryaxmdnJ2TofvgpoSBRK6vAtUovY7s6H&#10;zvRoEmN50KpaKa3TJb6/WGpHdgxfbr0pevBXVtqQtqSjy8m0i30qIUnhoEUE0+a7kERVmPQoZZDY&#10;dUJnnAsTik5Vs0p0QYtJnieCYE2DR6owAUZkiekO2D3A68yP2F29vX10FYmcg3P+t8Q658EjRQYT&#10;BudGGXDvAWisqo/c2WP6Z62J4hqqw6MjDrrR8JavFL7XHfPhkTmcBXxinO/wgIfUgP2GXqKkBvfr&#10;vf/RHimKWkpanK2S+p9b5gQl+ptB8l4V48ickC7jyXSEF3euWZ9rzLZZApKgwE1ieRKjfdBHUTpo&#10;XnANLGJUVDHDMXZJeXDHyzJ0M4+LhIvFIpnhAFoW7syT5RE8djXy8Xn/wpztSRuQ7fdwnEM2e8Pd&#10;zjZ6GlhsA0iViH3qa99vHN5EnH7RxO1wfk9Wp3U4/w0AAP//AwBQSwMEFAAGAAgAAAAhACkZXyHd&#10;AAAACQEAAA8AAABkcnMvZG93bnJldi54bWxMj8FOwzAQRO9I/IO1SFwq6qSpAwpxKoSEODdw4baN&#10;lyQ0XofYbcLf457gONqnmbflbrGDONPke8ca0nUCgrhxpudWw/vby90DCB+QDQ6OScMPedhV11cl&#10;FsbNvKdzHVoRS9gXqKELYSyk9E1HFv3ajcTx9ukmiyHGqZVmwjmW20FukiSXFnuOCx2O9NxRc6xP&#10;VsNrh2qrvutj3Xy0at6YVbr/Wml9e7M8PYIItIQ/GC76UR2q6HRwJzZeDDFn6j6iGrJtDuIC5EkK&#10;4qBB5RnIqpT/P6h+AQAA//8DAFBLAQItABQABgAIAAAAIQC2gziS/gAAAOEBAAATAAAAAAAAAAAA&#10;AAAAAAAAAABbQ29udGVudF9UeXBlc10ueG1sUEsBAi0AFAAGAAgAAAAhADj9If/WAAAAlAEAAAsA&#10;AAAAAAAAAAAAAAAALwEAAF9yZWxzLy5yZWxzUEsBAi0AFAAGAAgAAAAhAH/2GCd5AgAAVgUAAA4A&#10;AAAAAAAAAAAAAAAALgIAAGRycy9lMm9Eb2MueG1sUEsBAi0AFAAGAAgAAAAhACkZXyHdAAAACQEA&#10;AA8AAAAAAAAAAAAAAAAA0wQAAGRycy9kb3ducmV2LnhtbFBLBQYAAAAABAAEAPMAAADdBQAAAAA=&#10;" fillcolor="white [3212]" strokecolor="#09101d [484]" strokeweight="2.25pt"/>
            </w:pict>
          </mc:Fallback>
        </mc:AlternateContent>
      </w:r>
      <w:r w:rsidRPr="000B04A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32DE1" wp14:editId="4B8C1D4A">
                <wp:simplePos x="0" y="0"/>
                <wp:positionH relativeFrom="column">
                  <wp:posOffset>2397915</wp:posOffset>
                </wp:positionH>
                <wp:positionV relativeFrom="paragraph">
                  <wp:posOffset>236005</wp:posOffset>
                </wp:positionV>
                <wp:extent cx="154940" cy="137795"/>
                <wp:effectExtent l="19050" t="19050" r="16510" b="14605"/>
                <wp:wrapNone/>
                <wp:docPr id="9418404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4024E" id="Rectangle 5" o:spid="_x0000_s1026" style="position:absolute;margin-left:188.8pt;margin-top:18.6pt;width:12.2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cxdQIAAPsEAAAOAAAAZHJzL2Uyb0RvYy54bWysVEtvGjEQvlfqf7B8b5alS0lQlggRUVWK&#10;EqQkytl4bdaSXx0bFvrrO/ZuIEl7qsrBzHjG8/jmm72+ORhN9gKCcram5cWIEmG5a5Td1vT5afXl&#10;kpIQmW2YdlbU9CgCvZl//nTd+ZkYu9bpRgDBIDbMOl/TNkY/K4rAW2FYuHBeWDRKB4ZFVGFbNMA6&#10;jG50MR6NvhWdg8aD4yIEvL3tjXSe40speHyQMohIdE2xtphPyOcmncX8ms22wHyr+FAG+4cqDFMW&#10;k55C3bLIyA7UH6GM4uCCk/GCO1M4KRUXuQfsphx96OaxZV7kXhCc4E8whf8Xlt/vH/0aEIbOh1lA&#10;MXVxkGDSP9ZHDhms4wkscYiE42U5qa4qhJSjqfw6nV5NEpjF+bGHEL8LZ0gSago4iwwR29+F2Lu+&#10;uqRcwWnVrJTWWTmGpQayZzg2nHbjOko0CxEva7rKvyHbu2fakq6m48vJdIKFMeST1CyiaHxT02C3&#10;lDC9RaLyCLmWd68DbDenrFU1HS+r3qlljehrKSejUSYN9jm4557fxUld3bLQ9k+yqeeZURHJrpWp&#10;6SXGOUXSNvUsMl0HbM7TSNLGNcc1EHA9f4PnK4VJ7hCRNQMkLM4BlzA+4CG1QwzcIFHSOvj1t/vk&#10;jzxCKyUdLgDi83PHQCDQPywy7Kqs0nhjVqrJdIwKvLVs3lrsziwdDqvEdfc8i8k/6ldRgjMvuKuL&#10;lBVNzHLM3U9iUJaxX0zcdi4Wi+yGW+JZvLOPnqfgCacE79PhhYEfmBWRkvfudVnY7APBet/00rrF&#10;LjqpMvvOuOIEk4Iblmc5fA3SCr/Vs9f5mzX/DQAA//8DAFBLAwQUAAYACAAAACEAorxzLd0AAAAJ&#10;AQAADwAAAGRycy9kb3ducmV2LnhtbEyPTU/DMAyG70j8h8hI3FhCB91amk6IjyMHtkpcs8a01Rqn&#10;NOlW/j3eadxs+dXj5y02s+vFEcfQedJwv1AgkGpvO2o0VLv3uzWIEA1Z03tCDb8YYFNeXxUmt/5E&#10;n3jcxkYwhEJuNLQxDrmUoW7RmbDwAxLfvv3oTOR1bKQdzYnhrpeJUql0piP+0JoBX1qsD9vJMWUp&#10;D5naVZnvp+HLvr2mVfz40fr2Zn5+AhFxjpcwnPVZHUp22vuJbBC9huVqlXL0PCQgOPCgEi631/C4&#10;zkCWhfzfoPwDAAD//wMAUEsBAi0AFAAGAAgAAAAhALaDOJL+AAAA4QEAABMAAAAAAAAAAAAAAAAA&#10;AAAAAFtDb250ZW50X1R5cGVzXS54bWxQSwECLQAUAAYACAAAACEAOP0h/9YAAACUAQAACwAAAAAA&#10;AAAAAAAAAAAvAQAAX3JlbHMvLnJlbHNQSwECLQAUAAYACAAAACEAilK3MXUCAAD7BAAADgAAAAAA&#10;AAAAAAAAAAAuAgAAZHJzL2Uyb0RvYy54bWxQSwECLQAUAAYACAAAACEAorxzLd0AAAAJAQAADwAA&#10;AAAAAAAAAAAAAADPBAAAZHJzL2Rvd25yZXYueG1sUEsFBgAAAAAEAAQA8wAAANkFAAAAAA==&#10;" fillcolor="window" strokecolor="#172c51" strokeweight="2.25pt"/>
            </w:pict>
          </mc:Fallback>
        </mc:AlternateContent>
      </w:r>
      <w:r w:rsidR="00864557"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>Please c</w:t>
      </w:r>
      <w:r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>heck</w:t>
      </w:r>
      <w:r w:rsidR="00864557"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one of the following:</w:t>
      </w:r>
    </w:p>
    <w:p w14:paraId="50F9ED76" w14:textId="5689DA86" w:rsidR="003A6E2F" w:rsidRPr="000B04A0" w:rsidRDefault="00864557" w:rsidP="003A6E2F">
      <w:pPr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 xml:space="preserve">Shipped Cooled </w:t>
      </w:r>
      <w:r w:rsidR="003A6E2F" w:rsidRPr="000B04A0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0B04A0">
        <w:rPr>
          <w:rFonts w:asciiTheme="minorHAnsi" w:hAnsiTheme="minorHAnsi" w:cstheme="minorHAnsi"/>
          <w:sz w:val="18"/>
          <w:szCs w:val="18"/>
        </w:rPr>
        <w:t xml:space="preserve">Semen Shipped Frozen </w:t>
      </w:r>
      <w:r w:rsidR="003A6E2F" w:rsidRPr="000B04A0">
        <w:rPr>
          <w:rFonts w:asciiTheme="minorHAnsi" w:hAnsiTheme="minorHAnsi" w:cstheme="minorHAnsi"/>
          <w:sz w:val="18"/>
          <w:szCs w:val="18"/>
        </w:rPr>
        <w:t xml:space="preserve">        </w:t>
      </w:r>
      <w:r w:rsidR="003A6E2F" w:rsidRPr="000B04A0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________________________________________________________________________________</w:t>
      </w:r>
    </w:p>
    <w:p w14:paraId="22202637" w14:textId="63B09F2E" w:rsidR="00864557" w:rsidRPr="000B04A0" w:rsidRDefault="003A6E2F" w:rsidP="00864557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0B04A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C130A" wp14:editId="09D7A4D8">
                <wp:simplePos x="0" y="0"/>
                <wp:positionH relativeFrom="column">
                  <wp:posOffset>1707838</wp:posOffset>
                </wp:positionH>
                <wp:positionV relativeFrom="paragraph">
                  <wp:posOffset>227330</wp:posOffset>
                </wp:positionV>
                <wp:extent cx="154940" cy="137795"/>
                <wp:effectExtent l="19050" t="19050" r="16510" b="14605"/>
                <wp:wrapNone/>
                <wp:docPr id="165857510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0680" id="Rectangle 5" o:spid="_x0000_s1026" style="position:absolute;margin-left:134.5pt;margin-top:17.9pt;width:12.2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cxdQIAAPsEAAAOAAAAZHJzL2Uyb0RvYy54bWysVEtvGjEQvlfqf7B8b5alS0lQlggRUVWK&#10;EqQkytl4bdaSXx0bFvrrO/ZuIEl7qsrBzHjG8/jmm72+ORhN9gKCcram5cWIEmG5a5Td1vT5afXl&#10;kpIQmW2YdlbU9CgCvZl//nTd+ZkYu9bpRgDBIDbMOl/TNkY/K4rAW2FYuHBeWDRKB4ZFVGFbNMA6&#10;jG50MR6NvhWdg8aD4yIEvL3tjXSe40speHyQMohIdE2xtphPyOcmncX8ms22wHyr+FAG+4cqDFMW&#10;k55C3bLIyA7UH6GM4uCCk/GCO1M4KRUXuQfsphx96OaxZV7kXhCc4E8whf8Xlt/vH/0aEIbOh1lA&#10;MXVxkGDSP9ZHDhms4wkscYiE42U5qa4qhJSjqfw6nV5NEpjF+bGHEL8LZ0gSago4iwwR29+F2Lu+&#10;uqRcwWnVrJTWWTmGpQayZzg2nHbjOko0CxEva7rKvyHbu2fakq6m48vJdIKFMeST1CyiaHxT02C3&#10;lDC9RaLyCLmWd68DbDenrFU1HS+r3qlljehrKSejUSYN9jm4557fxUld3bLQ9k+yqeeZURHJrpWp&#10;6SXGOUXSNvUsMl0HbM7TSNLGNcc1EHA9f4PnK4VJ7hCRNQMkLM4BlzA+4CG1QwzcIFHSOvj1t/vk&#10;jzxCKyUdLgDi83PHQCDQPywy7Kqs0nhjVqrJdIwKvLVs3lrsziwdDqvEdfc8i8k/6ldRgjMvuKuL&#10;lBVNzHLM3U9iUJaxX0zcdi4Wi+yGW+JZvLOPnqfgCacE79PhhYEfmBWRkvfudVnY7APBet/00rrF&#10;LjqpMvvOuOIEk4Iblmc5fA3SCr/Vs9f5mzX/DQAA//8DAFBLAwQUAAYACAAAACEAB4fZR94AAAAJ&#10;AQAADwAAAGRycy9kb3ducmV2LnhtbEyPTU+DQBCG7yb+h82YeLOLICiUpTF+HD3YknjdslMgZWeR&#10;XVr8944ne5zMm+d9n3Kz2EGccPK9IwX3qwgEUuNMT62Cevd+9wTCB01GD45QwQ962FTXV6UujDvT&#10;J562oRUMIV9oBV0IYyGlbzq02q/ciMS/g5usDnxOrTSTPjPcDjKOokxa3RM3dHrElw6b43a2TEnk&#10;MY92de6Gefwyb69ZHT6+lbq9WZ7XIAIu4T8Mf/N5OlS8ae9mMl4MCuIsZ5egIElZgQNxnjyA2CtI&#10;H1OQVSkvDapfAAAA//8DAFBLAQItABQABgAIAAAAIQC2gziS/gAAAOEBAAATAAAAAAAAAAAAAAAA&#10;AAAAAABbQ29udGVudF9UeXBlc10ueG1sUEsBAi0AFAAGAAgAAAAhADj9If/WAAAAlAEAAAsAAAAA&#10;AAAAAAAAAAAALwEAAF9yZWxzLy5yZWxzUEsBAi0AFAAGAAgAAAAhAIpStzF1AgAA+wQAAA4AAAAA&#10;AAAAAAAAAAAALgIAAGRycy9lMm9Eb2MueG1sUEsBAi0AFAAGAAgAAAAhAAeH2UfeAAAACQEAAA8A&#10;AAAAAAAAAAAAAAAAzwQAAGRycy9kb3ducmV2LnhtbFBLBQYAAAAABAAEAPMAAADaBQAAAAA=&#10;" fillcolor="window" strokecolor="#172c51" strokeweight="2.25pt"/>
            </w:pict>
          </mc:Fallback>
        </mc:AlternateContent>
      </w:r>
      <w:r w:rsidRPr="000B04A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B32F5A" wp14:editId="07DC5844">
                <wp:simplePos x="0" y="0"/>
                <wp:positionH relativeFrom="column">
                  <wp:posOffset>474452</wp:posOffset>
                </wp:positionH>
                <wp:positionV relativeFrom="paragraph">
                  <wp:posOffset>227750</wp:posOffset>
                </wp:positionV>
                <wp:extent cx="154940" cy="137795"/>
                <wp:effectExtent l="19050" t="19050" r="16510" b="14605"/>
                <wp:wrapNone/>
                <wp:docPr id="1105643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FE60" id="Rectangle 5" o:spid="_x0000_s1026" style="position:absolute;margin-left:37.35pt;margin-top:17.95pt;width:12.2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cxdQIAAPsEAAAOAAAAZHJzL2Uyb0RvYy54bWysVEtvGjEQvlfqf7B8b5alS0lQlggRUVWK&#10;EqQkytl4bdaSXx0bFvrrO/ZuIEl7qsrBzHjG8/jmm72+ORhN9gKCcram5cWIEmG5a5Td1vT5afXl&#10;kpIQmW2YdlbU9CgCvZl//nTd+ZkYu9bpRgDBIDbMOl/TNkY/K4rAW2FYuHBeWDRKB4ZFVGFbNMA6&#10;jG50MR6NvhWdg8aD4yIEvL3tjXSe40speHyQMohIdE2xtphPyOcmncX8ms22wHyr+FAG+4cqDFMW&#10;k55C3bLIyA7UH6GM4uCCk/GCO1M4KRUXuQfsphx96OaxZV7kXhCc4E8whf8Xlt/vH/0aEIbOh1lA&#10;MXVxkGDSP9ZHDhms4wkscYiE42U5qa4qhJSjqfw6nV5NEpjF+bGHEL8LZ0gSago4iwwR29+F2Lu+&#10;uqRcwWnVrJTWWTmGpQayZzg2nHbjOko0CxEva7rKvyHbu2fakq6m48vJdIKFMeST1CyiaHxT02C3&#10;lDC9RaLyCLmWd68DbDenrFU1HS+r3qlljehrKSejUSYN9jm4557fxUld3bLQ9k+yqeeZURHJrpWp&#10;6SXGOUXSNvUsMl0HbM7TSNLGNcc1EHA9f4PnK4VJ7hCRNQMkLM4BlzA+4CG1QwzcIFHSOvj1t/vk&#10;jzxCKyUdLgDi83PHQCDQPywy7Kqs0nhjVqrJdIwKvLVs3lrsziwdDqvEdfc8i8k/6ldRgjMvuKuL&#10;lBVNzHLM3U9iUJaxX0zcdi4Wi+yGW+JZvLOPnqfgCacE79PhhYEfmBWRkvfudVnY7APBet/00rrF&#10;LjqpMvvOuOIEk4Iblmc5fA3SCr/Vs9f5mzX/DQAA//8DAFBLAwQUAAYACAAAACEAZED2adwAAAAH&#10;AQAADwAAAGRycy9kb3ducmV2LnhtbEyOTU/DMBBE70j8B2uRuFGnlCZ1iFMhPo4caCNxdeNtEjVe&#10;h9hpw79nOcFxNKM3r9jOrhdnHEPnScNykYBAqr3tqNFQ7d/uNiBCNGRN7wk1fGOAbXl9VZjc+gt9&#10;4HkXG8EQCrnR0MY45FKGukVnwsIPSNwd/ehM5Dg20o7mwnDXy/skSaUzHfFDawZ8brE+7SbHlJU8&#10;qWRfKd9Pw6d9fUmr+P6l9e3N/PQIIuIc/8bwq8/qULLTwU9kg+g1ZA8ZLzWs1goE90otQRw0rLMU&#10;ZFnI//7lDwAAAP//AwBQSwECLQAUAAYACAAAACEAtoM4kv4AAADhAQAAEwAAAAAAAAAAAAAAAAAA&#10;AAAAW0NvbnRlbnRfVHlwZXNdLnhtbFBLAQItABQABgAIAAAAIQA4/SH/1gAAAJQBAAALAAAAAAAA&#10;AAAAAAAAAC8BAABfcmVscy8ucmVsc1BLAQItABQABgAIAAAAIQCKUrcxdQIAAPsEAAAOAAAAAAAA&#10;AAAAAAAAAC4CAABkcnMvZTJvRG9jLnhtbFBLAQItABQABgAIAAAAIQBkQPZp3AAAAAcBAAAPAAAA&#10;AAAAAAAAAAAAAM8EAABkcnMvZG93bnJldi54bWxQSwUGAAAAAAQABADzAAAA2AUAAAAA&#10;" fillcolor="window" strokecolor="#172c51" strokeweight="2.25pt"/>
            </w:pict>
          </mc:Fallback>
        </mc:AlternateContent>
      </w:r>
      <w:r w:rsidR="00864557"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>Will your mare: (Please choose one of the following)</w:t>
      </w:r>
    </w:p>
    <w:p w14:paraId="74EAECD7" w14:textId="4653BD03" w:rsidR="003A6E2F" w:rsidRPr="000B04A0" w:rsidRDefault="00C266D1" w:rsidP="003A6E2F">
      <w:pPr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DFD09" wp14:editId="701BE707">
                <wp:simplePos x="0" y="0"/>
                <wp:positionH relativeFrom="column">
                  <wp:posOffset>2398144</wp:posOffset>
                </wp:positionH>
                <wp:positionV relativeFrom="paragraph">
                  <wp:posOffset>22860</wp:posOffset>
                </wp:positionV>
                <wp:extent cx="154940" cy="137795"/>
                <wp:effectExtent l="19050" t="19050" r="16510" b="14605"/>
                <wp:wrapNone/>
                <wp:docPr id="2784107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F33E" id="Rectangle 5" o:spid="_x0000_s1026" style="position:absolute;margin-left:188.85pt;margin-top:1.8pt;width:12.2pt;height:1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cxdQIAAPsEAAAOAAAAZHJzL2Uyb0RvYy54bWysVEtvGjEQvlfqf7B8b5alS0lQlggRUVWK&#10;EqQkytl4bdaSXx0bFvrrO/ZuIEl7qsrBzHjG8/jmm72+ORhN9gKCcram5cWIEmG5a5Td1vT5afXl&#10;kpIQmW2YdlbU9CgCvZl//nTd+ZkYu9bpRgDBIDbMOl/TNkY/K4rAW2FYuHBeWDRKB4ZFVGFbNMA6&#10;jG50MR6NvhWdg8aD4yIEvL3tjXSe40speHyQMohIdE2xtphPyOcmncX8ms22wHyr+FAG+4cqDFMW&#10;k55C3bLIyA7UH6GM4uCCk/GCO1M4KRUXuQfsphx96OaxZV7kXhCc4E8whf8Xlt/vH/0aEIbOh1lA&#10;MXVxkGDSP9ZHDhms4wkscYiE42U5qa4qhJSjqfw6nV5NEpjF+bGHEL8LZ0gSago4iwwR29+F2Lu+&#10;uqRcwWnVrJTWWTmGpQayZzg2nHbjOko0CxEva7rKvyHbu2fakq6m48vJdIKFMeST1CyiaHxT02C3&#10;lDC9RaLyCLmWd68DbDenrFU1HS+r3qlljehrKSejUSYN9jm4557fxUld3bLQ9k+yqeeZURHJrpWp&#10;6SXGOUXSNvUsMl0HbM7TSNLGNcc1EHA9f4PnK4VJ7hCRNQMkLM4BlzA+4CG1QwzcIFHSOvj1t/vk&#10;jzxCKyUdLgDi83PHQCDQPywy7Kqs0nhjVqrJdIwKvLVs3lrsziwdDqvEdfc8i8k/6ldRgjMvuKuL&#10;lBVNzHLM3U9iUJaxX0zcdi4Wi+yGW+JZvLOPnqfgCacE79PhhYEfmBWRkvfudVnY7APBet/00rrF&#10;LjqpMvvOuOIEk4Iblmc5fA3SCr/Vs9f5mzX/DQAA//8DAFBLAwQUAAYACAAAACEAh7bqZ90AAAAI&#10;AQAADwAAAGRycy9kb3ducmV2LnhtbEyPTU/DMAyG70j8h8hI3Fi6FlpWmk6IjyMHtkpcs8a01RKn&#10;NOlW/j3mBDdb76vHj6vt4qw44RQGTwrWqwQEUuvNQJ2CZv96cw8iRE1GW0+o4BsDbOvLi0qXxp/p&#10;HU+72AmGUCi1gj7GsZQytD06HVZ+ROLs009OR16nTppJnxnurEyTJJdOD8QXej3iU4/tcTc7pmTy&#10;uEn2zcbbefwwL895E9++lLq+Wh4fQERc4l8ZfvVZHWp2OviZTBBWQVYUBVd5yEFwfpukaxAHBeld&#10;BrKu5P8H6h8AAAD//wMAUEsBAi0AFAAGAAgAAAAhALaDOJL+AAAA4QEAABMAAAAAAAAAAAAAAAAA&#10;AAAAAFtDb250ZW50X1R5cGVzXS54bWxQSwECLQAUAAYACAAAACEAOP0h/9YAAACUAQAACwAAAAAA&#10;AAAAAAAAAAAvAQAAX3JlbHMvLnJlbHNQSwECLQAUAAYACAAAACEAilK3MXUCAAD7BAAADgAAAAAA&#10;AAAAAAAAAAAuAgAAZHJzL2Uyb0RvYy54bWxQSwECLQAUAAYACAAAACEAh7bqZ90AAAAIAQAADwAA&#10;AAAAAAAAAAAAAADPBAAAZHJzL2Rvd25yZXYueG1sUEsFBgAAAAAEAAQA8wAAANkFAAAAAA==&#10;" fillcolor="window" strokecolor="#172c51" strokeweight="2.25pt"/>
            </w:pict>
          </mc:Fallback>
        </mc:AlternateContent>
      </w:r>
      <w:r w:rsidR="00864557" w:rsidRPr="000B04A0">
        <w:rPr>
          <w:rFonts w:asciiTheme="minorHAnsi" w:hAnsiTheme="minorHAnsi" w:cstheme="minorHAnsi"/>
          <w:sz w:val="18"/>
          <w:szCs w:val="18"/>
        </w:rPr>
        <w:t xml:space="preserve">Carrying </w:t>
      </w:r>
      <w:r w:rsidR="003A6E2F" w:rsidRPr="000B04A0">
        <w:rPr>
          <w:rFonts w:asciiTheme="minorHAnsi" w:hAnsiTheme="minorHAnsi" w:cstheme="minorHAnsi"/>
          <w:sz w:val="18"/>
          <w:szCs w:val="18"/>
        </w:rPr>
        <w:t xml:space="preserve">          </w:t>
      </w:r>
      <w:r w:rsidR="00864557" w:rsidRPr="000B04A0">
        <w:rPr>
          <w:rFonts w:asciiTheme="minorHAnsi" w:hAnsiTheme="minorHAnsi" w:cstheme="minorHAnsi"/>
          <w:sz w:val="18"/>
          <w:szCs w:val="18"/>
        </w:rPr>
        <w:t xml:space="preserve">Embryo Transfer </w:t>
      </w:r>
      <w:r w:rsidR="003A6E2F" w:rsidRPr="000B04A0">
        <w:rPr>
          <w:rFonts w:asciiTheme="minorHAnsi" w:hAnsiTheme="minorHAnsi" w:cstheme="minorHAnsi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sz w:val="18"/>
          <w:szCs w:val="18"/>
        </w:rPr>
        <w:t xml:space="preserve">ISCI </w:t>
      </w:r>
      <w:r w:rsidR="003A6E2F" w:rsidRPr="000B04A0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________________________________________________________________________________</w:t>
      </w:r>
    </w:p>
    <w:p w14:paraId="3A926BC9" w14:textId="77777777" w:rsidR="00864557" w:rsidRPr="000B04A0" w:rsidRDefault="00864557" w:rsidP="00B03B77">
      <w:pPr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0B04A0">
        <w:rPr>
          <w:rFonts w:asciiTheme="minorHAnsi" w:hAnsiTheme="minorHAnsi" w:cstheme="minorHAnsi"/>
          <w:b/>
          <w:bCs/>
          <w:sz w:val="18"/>
          <w:szCs w:val="18"/>
          <w:u w:val="single"/>
        </w:rPr>
        <w:t>Cooled/Frozen Shipped Semen - **INITIAL ALL BELOW IF USING SHIPPED SEMEN**</w:t>
      </w:r>
    </w:p>
    <w:p w14:paraId="7A736EC7" w14:textId="77777777" w:rsidR="00B03B77" w:rsidRDefault="00864557" w:rsidP="0015379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The mare owner understands that they must comply with the following when choosing to receive shipped semen:</w:t>
      </w:r>
    </w:p>
    <w:p w14:paraId="3770F60F" w14:textId="77777777" w:rsidR="00153794" w:rsidRPr="000B04A0" w:rsidRDefault="00153794" w:rsidP="0015379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05C5216" w14:textId="77777777" w:rsidR="000B04A0" w:rsidRPr="000B04A0" w:rsidRDefault="00864557" w:rsidP="0015379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_____Orders for semen MUST be made and confirmed by 5pm Central Time the day prior to shipment. Confirmations/Cancellations must be made</w:t>
      </w:r>
      <w:r w:rsidR="00B03B77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>by 7:30 am CST the day of shipment</w:t>
      </w:r>
      <w:r w:rsidRPr="000B04A0">
        <w:rPr>
          <w:rFonts w:asciiTheme="minorHAnsi" w:hAnsiTheme="minorHAnsi" w:cstheme="minorHAnsi"/>
          <w:b/>
          <w:bCs/>
          <w:sz w:val="18"/>
          <w:szCs w:val="18"/>
        </w:rPr>
        <w:t>. ATTENTION:</w:t>
      </w:r>
      <w:r w:rsidRPr="000B04A0">
        <w:rPr>
          <w:rFonts w:asciiTheme="minorHAnsi" w:hAnsiTheme="minorHAnsi" w:cstheme="minorHAnsi"/>
          <w:sz w:val="18"/>
          <w:szCs w:val="18"/>
        </w:rPr>
        <w:t xml:space="preserve"> Any shipment that is not confirmed by the listed times is subject to be eliminated from the</w:t>
      </w:r>
      <w:r w:rsidR="00B03B77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>corresponding collection list.</w:t>
      </w:r>
      <w:r w:rsidR="000B04A0" w:rsidRPr="000B04A0">
        <w:rPr>
          <w:rFonts w:asciiTheme="minorHAnsi" w:hAnsiTheme="minorHAnsi" w:cstheme="minorHAnsi"/>
          <w:sz w:val="18"/>
          <w:szCs w:val="18"/>
        </w:rPr>
        <w:tab/>
      </w:r>
      <w:r w:rsidR="000B04A0" w:rsidRPr="000B04A0">
        <w:rPr>
          <w:rFonts w:asciiTheme="minorHAnsi" w:hAnsiTheme="minorHAnsi" w:cstheme="minorHAnsi"/>
          <w:sz w:val="18"/>
          <w:szCs w:val="18"/>
        </w:rPr>
        <w:tab/>
      </w:r>
      <w:r w:rsidR="000B04A0" w:rsidRPr="000B04A0">
        <w:rPr>
          <w:rFonts w:asciiTheme="minorHAnsi" w:hAnsiTheme="minorHAnsi" w:cstheme="minorHAnsi"/>
          <w:sz w:val="18"/>
          <w:szCs w:val="18"/>
        </w:rPr>
        <w:tab/>
      </w:r>
      <w:r w:rsidR="000B04A0" w:rsidRPr="000B04A0">
        <w:rPr>
          <w:rFonts w:asciiTheme="minorHAnsi" w:hAnsiTheme="minorHAnsi" w:cstheme="minorHAnsi"/>
          <w:sz w:val="18"/>
          <w:szCs w:val="18"/>
        </w:rPr>
        <w:tab/>
      </w:r>
      <w:r w:rsidR="000B04A0" w:rsidRPr="000B04A0">
        <w:rPr>
          <w:rFonts w:asciiTheme="minorHAnsi" w:hAnsiTheme="minorHAnsi" w:cstheme="minorHAnsi"/>
          <w:sz w:val="18"/>
          <w:szCs w:val="18"/>
        </w:rPr>
        <w:tab/>
      </w:r>
      <w:r w:rsidR="000B04A0" w:rsidRPr="000B04A0">
        <w:rPr>
          <w:rFonts w:asciiTheme="minorHAnsi" w:hAnsiTheme="minorHAnsi" w:cstheme="minorHAnsi"/>
          <w:sz w:val="18"/>
          <w:szCs w:val="18"/>
        </w:rPr>
        <w:tab/>
      </w:r>
    </w:p>
    <w:p w14:paraId="32AD218D" w14:textId="3E4E63ED" w:rsidR="00864557" w:rsidRDefault="00864557" w:rsidP="0015379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 xml:space="preserve">_____Shipment or Pickup request must be called </w:t>
      </w:r>
      <w:r w:rsidR="00B03B77" w:rsidRPr="000B04A0">
        <w:rPr>
          <w:rFonts w:asciiTheme="minorHAnsi" w:hAnsiTheme="minorHAnsi" w:cstheme="minorHAnsi"/>
          <w:sz w:val="18"/>
          <w:szCs w:val="18"/>
        </w:rPr>
        <w:t>to Kaylee Kapraun at (309)635-2324</w:t>
      </w:r>
      <w:r w:rsidRPr="000B04A0">
        <w:rPr>
          <w:rFonts w:asciiTheme="minorHAnsi" w:hAnsiTheme="minorHAnsi" w:cstheme="minorHAnsi"/>
          <w:sz w:val="18"/>
          <w:szCs w:val="18"/>
        </w:rPr>
        <w:t xml:space="preserve"> No Fax, email, text, or any</w:t>
      </w:r>
      <w:r w:rsidR="00B03B77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>other type of request will be accepted.</w:t>
      </w:r>
    </w:p>
    <w:p w14:paraId="20ADF0B1" w14:textId="77777777" w:rsidR="00153794" w:rsidRPr="000B04A0" w:rsidRDefault="00153794" w:rsidP="0015379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04C36198" w14:textId="2B066B3D" w:rsidR="00864557" w:rsidRPr="000B04A0" w:rsidRDefault="00864557" w:rsidP="0015379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 xml:space="preserve">_____Mares on the premises of </w:t>
      </w:r>
      <w:r w:rsidR="00B03B77" w:rsidRPr="000B04A0">
        <w:rPr>
          <w:rFonts w:asciiTheme="minorHAnsi" w:hAnsiTheme="minorHAnsi" w:cstheme="minorHAnsi"/>
          <w:sz w:val="18"/>
          <w:szCs w:val="18"/>
        </w:rPr>
        <w:t xml:space="preserve">2K </w:t>
      </w:r>
      <w:r w:rsidRPr="000B04A0">
        <w:rPr>
          <w:rFonts w:asciiTheme="minorHAnsi" w:hAnsiTheme="minorHAnsi" w:cstheme="minorHAnsi"/>
          <w:sz w:val="18"/>
          <w:szCs w:val="18"/>
        </w:rPr>
        <w:t>Performance Horses and Counter to Counter Air shipments have breeding priority on any given day,</w:t>
      </w:r>
      <w:r w:rsidR="00B03B77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>therefore, we make no guarantee cooled semen will be available for any specific day. In the event of insufficient semen on a particular breeding</w:t>
      </w:r>
      <w:r w:rsidR="00B03B77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 xml:space="preserve">day, </w:t>
      </w:r>
      <w:r w:rsidR="00153794">
        <w:rPr>
          <w:rFonts w:asciiTheme="minorHAnsi" w:hAnsiTheme="minorHAnsi" w:cstheme="minorHAnsi"/>
          <w:sz w:val="18"/>
          <w:szCs w:val="18"/>
        </w:rPr>
        <w:t xml:space="preserve">Kaylee Kapraun </w:t>
      </w:r>
      <w:r w:rsidRPr="000B04A0">
        <w:rPr>
          <w:rFonts w:asciiTheme="minorHAnsi" w:hAnsiTheme="minorHAnsi" w:cstheme="minorHAnsi"/>
          <w:sz w:val="18"/>
          <w:szCs w:val="18"/>
        </w:rPr>
        <w:t>will contact you and ask if you would like to be moved to the next collection day. Please note you will still need</w:t>
      </w:r>
      <w:r w:rsidR="00B03B77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>to confirm if you choose to move to the next day collection day.</w:t>
      </w:r>
    </w:p>
    <w:p w14:paraId="5683B3F2" w14:textId="77777777" w:rsidR="00864557" w:rsidRPr="000B04A0" w:rsidRDefault="00864557" w:rsidP="0015379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 xml:space="preserve">_____When ordering frozen semen, please be aware there are a limited number of </w:t>
      </w:r>
      <w:proofErr w:type="spellStart"/>
      <w:r w:rsidRPr="000B04A0">
        <w:rPr>
          <w:rFonts w:asciiTheme="minorHAnsi" w:hAnsiTheme="minorHAnsi" w:cstheme="minorHAnsi"/>
          <w:sz w:val="18"/>
          <w:szCs w:val="18"/>
        </w:rPr>
        <w:t>cryrocubes</w:t>
      </w:r>
      <w:proofErr w:type="spellEnd"/>
      <w:r w:rsidRPr="000B04A0">
        <w:rPr>
          <w:rFonts w:asciiTheme="minorHAnsi" w:hAnsiTheme="minorHAnsi" w:cstheme="minorHAnsi"/>
          <w:sz w:val="18"/>
          <w:szCs w:val="18"/>
        </w:rPr>
        <w:t xml:space="preserve"> to be used for frozen shipments.</w:t>
      </w:r>
    </w:p>
    <w:p w14:paraId="7FEB8318" w14:textId="71097229" w:rsidR="00864557" w:rsidRPr="000B04A0" w:rsidRDefault="00864557" w:rsidP="0015379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____</w:t>
      </w:r>
      <w:r w:rsidR="00153794">
        <w:rPr>
          <w:rFonts w:asciiTheme="minorHAnsi" w:hAnsiTheme="minorHAnsi" w:cstheme="minorHAnsi"/>
          <w:sz w:val="18"/>
          <w:szCs w:val="18"/>
        </w:rPr>
        <w:t>Kaylee Kapraun</w:t>
      </w:r>
      <w:r w:rsidRPr="000B04A0">
        <w:rPr>
          <w:rFonts w:asciiTheme="minorHAnsi" w:hAnsiTheme="minorHAnsi" w:cstheme="minorHAnsi"/>
          <w:sz w:val="18"/>
          <w:szCs w:val="18"/>
        </w:rPr>
        <w:t xml:space="preserve"> will ship on first ordered, first served basis – so please call as early as possible to get your mare on the collection</w:t>
      </w:r>
      <w:r w:rsidR="00B03B77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>list. A cancellation can always be made by 7:30am CST of the collection day.</w:t>
      </w:r>
    </w:p>
    <w:p w14:paraId="749BD4B7" w14:textId="0E5F1090" w:rsidR="00864557" w:rsidRPr="000B04A0" w:rsidRDefault="00864557" w:rsidP="0015379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____Mare owners requesting cooled semen should expect to receive only one dose of semen (two doses will be sent if available). When requesting</w:t>
      </w:r>
      <w:r w:rsidR="00B03B77" w:rsidRPr="000B04A0">
        <w:rPr>
          <w:rFonts w:asciiTheme="minorHAnsi" w:hAnsiTheme="minorHAnsi" w:cstheme="minorHAnsi"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sz w:val="18"/>
          <w:szCs w:val="18"/>
        </w:rPr>
        <w:t>frozen semen, 2 doses will be sent for the initial shipment (please read paperwork/instructions included within shipment).</w:t>
      </w:r>
    </w:p>
    <w:p w14:paraId="2EE797F1" w14:textId="77777777" w:rsidR="00153794" w:rsidRDefault="00864557" w:rsidP="00153794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0B04A0">
        <w:rPr>
          <w:rFonts w:asciiTheme="minorHAnsi" w:hAnsiTheme="minorHAnsi" w:cstheme="minorHAnsi"/>
          <w:sz w:val="18"/>
          <w:szCs w:val="18"/>
        </w:rPr>
        <w:t>____Mare owners are responsible for providing correct and current shipping addresses</w:t>
      </w:r>
      <w:r w:rsidRPr="000B04A0">
        <w:rPr>
          <w:rFonts w:asciiTheme="minorHAnsi" w:hAnsiTheme="minorHAnsi" w:cstheme="minorHAnsi"/>
          <w:b/>
          <w:bCs/>
          <w:sz w:val="18"/>
          <w:szCs w:val="18"/>
        </w:rPr>
        <w:t>. *** If a shipping address is changed, please fill out</w:t>
      </w:r>
      <w:r w:rsidR="00B03B77" w:rsidRPr="000B04A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b/>
          <w:bCs/>
          <w:sz w:val="18"/>
          <w:szCs w:val="18"/>
        </w:rPr>
        <w:t xml:space="preserve">another Shipped Semen Information page and return it to </w:t>
      </w:r>
      <w:r w:rsidR="00B03B77" w:rsidRPr="000B04A0">
        <w:rPr>
          <w:rFonts w:asciiTheme="minorHAnsi" w:hAnsiTheme="minorHAnsi" w:cstheme="minorHAnsi"/>
          <w:b/>
          <w:bCs/>
          <w:sz w:val="18"/>
          <w:szCs w:val="18"/>
        </w:rPr>
        <w:t>Kaylee Kapraun</w:t>
      </w:r>
      <w:r w:rsidRPr="000B04A0">
        <w:rPr>
          <w:rFonts w:asciiTheme="minorHAnsi" w:hAnsiTheme="minorHAnsi" w:cstheme="minorHAnsi"/>
          <w:b/>
          <w:bCs/>
          <w:sz w:val="18"/>
          <w:szCs w:val="18"/>
        </w:rPr>
        <w:t xml:space="preserve"> by email or mail at least 48 hours prior to shipment</w:t>
      </w:r>
      <w:r w:rsidR="00B03B77" w:rsidRPr="000B04A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0B04A0">
        <w:rPr>
          <w:rFonts w:asciiTheme="minorHAnsi" w:hAnsiTheme="minorHAnsi" w:cstheme="minorHAnsi"/>
          <w:b/>
          <w:bCs/>
          <w:sz w:val="18"/>
          <w:szCs w:val="18"/>
        </w:rPr>
        <w:t>request. ***</w:t>
      </w:r>
    </w:p>
    <w:p w14:paraId="469448AD" w14:textId="0BD614C6" w:rsidR="00864557" w:rsidRPr="00153794" w:rsidRDefault="00864557" w:rsidP="00153794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B03B77">
        <w:rPr>
          <w:rFonts w:asciiTheme="minorHAnsi" w:hAnsiTheme="minorHAnsi" w:cstheme="minorHAnsi"/>
          <w:b/>
          <w:bCs/>
          <w:u w:val="single"/>
        </w:rPr>
        <w:lastRenderedPageBreak/>
        <w:t>Cooled Semen:</w:t>
      </w:r>
    </w:p>
    <w:p w14:paraId="41B4F37B" w14:textId="2C11E0BB" w:rsidR="00864557" w:rsidRPr="00B03B77" w:rsidRDefault="00B03B77" w:rsidP="008645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3B77">
        <w:rPr>
          <w:rFonts w:asciiTheme="minorHAnsi" w:hAnsiTheme="minorHAnsi" w:cstheme="minorHAnsi"/>
        </w:rPr>
        <w:t xml:space="preserve"> </w:t>
      </w:r>
      <w:r w:rsidR="00864557" w:rsidRPr="00B03B77">
        <w:rPr>
          <w:rFonts w:asciiTheme="minorHAnsi" w:hAnsiTheme="minorHAnsi" w:cstheme="minorHAnsi"/>
          <w:b/>
          <w:bCs/>
        </w:rPr>
        <w:t>CONTRACTS MUST BE COMPLETED, SIGNED, AND PAID IN FULL AT LEAST 3 BUSINESS DAYS PRIOR TO ORDERING SEMEN.</w:t>
      </w:r>
    </w:p>
    <w:p w14:paraId="6749D400" w14:textId="301DB220" w:rsidR="00864557" w:rsidRDefault="00864557" w:rsidP="001537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3B77">
        <w:rPr>
          <w:rFonts w:asciiTheme="minorHAnsi" w:hAnsiTheme="minorHAnsi" w:cstheme="minorHAnsi"/>
        </w:rPr>
        <w:t xml:space="preserve"> (1) FedEx shipment </w:t>
      </w:r>
      <w:r w:rsidR="00153794" w:rsidRPr="00B03B77">
        <w:rPr>
          <w:rFonts w:asciiTheme="minorHAnsi" w:hAnsiTheme="minorHAnsi" w:cstheme="minorHAnsi"/>
        </w:rPr>
        <w:t>is</w:t>
      </w:r>
      <w:r w:rsidRPr="00B03B77">
        <w:rPr>
          <w:rFonts w:asciiTheme="minorHAnsi" w:hAnsiTheme="minorHAnsi" w:cstheme="minorHAnsi"/>
        </w:rPr>
        <w:t xml:space="preserve"> covered in the Chute Fee. In the event the first shipment is a CTC/Air shipment, $300 </w:t>
      </w:r>
      <w:r w:rsidR="00153794" w:rsidRPr="00B03B77">
        <w:rPr>
          <w:rFonts w:asciiTheme="minorHAnsi" w:hAnsiTheme="minorHAnsi" w:cstheme="minorHAnsi"/>
        </w:rPr>
        <w:t>of your</w:t>
      </w:r>
      <w:r w:rsidRPr="00B03B77">
        <w:rPr>
          <w:rFonts w:asciiTheme="minorHAnsi" w:hAnsiTheme="minorHAnsi" w:cstheme="minorHAnsi"/>
        </w:rPr>
        <w:t xml:space="preserve"> Chute Fee will go towards this shipment.  Any subsequent shipments must be paid in advance or will be charged to the credit card on file. NO</w:t>
      </w:r>
      <w:r w:rsidR="00B03B77">
        <w:rPr>
          <w:rFonts w:asciiTheme="minorHAnsi" w:hAnsiTheme="minorHAnsi" w:cstheme="minorHAnsi"/>
        </w:rPr>
        <w:t xml:space="preserve"> </w:t>
      </w:r>
      <w:r w:rsidRPr="00B03B77">
        <w:rPr>
          <w:rFonts w:asciiTheme="minorHAnsi" w:hAnsiTheme="minorHAnsi" w:cstheme="minorHAnsi"/>
        </w:rPr>
        <w:t xml:space="preserve">shipment will be released from </w:t>
      </w:r>
      <w:r w:rsidR="00153794">
        <w:rPr>
          <w:rFonts w:asciiTheme="minorHAnsi" w:hAnsiTheme="minorHAnsi" w:cstheme="minorHAnsi"/>
        </w:rPr>
        <w:t xml:space="preserve">Kaylee Kapraun </w:t>
      </w:r>
      <w:r w:rsidRPr="00B03B77">
        <w:rPr>
          <w:rFonts w:asciiTheme="minorHAnsi" w:hAnsiTheme="minorHAnsi" w:cstheme="minorHAnsi"/>
        </w:rPr>
        <w:t>without prior payment.</w:t>
      </w:r>
    </w:p>
    <w:p w14:paraId="6D49E9A9" w14:textId="21BC8E5A" w:rsidR="00864557" w:rsidRDefault="00864557" w:rsidP="008645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B04A0">
        <w:rPr>
          <w:rFonts w:asciiTheme="minorHAnsi" w:hAnsiTheme="minorHAnsi" w:cstheme="minorHAnsi"/>
        </w:rPr>
        <w:t xml:space="preserve">Semen MUST be requested and confirmed the day </w:t>
      </w:r>
      <w:r w:rsidR="00D82E8D" w:rsidRPr="000B04A0">
        <w:rPr>
          <w:rFonts w:asciiTheme="minorHAnsi" w:hAnsiTheme="minorHAnsi" w:cstheme="minorHAnsi"/>
        </w:rPr>
        <w:t>prior to</w:t>
      </w:r>
      <w:r w:rsidRPr="000B04A0">
        <w:rPr>
          <w:rFonts w:asciiTheme="minorHAnsi" w:hAnsiTheme="minorHAnsi" w:cstheme="minorHAnsi"/>
        </w:rPr>
        <w:t xml:space="preserve"> collection by contacting </w:t>
      </w:r>
      <w:r w:rsidR="00D82E8D">
        <w:rPr>
          <w:rFonts w:asciiTheme="minorHAnsi" w:hAnsiTheme="minorHAnsi" w:cstheme="minorHAnsi"/>
        </w:rPr>
        <w:t xml:space="preserve">Kaylee Kapraun </w:t>
      </w:r>
      <w:r w:rsidRPr="000B04A0">
        <w:rPr>
          <w:rFonts w:asciiTheme="minorHAnsi" w:hAnsiTheme="minorHAnsi" w:cstheme="minorHAnsi"/>
        </w:rPr>
        <w:t>via phone at (</w:t>
      </w:r>
      <w:r w:rsidR="00D82E8D">
        <w:rPr>
          <w:rFonts w:asciiTheme="minorHAnsi" w:hAnsiTheme="minorHAnsi" w:cstheme="minorHAnsi"/>
        </w:rPr>
        <w:t>309</w:t>
      </w:r>
      <w:r w:rsidRPr="000B04A0">
        <w:rPr>
          <w:rFonts w:asciiTheme="minorHAnsi" w:hAnsiTheme="minorHAnsi" w:cstheme="minorHAnsi"/>
        </w:rPr>
        <w:t xml:space="preserve">) </w:t>
      </w:r>
      <w:r w:rsidR="00D82E8D">
        <w:rPr>
          <w:rFonts w:asciiTheme="minorHAnsi" w:hAnsiTheme="minorHAnsi" w:cstheme="minorHAnsi"/>
        </w:rPr>
        <w:t>635-2324</w:t>
      </w:r>
      <w:r w:rsidRPr="000B04A0">
        <w:rPr>
          <w:rFonts w:asciiTheme="minorHAnsi" w:hAnsiTheme="minorHAnsi" w:cstheme="minorHAnsi"/>
        </w:rPr>
        <w:t xml:space="preserve">. NO fax, email, or any other type of </w:t>
      </w:r>
      <w:r w:rsidR="00D82E8D" w:rsidRPr="000B04A0">
        <w:rPr>
          <w:rFonts w:asciiTheme="minorHAnsi" w:hAnsiTheme="minorHAnsi" w:cstheme="minorHAnsi"/>
        </w:rPr>
        <w:t>request will</w:t>
      </w:r>
      <w:r w:rsidRPr="000B04A0">
        <w:rPr>
          <w:rFonts w:asciiTheme="minorHAnsi" w:hAnsiTheme="minorHAnsi" w:cstheme="minorHAnsi"/>
        </w:rPr>
        <w:t xml:space="preserve"> be accepted. </w:t>
      </w:r>
      <w:r w:rsidR="00D82E8D">
        <w:rPr>
          <w:rFonts w:asciiTheme="minorHAnsi" w:hAnsiTheme="minorHAnsi" w:cstheme="minorHAnsi"/>
        </w:rPr>
        <w:t xml:space="preserve">Kaylee Kapraun </w:t>
      </w:r>
      <w:r w:rsidRPr="000B04A0">
        <w:rPr>
          <w:rFonts w:asciiTheme="minorHAnsi" w:hAnsiTheme="minorHAnsi" w:cstheme="minorHAnsi"/>
        </w:rPr>
        <w:t xml:space="preserve">requires that all cooled semen expenses be paid in advance of shipment. In the case </w:t>
      </w:r>
      <w:r w:rsidR="00D82E8D" w:rsidRPr="000B04A0">
        <w:rPr>
          <w:rFonts w:asciiTheme="minorHAnsi" w:hAnsiTheme="minorHAnsi" w:cstheme="minorHAnsi"/>
        </w:rPr>
        <w:t>of subsequent</w:t>
      </w:r>
      <w:r w:rsidRPr="000B04A0">
        <w:rPr>
          <w:rFonts w:asciiTheme="minorHAnsi" w:hAnsiTheme="minorHAnsi" w:cstheme="minorHAnsi"/>
        </w:rPr>
        <w:t xml:space="preserve"> shipments, any additional shipping fees must be received before the next shipment will be sent.</w:t>
      </w:r>
    </w:p>
    <w:p w14:paraId="5BA902C8" w14:textId="14FE8FD0" w:rsidR="00864557" w:rsidRDefault="00864557" w:rsidP="008645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B04A0">
        <w:rPr>
          <w:rFonts w:asciiTheme="minorHAnsi" w:hAnsiTheme="minorHAnsi" w:cstheme="minorHAnsi"/>
        </w:rPr>
        <w:t xml:space="preserve">Shipment method for FedEx Overnight, or CTC/Air service must be specified when ordering semen. </w:t>
      </w:r>
    </w:p>
    <w:p w14:paraId="172D5D54" w14:textId="7CE9791D" w:rsidR="00864557" w:rsidRDefault="00864557" w:rsidP="008645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B04A0">
        <w:rPr>
          <w:rFonts w:asciiTheme="minorHAnsi" w:hAnsiTheme="minorHAnsi" w:cstheme="minorHAnsi"/>
        </w:rPr>
        <w:t xml:space="preserve">Mares on the premises of </w:t>
      </w:r>
      <w:r w:rsidR="00D82E8D">
        <w:rPr>
          <w:rFonts w:asciiTheme="minorHAnsi" w:hAnsiTheme="minorHAnsi" w:cstheme="minorHAnsi"/>
        </w:rPr>
        <w:t>2K Performance Horses</w:t>
      </w:r>
      <w:r w:rsidRPr="000B04A0">
        <w:rPr>
          <w:rFonts w:asciiTheme="minorHAnsi" w:hAnsiTheme="minorHAnsi" w:cstheme="minorHAnsi"/>
        </w:rPr>
        <w:t xml:space="preserve"> have breeding priority on any given day, therefore, we make no guarantee cooled semen </w:t>
      </w:r>
      <w:r w:rsidR="00D82E8D" w:rsidRPr="000B04A0">
        <w:rPr>
          <w:rFonts w:asciiTheme="minorHAnsi" w:hAnsiTheme="minorHAnsi" w:cstheme="minorHAnsi"/>
        </w:rPr>
        <w:t>will be</w:t>
      </w:r>
      <w:r w:rsidRPr="000B04A0">
        <w:rPr>
          <w:rFonts w:asciiTheme="minorHAnsi" w:hAnsiTheme="minorHAnsi" w:cstheme="minorHAnsi"/>
        </w:rPr>
        <w:t xml:space="preserve"> available for any specific day. In the event of insufficient semen on a particular breeding day, </w:t>
      </w:r>
      <w:r w:rsidR="00D82E8D">
        <w:rPr>
          <w:rFonts w:asciiTheme="minorHAnsi" w:hAnsiTheme="minorHAnsi" w:cstheme="minorHAnsi"/>
        </w:rPr>
        <w:t>Kaylee Kapraun</w:t>
      </w:r>
      <w:r w:rsidRPr="000B04A0">
        <w:rPr>
          <w:rFonts w:asciiTheme="minorHAnsi" w:hAnsiTheme="minorHAnsi" w:cstheme="minorHAnsi"/>
        </w:rPr>
        <w:t xml:space="preserve"> will </w:t>
      </w:r>
      <w:r w:rsidR="00D82E8D" w:rsidRPr="000B04A0">
        <w:rPr>
          <w:rFonts w:asciiTheme="minorHAnsi" w:hAnsiTheme="minorHAnsi" w:cstheme="minorHAnsi"/>
        </w:rPr>
        <w:t>ship on</w:t>
      </w:r>
      <w:r w:rsidRPr="000B04A0">
        <w:rPr>
          <w:rFonts w:asciiTheme="minorHAnsi" w:hAnsiTheme="minorHAnsi" w:cstheme="minorHAnsi"/>
        </w:rPr>
        <w:t xml:space="preserve"> a first ordered, first served basis. If cooled semen is not available, we will make every effort to offer frozen semen for an </w:t>
      </w:r>
      <w:r w:rsidR="00D82E8D" w:rsidRPr="000B04A0">
        <w:rPr>
          <w:rFonts w:asciiTheme="minorHAnsi" w:hAnsiTheme="minorHAnsi" w:cstheme="minorHAnsi"/>
        </w:rPr>
        <w:t>additional charge</w:t>
      </w:r>
      <w:r w:rsidRPr="000B04A0">
        <w:rPr>
          <w:rFonts w:asciiTheme="minorHAnsi" w:hAnsiTheme="minorHAnsi" w:cstheme="minorHAnsi"/>
        </w:rPr>
        <w:t>.</w:t>
      </w:r>
    </w:p>
    <w:p w14:paraId="42621816" w14:textId="0BA05A2E" w:rsidR="00864557" w:rsidRDefault="00864557" w:rsidP="008645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B04A0">
        <w:rPr>
          <w:rFonts w:asciiTheme="minorHAnsi" w:hAnsiTheme="minorHAnsi" w:cstheme="minorHAnsi"/>
        </w:rPr>
        <w:t>Mare owners requesting cooled semen should expect to receive only one dose of semen. Two doses will be shipped if available.</w:t>
      </w:r>
    </w:p>
    <w:p w14:paraId="49111CDE" w14:textId="336A7A3D" w:rsidR="00864557" w:rsidRDefault="00D82E8D" w:rsidP="008645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Kaylee Kapraun</w:t>
      </w:r>
      <w:r w:rsidR="00864557" w:rsidRPr="000B04A0">
        <w:rPr>
          <w:rFonts w:asciiTheme="minorHAnsi" w:hAnsiTheme="minorHAnsi" w:cstheme="minorHAnsi"/>
        </w:rPr>
        <w:t xml:space="preserve"> only assumes responsibility to ship semen in viable condition and shall not be held liable for </w:t>
      </w:r>
      <w:r w:rsidRPr="000B04A0">
        <w:rPr>
          <w:rFonts w:asciiTheme="minorHAnsi" w:hAnsiTheme="minorHAnsi" w:cstheme="minorHAnsi"/>
        </w:rPr>
        <w:t>contamination of</w:t>
      </w:r>
      <w:r w:rsidR="00864557" w:rsidRPr="000B04A0">
        <w:rPr>
          <w:rFonts w:asciiTheme="minorHAnsi" w:hAnsiTheme="minorHAnsi" w:cstheme="minorHAnsi"/>
        </w:rPr>
        <w:t xml:space="preserve"> semen during and after shipment, loss of viability, or any costs arising from shipments delayed, damaged or lost in transit.</w:t>
      </w:r>
    </w:p>
    <w:p w14:paraId="79E7D7CA" w14:textId="4345C238" w:rsidR="00864557" w:rsidRDefault="00D82E8D" w:rsidP="008645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Kaylee Kapraun</w:t>
      </w:r>
      <w:r w:rsidR="00864557" w:rsidRPr="000B04A0">
        <w:rPr>
          <w:rFonts w:asciiTheme="minorHAnsi" w:hAnsiTheme="minorHAnsi" w:cstheme="minorHAnsi"/>
        </w:rPr>
        <w:t xml:space="preserve"> does not guarantee fertility of any stallion but agrees to process each ejaculate to optimize 24-hour </w:t>
      </w:r>
      <w:r w:rsidRPr="000B04A0">
        <w:rPr>
          <w:rFonts w:asciiTheme="minorHAnsi" w:hAnsiTheme="minorHAnsi" w:cstheme="minorHAnsi"/>
        </w:rPr>
        <w:t>post cool</w:t>
      </w:r>
      <w:r w:rsidR="00864557" w:rsidRPr="000B04A0">
        <w:rPr>
          <w:rFonts w:asciiTheme="minorHAnsi" w:hAnsiTheme="minorHAnsi" w:cstheme="minorHAnsi"/>
        </w:rPr>
        <w:t xml:space="preserve"> motility and subsequent fertility. Every effort should be made to inseminate the mare within 24 hours after collection from </w:t>
      </w:r>
      <w:r w:rsidRPr="000B04A0">
        <w:rPr>
          <w:rFonts w:asciiTheme="minorHAnsi" w:hAnsiTheme="minorHAnsi" w:cstheme="minorHAnsi"/>
        </w:rPr>
        <w:t>the Stallion</w:t>
      </w:r>
      <w:r w:rsidR="00864557" w:rsidRPr="000B04A0">
        <w:rPr>
          <w:rFonts w:asciiTheme="minorHAnsi" w:hAnsiTheme="minorHAnsi" w:cstheme="minorHAnsi"/>
        </w:rPr>
        <w:t>.</w:t>
      </w:r>
    </w:p>
    <w:p w14:paraId="4E4E4D8E" w14:textId="1E800784" w:rsidR="00864557" w:rsidRDefault="00864557" w:rsidP="008645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B04A0">
        <w:rPr>
          <w:rFonts w:asciiTheme="minorHAnsi" w:hAnsiTheme="minorHAnsi" w:cstheme="minorHAnsi"/>
        </w:rPr>
        <w:t>Mare Owner agrees to use all cooled semen provided by this Agreement for only the mare named in this Agreement and no other.</w:t>
      </w:r>
    </w:p>
    <w:p w14:paraId="7B7B968C" w14:textId="4DFAE4EF" w:rsidR="000B04A0" w:rsidRDefault="00864557" w:rsidP="008645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B04A0">
        <w:rPr>
          <w:rFonts w:asciiTheme="minorHAnsi" w:hAnsiTheme="minorHAnsi" w:cstheme="minorHAnsi"/>
        </w:rPr>
        <w:t>Shipping containers must be returned in a timely manner. The return shipment ba</w:t>
      </w:r>
      <w:r w:rsidR="00D82E8D">
        <w:rPr>
          <w:rFonts w:asciiTheme="minorHAnsi" w:hAnsiTheme="minorHAnsi" w:cstheme="minorHAnsi"/>
        </w:rPr>
        <w:t>ck to Stallions Veterinarian</w:t>
      </w:r>
      <w:r w:rsidRPr="000B04A0">
        <w:rPr>
          <w:rFonts w:asciiTheme="minorHAnsi" w:hAnsiTheme="minorHAnsi" w:cstheme="minorHAnsi"/>
        </w:rPr>
        <w:t xml:space="preserve"> is the </w:t>
      </w:r>
      <w:r w:rsidR="00D82E8D" w:rsidRPr="000B04A0">
        <w:rPr>
          <w:rFonts w:asciiTheme="minorHAnsi" w:hAnsiTheme="minorHAnsi" w:cstheme="minorHAnsi"/>
        </w:rPr>
        <w:t>owner’s responsibility</w:t>
      </w:r>
      <w:r w:rsidRPr="000B04A0">
        <w:rPr>
          <w:rFonts w:asciiTheme="minorHAnsi" w:hAnsiTheme="minorHAnsi" w:cstheme="minorHAnsi"/>
        </w:rPr>
        <w:t>. If containers are not returned within one week of shipment, a $60 fee will be billed and is payable by the Mare Owner.</w:t>
      </w:r>
    </w:p>
    <w:p w14:paraId="5C1B0C8B" w14:textId="77777777" w:rsidR="00D82E8D" w:rsidRDefault="00864557" w:rsidP="00D82E8D">
      <w:pPr>
        <w:ind w:left="360"/>
        <w:rPr>
          <w:rFonts w:asciiTheme="minorHAnsi" w:hAnsiTheme="minorHAnsi" w:cstheme="minorHAnsi"/>
          <w:b/>
          <w:bCs/>
          <w:u w:val="single"/>
        </w:rPr>
      </w:pPr>
      <w:r w:rsidRPr="000B04A0">
        <w:rPr>
          <w:rFonts w:asciiTheme="minorHAnsi" w:hAnsiTheme="minorHAnsi" w:cstheme="minorHAnsi"/>
          <w:b/>
          <w:bCs/>
          <w:u w:val="single"/>
        </w:rPr>
        <w:t>Frozen Semen:</w:t>
      </w:r>
    </w:p>
    <w:p w14:paraId="74A423A2" w14:textId="71958927" w:rsidR="00864557" w:rsidRPr="00D82E8D" w:rsidRDefault="00864557" w:rsidP="00D82E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u w:val="single"/>
        </w:rPr>
      </w:pPr>
      <w:r w:rsidRPr="00D82E8D">
        <w:rPr>
          <w:rFonts w:asciiTheme="minorHAnsi" w:hAnsiTheme="minorHAnsi" w:cstheme="minorHAnsi"/>
          <w:b/>
          <w:bCs/>
        </w:rPr>
        <w:t>CONTRACTS MUST BE COMPLETED, SIGNED, AND PAID IN FULL AT LEAST 3 BUSINESS DAYS PRIOR TO ORDERING SEMEN</w:t>
      </w:r>
      <w:r w:rsidRPr="00D82E8D">
        <w:rPr>
          <w:rFonts w:asciiTheme="minorHAnsi" w:hAnsiTheme="minorHAnsi" w:cstheme="minorHAnsi"/>
        </w:rPr>
        <w:t>.</w:t>
      </w:r>
    </w:p>
    <w:p w14:paraId="5FB1F2A4" w14:textId="321D984F" w:rsidR="00864557" w:rsidRPr="00D82E8D" w:rsidRDefault="00D82E8D" w:rsidP="008645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One (1) </w:t>
      </w:r>
      <w:r w:rsidRPr="00D82E8D">
        <w:rPr>
          <w:rFonts w:asciiTheme="minorHAnsi" w:hAnsiTheme="minorHAnsi" w:cstheme="minorHAnsi"/>
        </w:rPr>
        <w:t>FedEx</w:t>
      </w:r>
      <w:r w:rsidR="00864557" w:rsidRPr="00D82E8D">
        <w:rPr>
          <w:rFonts w:asciiTheme="minorHAnsi" w:hAnsiTheme="minorHAnsi" w:cstheme="minorHAnsi"/>
        </w:rPr>
        <w:t xml:space="preserve"> shipment</w:t>
      </w:r>
      <w:r>
        <w:rPr>
          <w:rFonts w:asciiTheme="minorHAnsi" w:hAnsiTheme="minorHAnsi" w:cstheme="minorHAnsi"/>
        </w:rPr>
        <w:t xml:space="preserve"> is </w:t>
      </w:r>
      <w:r w:rsidR="00864557" w:rsidRPr="00D82E8D">
        <w:rPr>
          <w:rFonts w:asciiTheme="minorHAnsi" w:hAnsiTheme="minorHAnsi" w:cstheme="minorHAnsi"/>
        </w:rPr>
        <w:t xml:space="preserve">covered in the Chute Fee. Any subsequent pickups or shipments must be paid in </w:t>
      </w:r>
      <w:r w:rsidRPr="00D82E8D">
        <w:rPr>
          <w:rFonts w:asciiTheme="minorHAnsi" w:hAnsiTheme="minorHAnsi" w:cstheme="minorHAnsi"/>
        </w:rPr>
        <w:t>advance or</w:t>
      </w:r>
      <w:r w:rsidR="00864557" w:rsidRPr="00D82E8D">
        <w:rPr>
          <w:rFonts w:asciiTheme="minorHAnsi" w:hAnsiTheme="minorHAnsi" w:cstheme="minorHAnsi"/>
        </w:rPr>
        <w:t xml:space="preserve"> will be charged to the credit card on file. NO shipment will be released from </w:t>
      </w:r>
      <w:r w:rsidR="00EB6E99">
        <w:rPr>
          <w:rFonts w:asciiTheme="minorHAnsi" w:hAnsiTheme="minorHAnsi" w:cstheme="minorHAnsi"/>
        </w:rPr>
        <w:t xml:space="preserve">Kaylee Kapraun </w:t>
      </w:r>
      <w:r w:rsidR="00864557" w:rsidRPr="00D82E8D">
        <w:rPr>
          <w:rFonts w:asciiTheme="minorHAnsi" w:hAnsiTheme="minorHAnsi" w:cstheme="minorHAnsi"/>
        </w:rPr>
        <w:t>without prior payment.</w:t>
      </w:r>
    </w:p>
    <w:p w14:paraId="1A2428EE" w14:textId="09F1EDBB" w:rsidR="00D82E8D" w:rsidRDefault="00864557" w:rsidP="00D82E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82E8D">
        <w:rPr>
          <w:rFonts w:asciiTheme="minorHAnsi" w:hAnsiTheme="minorHAnsi" w:cstheme="minorHAnsi"/>
        </w:rPr>
        <w:t>Orders MUST be</w:t>
      </w:r>
      <w:r w:rsidR="00D82E8D">
        <w:rPr>
          <w:rFonts w:asciiTheme="minorHAnsi" w:hAnsiTheme="minorHAnsi" w:cstheme="minorHAnsi"/>
        </w:rPr>
        <w:t xml:space="preserve"> </w:t>
      </w:r>
      <w:r w:rsidRPr="00D82E8D">
        <w:rPr>
          <w:rFonts w:asciiTheme="minorHAnsi" w:hAnsiTheme="minorHAnsi" w:cstheme="minorHAnsi"/>
        </w:rPr>
        <w:t>requested and confirmed the day prior to collection day. Request must be called in to</w:t>
      </w:r>
      <w:r w:rsidR="00D82E8D">
        <w:rPr>
          <w:rFonts w:asciiTheme="minorHAnsi" w:hAnsiTheme="minorHAnsi" w:cstheme="minorHAnsi"/>
        </w:rPr>
        <w:t xml:space="preserve"> Kaylee Kapraun at (309)635-2324.</w:t>
      </w:r>
    </w:p>
    <w:p w14:paraId="73FFF86E" w14:textId="45187D97" w:rsidR="00864557" w:rsidRDefault="00864557" w:rsidP="008645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82E8D">
        <w:rPr>
          <w:rFonts w:asciiTheme="minorHAnsi" w:hAnsiTheme="minorHAnsi" w:cstheme="minorHAnsi"/>
        </w:rPr>
        <w:t>Mare owners requesting frozen semen should expect 2 doses to be sent for the initial shipment (please read paperwork/instructions</w:t>
      </w:r>
      <w:r w:rsidR="00D82E8D">
        <w:rPr>
          <w:rFonts w:asciiTheme="minorHAnsi" w:hAnsiTheme="minorHAnsi" w:cstheme="minorHAnsi"/>
        </w:rPr>
        <w:t xml:space="preserve"> </w:t>
      </w:r>
      <w:r w:rsidRPr="00D82E8D">
        <w:rPr>
          <w:rFonts w:asciiTheme="minorHAnsi" w:hAnsiTheme="minorHAnsi" w:cstheme="minorHAnsi"/>
        </w:rPr>
        <w:t>included within shipment).</w:t>
      </w:r>
    </w:p>
    <w:p w14:paraId="3DEA81A8" w14:textId="5FFABD3F" w:rsidR="00864557" w:rsidRDefault="00864557" w:rsidP="008645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82E8D">
        <w:rPr>
          <w:rFonts w:asciiTheme="minorHAnsi" w:hAnsiTheme="minorHAnsi" w:cstheme="minorHAnsi"/>
        </w:rPr>
        <w:t xml:space="preserve"> When ordering frozen semen, please be aware there are a limited number of </w:t>
      </w:r>
      <w:proofErr w:type="spellStart"/>
      <w:r w:rsidRPr="00D82E8D">
        <w:rPr>
          <w:rFonts w:asciiTheme="minorHAnsi" w:hAnsiTheme="minorHAnsi" w:cstheme="minorHAnsi"/>
        </w:rPr>
        <w:t>cryrocubes</w:t>
      </w:r>
      <w:proofErr w:type="spellEnd"/>
      <w:r w:rsidRPr="00D82E8D">
        <w:rPr>
          <w:rFonts w:asciiTheme="minorHAnsi" w:hAnsiTheme="minorHAnsi" w:cstheme="minorHAnsi"/>
        </w:rPr>
        <w:t xml:space="preserve"> to be used for frozen shipments.</w:t>
      </w:r>
    </w:p>
    <w:p w14:paraId="377F8E57" w14:textId="4333A13D" w:rsidR="00864557" w:rsidRDefault="00D82E8D" w:rsidP="008645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Kaylee Kapraun </w:t>
      </w:r>
      <w:r w:rsidR="00864557" w:rsidRPr="00D82E8D">
        <w:rPr>
          <w:rFonts w:asciiTheme="minorHAnsi" w:hAnsiTheme="minorHAnsi" w:cstheme="minorHAnsi"/>
        </w:rPr>
        <w:t>does not guarantee fertility of any stallion but agrees to process each ejaculate to optimize 24-hour post</w:t>
      </w:r>
      <w:r>
        <w:rPr>
          <w:rFonts w:asciiTheme="minorHAnsi" w:hAnsiTheme="minorHAnsi" w:cstheme="minorHAnsi"/>
        </w:rPr>
        <w:t xml:space="preserve"> </w:t>
      </w:r>
      <w:r w:rsidR="00864557" w:rsidRPr="00D82E8D">
        <w:rPr>
          <w:rFonts w:asciiTheme="minorHAnsi" w:hAnsiTheme="minorHAnsi" w:cstheme="minorHAnsi"/>
        </w:rPr>
        <w:t>cool motility and subsequent fertility. Every effort should be made to inseminate the mare within 24 hours after collection from the</w:t>
      </w:r>
      <w:r>
        <w:rPr>
          <w:rFonts w:asciiTheme="minorHAnsi" w:hAnsiTheme="minorHAnsi" w:cstheme="minorHAnsi"/>
        </w:rPr>
        <w:t xml:space="preserve"> </w:t>
      </w:r>
      <w:r w:rsidR="00864557" w:rsidRPr="00D82E8D">
        <w:rPr>
          <w:rFonts w:asciiTheme="minorHAnsi" w:hAnsiTheme="minorHAnsi" w:cstheme="minorHAnsi"/>
        </w:rPr>
        <w:t>Stallion.</w:t>
      </w:r>
    </w:p>
    <w:p w14:paraId="33845ED9" w14:textId="21BFCA4A" w:rsidR="00864557" w:rsidRDefault="00864557" w:rsidP="008645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82E8D">
        <w:rPr>
          <w:rFonts w:asciiTheme="minorHAnsi" w:hAnsiTheme="minorHAnsi" w:cstheme="minorHAnsi"/>
        </w:rPr>
        <w:lastRenderedPageBreak/>
        <w:t xml:space="preserve"> Mare Owner agrees to use all frozen semen provided by this Agreement for only the mare named in this Agreement and no other.</w:t>
      </w:r>
    </w:p>
    <w:p w14:paraId="00EA3A33" w14:textId="2CF12FD5" w:rsidR="00864557" w:rsidRPr="00D82E8D" w:rsidRDefault="00864557" w:rsidP="008645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82E8D">
        <w:rPr>
          <w:rFonts w:asciiTheme="minorHAnsi" w:hAnsiTheme="minorHAnsi" w:cstheme="minorHAnsi"/>
        </w:rPr>
        <w:t xml:space="preserve"> Shipping containers must be returned in a timely manner. The return shipment back to </w:t>
      </w:r>
      <w:r w:rsidR="00D82E8D">
        <w:rPr>
          <w:rFonts w:asciiTheme="minorHAnsi" w:hAnsiTheme="minorHAnsi" w:cstheme="minorHAnsi"/>
        </w:rPr>
        <w:t xml:space="preserve">Stallions Veterinarian </w:t>
      </w:r>
      <w:r w:rsidRPr="00D82E8D">
        <w:rPr>
          <w:rFonts w:asciiTheme="minorHAnsi" w:hAnsiTheme="minorHAnsi" w:cstheme="minorHAnsi"/>
        </w:rPr>
        <w:t>is the owner’s</w:t>
      </w:r>
      <w:r w:rsidR="00D82E8D">
        <w:rPr>
          <w:rFonts w:asciiTheme="minorHAnsi" w:hAnsiTheme="minorHAnsi" w:cstheme="minorHAnsi"/>
        </w:rPr>
        <w:t xml:space="preserve"> </w:t>
      </w:r>
      <w:r w:rsidRPr="00D82E8D">
        <w:rPr>
          <w:rFonts w:asciiTheme="minorHAnsi" w:hAnsiTheme="minorHAnsi" w:cstheme="minorHAnsi"/>
        </w:rPr>
        <w:t>responsibility. If containers are not returned within one week of shipment, a $200 fee will be billed and is payable by the Mare Owner.</w:t>
      </w:r>
    </w:p>
    <w:p w14:paraId="142BA0EF" w14:textId="77777777" w:rsidR="00E41BEB" w:rsidRDefault="00E41BEB" w:rsidP="00864557">
      <w:pPr>
        <w:rPr>
          <w:rFonts w:asciiTheme="minorHAnsi" w:hAnsiTheme="minorHAnsi" w:cstheme="minorHAnsi"/>
        </w:rPr>
      </w:pPr>
    </w:p>
    <w:p w14:paraId="0E0889CA" w14:textId="77777777" w:rsidR="00E41BEB" w:rsidRDefault="00864557" w:rsidP="00864557">
      <w:p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  <w:b/>
          <w:bCs/>
          <w:u w:val="single"/>
        </w:rPr>
        <w:t>Mare Owner understands and complies with the following:</w:t>
      </w:r>
    </w:p>
    <w:p w14:paraId="06EA1CF4" w14:textId="51E25DDC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. It is the Mare Owner’s responsibility to notify </w:t>
      </w:r>
      <w:r w:rsidR="00E41BEB">
        <w:rPr>
          <w:rFonts w:asciiTheme="minorHAnsi" w:hAnsiTheme="minorHAnsi" w:cstheme="minorHAnsi"/>
        </w:rPr>
        <w:t xml:space="preserve">Kaylee Kapraun </w:t>
      </w:r>
      <w:r w:rsidRPr="00E41BEB">
        <w:rPr>
          <w:rFonts w:asciiTheme="minorHAnsi" w:hAnsiTheme="minorHAnsi" w:cstheme="minorHAnsi"/>
        </w:rPr>
        <w:t xml:space="preserve">of the pregnancy status within 35 days of insemination. </w:t>
      </w:r>
      <w:r w:rsidR="00E41BEB" w:rsidRPr="00E41BEB">
        <w:rPr>
          <w:rFonts w:asciiTheme="minorHAnsi" w:hAnsiTheme="minorHAnsi" w:cstheme="minorHAnsi"/>
        </w:rPr>
        <w:t>Failure to</w:t>
      </w:r>
      <w:r w:rsidRPr="00E41BEB">
        <w:rPr>
          <w:rFonts w:asciiTheme="minorHAnsi" w:hAnsiTheme="minorHAnsi" w:cstheme="minorHAnsi"/>
        </w:rPr>
        <w:t xml:space="preserve"> contact </w:t>
      </w:r>
      <w:r w:rsidR="00E41BEB">
        <w:rPr>
          <w:rFonts w:asciiTheme="minorHAnsi" w:hAnsiTheme="minorHAnsi" w:cstheme="minorHAnsi"/>
        </w:rPr>
        <w:t>Kaylee Kapraun</w:t>
      </w:r>
      <w:r w:rsidRPr="00E41BEB">
        <w:rPr>
          <w:rFonts w:asciiTheme="minorHAnsi" w:hAnsiTheme="minorHAnsi" w:cstheme="minorHAnsi"/>
        </w:rPr>
        <w:t xml:space="preserve"> by August 1st will result in a $50 late fee to add the mare to the Stallion Breeding Report.</w:t>
      </w:r>
    </w:p>
    <w:p w14:paraId="75F53046" w14:textId="7289F516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To obtain a Breeders Certificate, you must notify </w:t>
      </w:r>
      <w:r w:rsidR="00E41BEB">
        <w:rPr>
          <w:rFonts w:asciiTheme="minorHAnsi" w:hAnsiTheme="minorHAnsi" w:cstheme="minorHAnsi"/>
        </w:rPr>
        <w:t xml:space="preserve">Kaylee </w:t>
      </w:r>
      <w:proofErr w:type="spellStart"/>
      <w:r w:rsidR="00E41BEB">
        <w:rPr>
          <w:rFonts w:asciiTheme="minorHAnsi" w:hAnsiTheme="minorHAnsi" w:cstheme="minorHAnsi"/>
        </w:rPr>
        <w:t>Kapaun</w:t>
      </w:r>
      <w:proofErr w:type="spellEnd"/>
      <w:r w:rsidRPr="00E41BEB">
        <w:rPr>
          <w:rFonts w:asciiTheme="minorHAnsi" w:hAnsiTheme="minorHAnsi" w:cstheme="minorHAnsi"/>
        </w:rPr>
        <w:t xml:space="preserve"> of the birth of the foal. This certificate will not be issued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nor released until the account has been paid in full.</w:t>
      </w:r>
    </w:p>
    <w:p w14:paraId="0DEC3ED8" w14:textId="29869E0D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Embryo Transfers: Mare Owner agrees to notify </w:t>
      </w:r>
      <w:r w:rsidR="00E41BEB">
        <w:rPr>
          <w:rFonts w:asciiTheme="minorHAnsi" w:hAnsiTheme="minorHAnsi" w:cstheme="minorHAnsi"/>
        </w:rPr>
        <w:t>Kaylee Kapraun</w:t>
      </w:r>
      <w:r w:rsidRPr="00E41BEB">
        <w:rPr>
          <w:rFonts w:asciiTheme="minorHAnsi" w:hAnsiTheme="minorHAnsi" w:cstheme="minorHAnsi"/>
        </w:rPr>
        <w:t xml:space="preserve"> that this is an embryo transfer mare. In the event of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 xml:space="preserve">multiple embryos from a single flush, Mare Owner agrees to notify </w:t>
      </w:r>
      <w:r w:rsidR="00E41BEB">
        <w:rPr>
          <w:rFonts w:asciiTheme="minorHAnsi" w:hAnsiTheme="minorHAnsi" w:cstheme="minorHAnsi"/>
        </w:rPr>
        <w:t xml:space="preserve">Kaylee Kapraun </w:t>
      </w:r>
      <w:r w:rsidRPr="00E41BEB">
        <w:rPr>
          <w:rFonts w:asciiTheme="minorHAnsi" w:hAnsiTheme="minorHAnsi" w:cstheme="minorHAnsi"/>
        </w:rPr>
        <w:t>once the additional recipient mares have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been confirmed in foal with a heartbeat present. The mare Owner must then pay a Stallion Fee equal to the Stallion Fee for each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additional live foal. The additional Stallion Fee is due upon the additional foal(s) standing and nursing. Additional Breeder Certificates will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be issued upon receipt of necessary stallion fee(s).</w:t>
      </w:r>
    </w:p>
    <w:p w14:paraId="457659CE" w14:textId="2156818F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 Live Foal Guarantee: Live foal means the foal shall stand and nurse without assistance. It is understood that if the mare proves barren,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 xml:space="preserve">aborts her foal, or if foal is born stillborn, a return breeding will be guaranteed the following year only at </w:t>
      </w:r>
      <w:r w:rsidR="00E41BEB">
        <w:rPr>
          <w:rFonts w:asciiTheme="minorHAnsi" w:hAnsiTheme="minorHAnsi" w:cstheme="minorHAnsi"/>
        </w:rPr>
        <w:t xml:space="preserve">2K Performance Horses </w:t>
      </w:r>
      <w:r w:rsidRPr="00E41BEB">
        <w:rPr>
          <w:rFonts w:asciiTheme="minorHAnsi" w:hAnsiTheme="minorHAnsi" w:cstheme="minorHAnsi"/>
        </w:rPr>
        <w:t>providing that proper notification is received within 7 days of the occurrence. A live foal guarantee will apply to those mares that are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 xml:space="preserve">certified in foal by a licensed veterinarian. Confirmation must be sent to </w:t>
      </w:r>
      <w:r w:rsidR="00E41BEB">
        <w:rPr>
          <w:rFonts w:asciiTheme="minorHAnsi" w:hAnsiTheme="minorHAnsi" w:cstheme="minorHAnsi"/>
        </w:rPr>
        <w:t>Kaylee Kapraun</w:t>
      </w:r>
      <w:r w:rsidRPr="00E41BEB">
        <w:rPr>
          <w:rFonts w:asciiTheme="minorHAnsi" w:hAnsiTheme="minorHAnsi" w:cstheme="minorHAnsi"/>
        </w:rPr>
        <w:t xml:space="preserve"> </w:t>
      </w:r>
      <w:r w:rsidR="00E41BEB" w:rsidRPr="00E41BEB">
        <w:rPr>
          <w:rFonts w:asciiTheme="minorHAnsi" w:hAnsiTheme="minorHAnsi" w:cstheme="minorHAnsi"/>
        </w:rPr>
        <w:t>to</w:t>
      </w:r>
      <w:r w:rsidRPr="00E41BEB">
        <w:rPr>
          <w:rFonts w:asciiTheme="minorHAnsi" w:hAnsiTheme="minorHAnsi" w:cstheme="minorHAnsi"/>
        </w:rPr>
        <w:t xml:space="preserve"> guarantee a </w:t>
      </w:r>
      <w:r w:rsidR="00E41BEB" w:rsidRPr="00E41BEB">
        <w:rPr>
          <w:rFonts w:asciiTheme="minorHAnsi" w:hAnsiTheme="minorHAnsi" w:cstheme="minorHAnsi"/>
        </w:rPr>
        <w:t>rebreed. Confirmation</w:t>
      </w:r>
      <w:r w:rsidRPr="00E41BEB">
        <w:rPr>
          <w:rFonts w:asciiTheme="minorHAnsi" w:hAnsiTheme="minorHAnsi" w:cstheme="minorHAnsi"/>
        </w:rPr>
        <w:t xml:space="preserve"> can be in form of letter from attending licensed veterinarian. Breeder does not make any warranty or representation as to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the quality or confirmation of the foal, merchantability or fitness for a particular purpose, or that the foal will be free of any infirmity,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conformation defect, disease or inherited trait.</w:t>
      </w:r>
    </w:p>
    <w:p w14:paraId="1A5E3555" w14:textId="50271EA8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>Rebreeds: If the mare does not produce a live foal the first breeding season, the mare owner is entitled to a rebreed the following year.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Mare owner will be subject to an additional chute fee, plus any additional attending veterinarian fees. If the Mare Owner fails to return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the mare for breeding the following year, then all fees paid shall be forfeited, the right to a rebreed is cancelled and the Stallion Owner is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released from all further obligations of the contract, unless otherwise agreed to in writing and signed by all parties. All third year rebreeds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are at the sole discretion of the stallion owner.</w:t>
      </w:r>
    </w:p>
    <w:p w14:paraId="5D605838" w14:textId="4EA9B69A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>Mare Change: The Mare Owner agrees that the mare presented for breeding will be in good health and will be in sound breeding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condition. Any mare certified by the attending veterinarian to not be in sound breeding condition shall not be bred and a mare may be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substituted at no additional charge. ** Mare Change paperwork MUST be completed and returned 48 hours prior to ordering semen. **</w:t>
      </w:r>
    </w:p>
    <w:p w14:paraId="325D3D98" w14:textId="6349182C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 All rebreeds and Donated breeding’s are subject to a $600.00 Chute Fee. Any breeding’s that are won through Facebook Promotions done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 xml:space="preserve">by </w:t>
      </w:r>
      <w:r w:rsidR="00E41BEB">
        <w:rPr>
          <w:rFonts w:asciiTheme="minorHAnsi" w:hAnsiTheme="minorHAnsi" w:cstheme="minorHAnsi"/>
        </w:rPr>
        <w:t>Kaylee Kapraun</w:t>
      </w:r>
      <w:r w:rsidRPr="00E41BEB">
        <w:rPr>
          <w:rFonts w:asciiTheme="minorHAnsi" w:hAnsiTheme="minorHAnsi" w:cstheme="minorHAnsi"/>
        </w:rPr>
        <w:t xml:space="preserve"> will NOT include a live foal guarantee. They are valid only for the year the breeding has been won.</w:t>
      </w:r>
    </w:p>
    <w:p w14:paraId="21C1E294" w14:textId="76418E33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 This contract is valid for the 202</w:t>
      </w:r>
      <w:r w:rsidR="00E41BEB">
        <w:rPr>
          <w:rFonts w:asciiTheme="minorHAnsi" w:hAnsiTheme="minorHAnsi" w:cstheme="minorHAnsi"/>
        </w:rPr>
        <w:t xml:space="preserve">5 </w:t>
      </w:r>
      <w:r w:rsidRPr="00E41BEB">
        <w:rPr>
          <w:rFonts w:asciiTheme="minorHAnsi" w:hAnsiTheme="minorHAnsi" w:cstheme="minorHAnsi"/>
        </w:rPr>
        <w:t>breeding season only. Mare Owners may not purchase this contract with the intent to use in a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subsequent season. In the event of this contract being paid in full, and the mare never being bred, this shall become a rebreed for the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 xml:space="preserve">following </w:t>
      </w:r>
      <w:r w:rsidRPr="00E41BEB">
        <w:rPr>
          <w:rFonts w:asciiTheme="minorHAnsi" w:hAnsiTheme="minorHAnsi" w:cstheme="minorHAnsi"/>
        </w:rPr>
        <w:lastRenderedPageBreak/>
        <w:t>season ONLY. An additional Chute Fee AND Booking Fee will be due at that time, and any difference in Stallion Fee is payable to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the Stallion Owner.</w:t>
      </w:r>
    </w:p>
    <w:p w14:paraId="67DD43F3" w14:textId="47E36A9C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This contract is a binding agreement between </w:t>
      </w:r>
      <w:r w:rsidR="00E41BEB">
        <w:rPr>
          <w:rFonts w:asciiTheme="minorHAnsi" w:hAnsiTheme="minorHAnsi" w:cstheme="minorHAnsi"/>
        </w:rPr>
        <w:t>Kaylee Kapraun,</w:t>
      </w:r>
      <w:r w:rsidRPr="00E41BEB">
        <w:rPr>
          <w:rFonts w:asciiTheme="minorHAnsi" w:hAnsiTheme="minorHAnsi" w:cstheme="minorHAnsi"/>
        </w:rPr>
        <w:t xml:space="preserve"> (Stallion Owner) and Mare Owner and is non-transferable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 xml:space="preserve">unless the mare is sold with the breeding. If you have any questions please contact </w:t>
      </w:r>
      <w:r w:rsidR="00E41BEB">
        <w:rPr>
          <w:rFonts w:asciiTheme="minorHAnsi" w:hAnsiTheme="minorHAnsi" w:cstheme="minorHAnsi"/>
        </w:rPr>
        <w:t>Kaylee Kapraun at (309)635-2324.</w:t>
      </w:r>
    </w:p>
    <w:p w14:paraId="1CA2F9F4" w14:textId="77027765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The Mare Owner agrees that nothing shall be posted or shared via social media that could be negatively construed regarding </w:t>
      </w:r>
      <w:r w:rsidR="00E41BEB">
        <w:rPr>
          <w:rFonts w:asciiTheme="minorHAnsi" w:hAnsiTheme="minorHAnsi" w:cstheme="minorHAnsi"/>
        </w:rPr>
        <w:t xml:space="preserve">2K </w:t>
      </w:r>
      <w:r w:rsidRPr="00E41BEB">
        <w:rPr>
          <w:rFonts w:asciiTheme="minorHAnsi" w:hAnsiTheme="minorHAnsi" w:cstheme="minorHAnsi"/>
        </w:rPr>
        <w:t xml:space="preserve">Performance Horses, </w:t>
      </w:r>
      <w:r w:rsidR="00E41BEB">
        <w:rPr>
          <w:rFonts w:asciiTheme="minorHAnsi" w:hAnsiTheme="minorHAnsi" w:cstheme="minorHAnsi"/>
        </w:rPr>
        <w:t>Kaylee Kapraun,</w:t>
      </w:r>
      <w:r w:rsidRPr="00E41BEB">
        <w:rPr>
          <w:rFonts w:asciiTheme="minorHAnsi" w:hAnsiTheme="minorHAnsi" w:cstheme="minorHAnsi"/>
        </w:rPr>
        <w:t xml:space="preserve"> nor any of its employees, associates or affiliates. Failure to do so may result in legal action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 xml:space="preserve">regarding the content and damages associated from such action. Furthermore, </w:t>
      </w:r>
      <w:r w:rsidR="00E41BEB">
        <w:rPr>
          <w:rFonts w:asciiTheme="minorHAnsi" w:hAnsiTheme="minorHAnsi" w:cstheme="minorHAnsi"/>
        </w:rPr>
        <w:t xml:space="preserve">Kaylee Kapraun </w:t>
      </w:r>
      <w:r w:rsidRPr="00E41BEB">
        <w:rPr>
          <w:rFonts w:asciiTheme="minorHAnsi" w:hAnsiTheme="minorHAnsi" w:cstheme="minorHAnsi"/>
        </w:rPr>
        <w:t xml:space="preserve">reserves the right to </w:t>
      </w:r>
      <w:r w:rsidR="00E41BEB" w:rsidRPr="00E41BEB">
        <w:rPr>
          <w:rFonts w:asciiTheme="minorHAnsi" w:hAnsiTheme="minorHAnsi" w:cstheme="minorHAnsi"/>
        </w:rPr>
        <w:t>void this</w:t>
      </w:r>
      <w:r w:rsidRPr="00E41BEB">
        <w:rPr>
          <w:rFonts w:asciiTheme="minorHAnsi" w:hAnsiTheme="minorHAnsi" w:cstheme="minorHAnsi"/>
        </w:rPr>
        <w:t xml:space="preserve"> contract in the event this Agreement is breached. Any offending Mare Owner shall immediately forfeit any fees, payments or right to</w:t>
      </w:r>
      <w:r w:rsidR="00E41BEB">
        <w:rPr>
          <w:rFonts w:asciiTheme="minorHAnsi" w:hAnsiTheme="minorHAnsi" w:cstheme="minorHAnsi"/>
        </w:rPr>
        <w:t xml:space="preserve"> </w:t>
      </w:r>
      <w:r w:rsidRPr="00E41BEB">
        <w:rPr>
          <w:rFonts w:asciiTheme="minorHAnsi" w:hAnsiTheme="minorHAnsi" w:cstheme="minorHAnsi"/>
        </w:rPr>
        <w:t>a rebreed.</w:t>
      </w:r>
    </w:p>
    <w:p w14:paraId="782D8C92" w14:textId="1585B949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Should the above-named stallion die or become unfit for service for any reason, then this contract shall become null and void and </w:t>
      </w:r>
      <w:r w:rsidR="00E41BEB" w:rsidRPr="00E41BEB">
        <w:rPr>
          <w:rFonts w:asciiTheme="minorHAnsi" w:hAnsiTheme="minorHAnsi" w:cstheme="minorHAnsi"/>
        </w:rPr>
        <w:t>both parties</w:t>
      </w:r>
      <w:r w:rsidRPr="00E41BEB">
        <w:rPr>
          <w:rFonts w:asciiTheme="minorHAnsi" w:hAnsiTheme="minorHAnsi" w:cstheme="minorHAnsi"/>
        </w:rPr>
        <w:t xml:space="preserve"> are relieved of any further obligation hereunder. Any monies paid by the Mare Owner toward the Stallion Fee, shall be refunded </w:t>
      </w:r>
      <w:r w:rsidR="00E41BEB" w:rsidRPr="00E41BEB">
        <w:rPr>
          <w:rFonts w:asciiTheme="minorHAnsi" w:hAnsiTheme="minorHAnsi" w:cstheme="minorHAnsi"/>
        </w:rPr>
        <w:t>at the</w:t>
      </w:r>
      <w:r w:rsidRPr="00E41BEB">
        <w:rPr>
          <w:rFonts w:asciiTheme="minorHAnsi" w:hAnsiTheme="minorHAnsi" w:cstheme="minorHAnsi"/>
        </w:rPr>
        <w:t xml:space="preserve"> sole discretion of the Stallion Owner.</w:t>
      </w:r>
    </w:p>
    <w:p w14:paraId="2A9DB294" w14:textId="1E36DB14" w:rsidR="00864557" w:rsidRPr="00E41BEB" w:rsidRDefault="00864557" w:rsidP="0086455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E41BEB">
        <w:rPr>
          <w:rFonts w:asciiTheme="minorHAnsi" w:hAnsiTheme="minorHAnsi" w:cstheme="minorHAnsi"/>
        </w:rPr>
        <w:t xml:space="preserve">When the Mare Owner signs and returns this contract to the Breeder it becomes a valid and binding contract upon both parties. All </w:t>
      </w:r>
      <w:r w:rsidR="00E41BEB" w:rsidRPr="00E41BEB">
        <w:rPr>
          <w:rFonts w:asciiTheme="minorHAnsi" w:hAnsiTheme="minorHAnsi" w:cstheme="minorHAnsi"/>
        </w:rPr>
        <w:t>unpaid expenses</w:t>
      </w:r>
      <w:r w:rsidRPr="00E41BEB">
        <w:rPr>
          <w:rFonts w:asciiTheme="minorHAnsi" w:hAnsiTheme="minorHAnsi" w:cstheme="minorHAnsi"/>
        </w:rPr>
        <w:t xml:space="preserve"> will be paid upon receipt of an invoice. Monthly statements shall be mailed for services herein provided. Such statements </w:t>
      </w:r>
      <w:r w:rsidR="00E41BEB" w:rsidRPr="00E41BEB">
        <w:rPr>
          <w:rFonts w:asciiTheme="minorHAnsi" w:hAnsiTheme="minorHAnsi" w:cstheme="minorHAnsi"/>
        </w:rPr>
        <w:t>shall be</w:t>
      </w:r>
      <w:r w:rsidRPr="00E41BEB">
        <w:rPr>
          <w:rFonts w:asciiTheme="minorHAnsi" w:hAnsiTheme="minorHAnsi" w:cstheme="minorHAnsi"/>
        </w:rPr>
        <w:t xml:space="preserve"> due and payable upon presentation. Statements not paid within 30 days will be subject to a finance charge of 2% per month or </w:t>
      </w:r>
      <w:r w:rsidR="00E41BEB" w:rsidRPr="00E41BEB">
        <w:rPr>
          <w:rFonts w:asciiTheme="minorHAnsi" w:hAnsiTheme="minorHAnsi" w:cstheme="minorHAnsi"/>
        </w:rPr>
        <w:t>the maximum</w:t>
      </w:r>
      <w:r w:rsidRPr="00E41BEB">
        <w:rPr>
          <w:rFonts w:asciiTheme="minorHAnsi" w:hAnsiTheme="minorHAnsi" w:cstheme="minorHAnsi"/>
        </w:rPr>
        <w:t xml:space="preserve"> rate allowed by law. Breeders Certificates will not be released until all expenses have been paid in full.</w:t>
      </w:r>
    </w:p>
    <w:p w14:paraId="6D8D5BA4" w14:textId="53CE9EA8" w:rsidR="00864557" w:rsidRPr="00B03B77" w:rsidRDefault="00864557" w:rsidP="00EE6E7E">
      <w:pPr>
        <w:rPr>
          <w:rFonts w:asciiTheme="minorHAnsi" w:hAnsiTheme="minorHAnsi" w:cstheme="minorHAnsi"/>
        </w:rPr>
      </w:pPr>
      <w:r w:rsidRPr="00B03B77">
        <w:rPr>
          <w:rFonts w:asciiTheme="minorHAnsi" w:hAnsiTheme="minorHAnsi" w:cstheme="minorHAnsi"/>
        </w:rPr>
        <w:t>This contract will be governed by the laws of the State of</w:t>
      </w:r>
      <w:r w:rsidR="00EE6E7E">
        <w:rPr>
          <w:rFonts w:asciiTheme="minorHAnsi" w:hAnsiTheme="minorHAnsi" w:cstheme="minorHAnsi"/>
        </w:rPr>
        <w:t xml:space="preserve"> Iowa</w:t>
      </w:r>
      <w:r w:rsidRPr="00B03B77">
        <w:rPr>
          <w:rFonts w:asciiTheme="minorHAnsi" w:hAnsiTheme="minorHAnsi" w:cstheme="minorHAnsi"/>
        </w:rPr>
        <w:t xml:space="preserve">. It is understood that </w:t>
      </w:r>
      <w:r w:rsidR="00EE6E7E">
        <w:rPr>
          <w:rFonts w:asciiTheme="minorHAnsi" w:hAnsiTheme="minorHAnsi" w:cstheme="minorHAnsi"/>
        </w:rPr>
        <w:t>2K Performance Horses</w:t>
      </w:r>
      <w:r w:rsidRPr="00B03B77">
        <w:rPr>
          <w:rFonts w:asciiTheme="minorHAnsi" w:hAnsiTheme="minorHAnsi" w:cstheme="minorHAnsi"/>
        </w:rPr>
        <w:t xml:space="preserve">, its owners, employees and guests shall not </w:t>
      </w:r>
      <w:r w:rsidR="00EE6E7E" w:rsidRPr="00B03B77">
        <w:rPr>
          <w:rFonts w:asciiTheme="minorHAnsi" w:hAnsiTheme="minorHAnsi" w:cstheme="minorHAnsi"/>
        </w:rPr>
        <w:t>be liable</w:t>
      </w:r>
      <w:r w:rsidRPr="00B03B77">
        <w:rPr>
          <w:rFonts w:asciiTheme="minorHAnsi" w:hAnsiTheme="minorHAnsi" w:cstheme="minorHAnsi"/>
        </w:rPr>
        <w:t xml:space="preserve"> for any injury, escape, disability, act of God or death of any horse on its premises. The parties hereby specifically agree that this Agreement shall be </w:t>
      </w:r>
      <w:r w:rsidR="00EE6E7E" w:rsidRPr="00B03B77">
        <w:rPr>
          <w:rFonts w:asciiTheme="minorHAnsi" w:hAnsiTheme="minorHAnsi" w:cstheme="minorHAnsi"/>
        </w:rPr>
        <w:t>construed, governed</w:t>
      </w:r>
      <w:r w:rsidRPr="00B03B77">
        <w:rPr>
          <w:rFonts w:asciiTheme="minorHAnsi" w:hAnsiTheme="minorHAnsi" w:cstheme="minorHAnsi"/>
        </w:rPr>
        <w:t xml:space="preserve"> and interpreted by and in accordance with the internal laws of the State of </w:t>
      </w:r>
      <w:r w:rsidR="00EE6E7E">
        <w:rPr>
          <w:rFonts w:asciiTheme="minorHAnsi" w:hAnsiTheme="minorHAnsi" w:cstheme="minorHAnsi"/>
        </w:rPr>
        <w:t>Iowa</w:t>
      </w:r>
      <w:r w:rsidRPr="00B03B77">
        <w:rPr>
          <w:rFonts w:asciiTheme="minorHAnsi" w:hAnsiTheme="minorHAnsi" w:cstheme="minorHAnsi"/>
        </w:rPr>
        <w:t xml:space="preserve">. </w:t>
      </w:r>
    </w:p>
    <w:p w14:paraId="5CDC9301" w14:textId="77777777" w:rsidR="00EE6E7E" w:rsidRDefault="00EE6E7E" w:rsidP="00864557">
      <w:pPr>
        <w:rPr>
          <w:rFonts w:asciiTheme="minorHAnsi" w:hAnsiTheme="minorHAnsi" w:cstheme="minorHAnsi"/>
        </w:rPr>
      </w:pPr>
    </w:p>
    <w:p w14:paraId="4FB43753" w14:textId="77777777" w:rsidR="00EE6E7E" w:rsidRDefault="00EE6E7E" w:rsidP="00864557">
      <w:pPr>
        <w:rPr>
          <w:rFonts w:asciiTheme="minorHAnsi" w:hAnsiTheme="minorHAnsi" w:cstheme="minorHAnsi"/>
        </w:rPr>
      </w:pPr>
    </w:p>
    <w:p w14:paraId="63019FBE" w14:textId="15008327" w:rsidR="00864557" w:rsidRDefault="00EE6E7E" w:rsidP="00864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</w:t>
      </w:r>
    </w:p>
    <w:p w14:paraId="5DDCBB3F" w14:textId="3F410C89" w:rsidR="00EE6E7E" w:rsidRPr="00B03B77" w:rsidRDefault="00EE6E7E" w:rsidP="00864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Stallion Owner Signature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Mare Owner Signature</w:t>
      </w:r>
    </w:p>
    <w:sectPr w:rsidR="00EE6E7E" w:rsidRPr="00B03B7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79A26" w14:textId="77777777" w:rsidR="006F7F45" w:rsidRDefault="006F7F45" w:rsidP="00F51EB0">
      <w:pPr>
        <w:spacing w:after="0" w:line="240" w:lineRule="auto"/>
      </w:pPr>
      <w:r>
        <w:separator/>
      </w:r>
    </w:p>
  </w:endnote>
  <w:endnote w:type="continuationSeparator" w:id="0">
    <w:p w14:paraId="2308B141" w14:textId="77777777" w:rsidR="006F7F45" w:rsidRDefault="006F7F45" w:rsidP="00F5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1716" w14:textId="77777777" w:rsidR="00F51EB0" w:rsidRDefault="00F51E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4050FA" wp14:editId="0A6F4B02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b84f4a4895fdf9eab429aa38" descr="{&quot;HashCode&quot;:-103803105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9D4A70" w14:textId="77777777" w:rsidR="00F51EB0" w:rsidRPr="00F51EB0" w:rsidRDefault="00F51EB0" w:rsidP="00F51EB0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F51EB0">
                            <w:rPr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050FA" id="_x0000_t202" coordsize="21600,21600" o:spt="202" path="m,l,21600r21600,l21600,xe">
              <v:stroke joinstyle="miter"/>
              <v:path gradientshapeok="t" o:connecttype="rect"/>
            </v:shapetype>
            <v:shape id="MSIPCMb84f4a4895fdf9eab429aa38" o:spid="_x0000_s1028" type="#_x0000_t202" alt="{&quot;HashCode&quot;:-103803105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6A9D4A70" w14:textId="77777777" w:rsidR="00F51EB0" w:rsidRPr="00F51EB0" w:rsidRDefault="00F51EB0" w:rsidP="00F51EB0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F51EB0">
                      <w:rPr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B1F8" w14:textId="77777777" w:rsidR="006F7F45" w:rsidRDefault="006F7F45" w:rsidP="00F51EB0">
      <w:pPr>
        <w:spacing w:after="0" w:line="240" w:lineRule="auto"/>
      </w:pPr>
      <w:r>
        <w:separator/>
      </w:r>
    </w:p>
  </w:footnote>
  <w:footnote w:type="continuationSeparator" w:id="0">
    <w:p w14:paraId="176CD2AF" w14:textId="77777777" w:rsidR="006F7F45" w:rsidRDefault="006F7F45" w:rsidP="00F5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6010A"/>
    <w:multiLevelType w:val="hybridMultilevel"/>
    <w:tmpl w:val="290E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3904"/>
    <w:multiLevelType w:val="hybridMultilevel"/>
    <w:tmpl w:val="09AA26B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1DC7F14"/>
    <w:multiLevelType w:val="hybridMultilevel"/>
    <w:tmpl w:val="C8B66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93652">
    <w:abstractNumId w:val="2"/>
  </w:num>
  <w:num w:numId="2" w16cid:durableId="1126044787">
    <w:abstractNumId w:val="1"/>
  </w:num>
  <w:num w:numId="3" w16cid:durableId="67426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57"/>
    <w:rsid w:val="000029D1"/>
    <w:rsid w:val="0002601A"/>
    <w:rsid w:val="000B04A0"/>
    <w:rsid w:val="001121F5"/>
    <w:rsid w:val="00130018"/>
    <w:rsid w:val="00153794"/>
    <w:rsid w:val="00161679"/>
    <w:rsid w:val="001D1AD6"/>
    <w:rsid w:val="002C3C56"/>
    <w:rsid w:val="002D08BD"/>
    <w:rsid w:val="002E182E"/>
    <w:rsid w:val="00311C63"/>
    <w:rsid w:val="003A57E1"/>
    <w:rsid w:val="003A6E2F"/>
    <w:rsid w:val="003B6ABE"/>
    <w:rsid w:val="003D336A"/>
    <w:rsid w:val="00482F1C"/>
    <w:rsid w:val="004D56B0"/>
    <w:rsid w:val="005231CD"/>
    <w:rsid w:val="005250FC"/>
    <w:rsid w:val="00557C4E"/>
    <w:rsid w:val="00593CD2"/>
    <w:rsid w:val="005B3269"/>
    <w:rsid w:val="005C7AD2"/>
    <w:rsid w:val="00612011"/>
    <w:rsid w:val="00636C00"/>
    <w:rsid w:val="006D46F3"/>
    <w:rsid w:val="006F7F45"/>
    <w:rsid w:val="00704ED0"/>
    <w:rsid w:val="0077406A"/>
    <w:rsid w:val="007D7ECA"/>
    <w:rsid w:val="0081218D"/>
    <w:rsid w:val="008262A3"/>
    <w:rsid w:val="00855382"/>
    <w:rsid w:val="00864557"/>
    <w:rsid w:val="008C4516"/>
    <w:rsid w:val="008D0FDF"/>
    <w:rsid w:val="008F18D7"/>
    <w:rsid w:val="008F5206"/>
    <w:rsid w:val="00AD4429"/>
    <w:rsid w:val="00B03B77"/>
    <w:rsid w:val="00B13FDE"/>
    <w:rsid w:val="00B4439B"/>
    <w:rsid w:val="00BA625D"/>
    <w:rsid w:val="00C266D1"/>
    <w:rsid w:val="00CA38BB"/>
    <w:rsid w:val="00D72EEF"/>
    <w:rsid w:val="00D82E8D"/>
    <w:rsid w:val="00DE0CD5"/>
    <w:rsid w:val="00E41BEB"/>
    <w:rsid w:val="00E43223"/>
    <w:rsid w:val="00E53086"/>
    <w:rsid w:val="00E630C3"/>
    <w:rsid w:val="00EB6E99"/>
    <w:rsid w:val="00EC64FD"/>
    <w:rsid w:val="00EE6E7E"/>
    <w:rsid w:val="00EF3C81"/>
    <w:rsid w:val="00EF772A"/>
    <w:rsid w:val="00F10ECD"/>
    <w:rsid w:val="00F12B39"/>
    <w:rsid w:val="00F17AD1"/>
    <w:rsid w:val="00F27294"/>
    <w:rsid w:val="00F51EB0"/>
    <w:rsid w:val="00F52006"/>
    <w:rsid w:val="00F8503F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105A7"/>
  <w15:chartTrackingRefBased/>
  <w15:docId w15:val="{677317C8-F0CA-4CEB-B579-080C3849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5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5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B0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B0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6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557"/>
    <w:rPr>
      <w:rFonts w:eastAsiaTheme="majorEastAsia" w:cstheme="majorBidi"/>
      <w:i/>
      <w:iCs/>
      <w:color w:val="2F5496" w:themeColor="accent1" w:themeShade="BF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557"/>
    <w:rPr>
      <w:rFonts w:eastAsiaTheme="majorEastAsia" w:cstheme="majorBidi"/>
      <w:color w:val="2F5496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557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557"/>
    <w:rPr>
      <w:rFonts w:eastAsiaTheme="majorEastAsia" w:cstheme="majorBidi"/>
      <w:color w:val="595959" w:themeColor="text1" w:themeTint="A6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557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557"/>
    <w:rPr>
      <w:rFonts w:eastAsiaTheme="majorEastAsia" w:cstheme="majorBidi"/>
      <w:color w:val="272727" w:themeColor="text1" w:themeTint="D8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4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5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557"/>
    <w:rPr>
      <w:rFonts w:ascii="Arial" w:hAnsi="Arial" w:cs="Arial"/>
      <w:i/>
      <w:iCs/>
      <w:color w:val="404040" w:themeColor="text1" w:themeTint="BF"/>
      <w:sz w:val="21"/>
    </w:rPr>
  </w:style>
  <w:style w:type="paragraph" w:styleId="ListParagraph">
    <w:name w:val="List Paragraph"/>
    <w:basedOn w:val="Normal"/>
    <w:uiPriority w:val="34"/>
    <w:qFormat/>
    <w:rsid w:val="00864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5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557"/>
    <w:rPr>
      <w:rFonts w:ascii="Arial" w:hAnsi="Arial" w:cs="Arial"/>
      <w:i/>
      <w:iCs/>
      <w:color w:val="2F5496" w:themeColor="accent1" w:themeShade="BF"/>
      <w:sz w:val="21"/>
    </w:rPr>
  </w:style>
  <w:style w:type="character" w:styleId="IntenseReference">
    <w:name w:val="Intense Reference"/>
    <w:basedOn w:val="DefaultParagraphFont"/>
    <w:uiPriority w:val="32"/>
    <w:qFormat/>
    <w:rsid w:val="0086455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6455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64557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4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leekaprau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yleekapraun@gmail.com" TargetMode="External"/></Relationship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jj.pyle@basf.com</dc:creator>
  <cp:keywords/>
  <dc:description/>
  <cp:lastModifiedBy>kaylee kapraun</cp:lastModifiedBy>
  <cp:revision>17</cp:revision>
  <cp:lastPrinted>2024-11-25T20:15:00Z</cp:lastPrinted>
  <dcterms:created xsi:type="dcterms:W3CDTF">2024-11-25T18:39:00Z</dcterms:created>
  <dcterms:modified xsi:type="dcterms:W3CDTF">2025-04-27T21:10:00Z</dcterms:modified>
</cp:coreProperties>
</file>