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E66" w:rsidRPr="0026249F" w:rsidRDefault="00BC7E66" w:rsidP="00BC7E66">
      <w:pPr>
        <w:widowControl w:val="0"/>
        <w:autoSpaceDE w:val="0"/>
        <w:autoSpaceDN w:val="0"/>
        <w:adjustRightInd w:val="0"/>
        <w:spacing w:after="321"/>
        <w:rPr>
          <w:rFonts w:ascii="Verdana" w:hAnsi="Verdana" w:cs="Verdana"/>
          <w:b/>
          <w:bCs/>
        </w:rPr>
      </w:pPr>
      <w:r w:rsidRPr="0026249F">
        <w:rPr>
          <w:rFonts w:ascii="Verdana" w:hAnsi="Verdana" w:cs="Verdana"/>
          <w:b/>
          <w:bCs/>
        </w:rPr>
        <w:t>Life Stress Questionnaire</w:t>
      </w:r>
    </w:p>
    <w:p w:rsidR="00BC7E66" w:rsidRPr="0026249F" w:rsidRDefault="00BC7E66" w:rsidP="00BC7E66">
      <w:pPr>
        <w:widowControl w:val="0"/>
        <w:autoSpaceDE w:val="0"/>
        <w:autoSpaceDN w:val="0"/>
        <w:adjustRightInd w:val="0"/>
        <w:spacing w:after="280"/>
        <w:rPr>
          <w:rFonts w:ascii="Verdana" w:hAnsi="Verdana" w:cs="Verdana"/>
        </w:rPr>
      </w:pPr>
      <w:r w:rsidRPr="0026249F">
        <w:rPr>
          <w:rFonts w:ascii="Verdana" w:hAnsi="Verdana" w:cs="Verdana"/>
        </w:rPr>
        <w:t xml:space="preserve">Have you had any of the following things happen to you during the past year? If so, simply circle one of the numbers preceding each of those items. Score only the </w:t>
      </w:r>
      <w:proofErr w:type="gramStart"/>
      <w:r w:rsidRPr="0026249F">
        <w:rPr>
          <w:rFonts w:ascii="Verdana" w:hAnsi="Verdana" w:cs="Verdana"/>
        </w:rPr>
        <w:t>items which apply</w:t>
      </w:r>
      <w:proofErr w:type="gramEnd"/>
      <w:r w:rsidRPr="0026249F">
        <w:rPr>
          <w:rFonts w:ascii="Verdana" w:hAnsi="Verdana" w:cs="Verdana"/>
        </w:rPr>
        <w:t xml:space="preserve"> to you.</w:t>
      </w:r>
    </w:p>
    <w:p w:rsidR="00BC7E66" w:rsidRPr="0026249F" w:rsidRDefault="00BC7E66" w:rsidP="00BC7E66">
      <w:pPr>
        <w:widowControl w:val="0"/>
        <w:autoSpaceDE w:val="0"/>
        <w:autoSpaceDN w:val="0"/>
        <w:adjustRightInd w:val="0"/>
        <w:spacing w:after="280"/>
        <w:rPr>
          <w:rFonts w:ascii="Verdana" w:hAnsi="Verdana" w:cs="Verdana"/>
          <w:b/>
          <w:bCs/>
        </w:rPr>
      </w:pPr>
      <w:r w:rsidRPr="0026249F">
        <w:rPr>
          <w:rFonts w:ascii="Verdana" w:hAnsi="Verdana" w:cs="Verdana"/>
          <w:b/>
          <w:bCs/>
        </w:rPr>
        <w:t>Point       Life  Value      Event</w:t>
      </w:r>
    </w:p>
    <w:p w:rsidR="00BC7E66" w:rsidRPr="0026249F" w:rsidRDefault="00BC7E66" w:rsidP="00BC7E66">
      <w:pPr>
        <w:widowControl w:val="0"/>
        <w:autoSpaceDE w:val="0"/>
        <w:autoSpaceDN w:val="0"/>
        <w:adjustRightInd w:val="0"/>
        <w:spacing w:after="280"/>
        <w:rPr>
          <w:rFonts w:ascii="Verdana" w:hAnsi="Verdana" w:cs="Verdana"/>
        </w:rPr>
      </w:pPr>
      <w:r w:rsidRPr="0026249F">
        <w:rPr>
          <w:rFonts w:ascii="Verdana" w:hAnsi="Verdana" w:cs="Verdana"/>
        </w:rPr>
        <w:t>15          Change in social activities</w:t>
      </w:r>
    </w:p>
    <w:p w:rsidR="00BC7E66" w:rsidRPr="0026249F" w:rsidRDefault="00BC7E66" w:rsidP="00BC7E66">
      <w:pPr>
        <w:widowControl w:val="0"/>
        <w:autoSpaceDE w:val="0"/>
        <w:autoSpaceDN w:val="0"/>
        <w:adjustRightInd w:val="0"/>
        <w:spacing w:after="280"/>
        <w:rPr>
          <w:rFonts w:ascii="Verdana" w:hAnsi="Verdana" w:cs="Verdana"/>
        </w:rPr>
      </w:pPr>
      <w:r w:rsidRPr="0026249F">
        <w:rPr>
          <w:rFonts w:ascii="Verdana" w:hAnsi="Verdana" w:cs="Verdana"/>
        </w:rPr>
        <w:t>15          Change in sleeping habits</w:t>
      </w:r>
    </w:p>
    <w:p w:rsidR="00BC7E66" w:rsidRPr="0026249F" w:rsidRDefault="00BC7E66" w:rsidP="00BC7E66">
      <w:pPr>
        <w:widowControl w:val="0"/>
        <w:autoSpaceDE w:val="0"/>
        <w:autoSpaceDN w:val="0"/>
        <w:adjustRightInd w:val="0"/>
        <w:spacing w:after="280"/>
        <w:rPr>
          <w:rFonts w:ascii="Verdana" w:hAnsi="Verdana" w:cs="Verdana"/>
        </w:rPr>
      </w:pPr>
      <w:r w:rsidRPr="0026249F">
        <w:rPr>
          <w:rFonts w:ascii="Verdana" w:hAnsi="Verdana" w:cs="Verdana"/>
        </w:rPr>
        <w:t>20          Change in residence</w:t>
      </w:r>
    </w:p>
    <w:p w:rsidR="00BC7E66" w:rsidRPr="0026249F" w:rsidRDefault="00BC7E66" w:rsidP="00BC7E66">
      <w:pPr>
        <w:widowControl w:val="0"/>
        <w:autoSpaceDE w:val="0"/>
        <w:autoSpaceDN w:val="0"/>
        <w:adjustRightInd w:val="0"/>
        <w:spacing w:after="280"/>
        <w:rPr>
          <w:rFonts w:ascii="Verdana" w:hAnsi="Verdana" w:cs="Verdana"/>
        </w:rPr>
      </w:pPr>
      <w:r w:rsidRPr="0026249F">
        <w:rPr>
          <w:rFonts w:ascii="Verdana" w:hAnsi="Verdana" w:cs="Verdana"/>
        </w:rPr>
        <w:t>20          Change in work hours</w:t>
      </w:r>
    </w:p>
    <w:p w:rsidR="00BC7E66" w:rsidRPr="0026249F" w:rsidRDefault="00BC7E66" w:rsidP="00BC7E66">
      <w:pPr>
        <w:widowControl w:val="0"/>
        <w:autoSpaceDE w:val="0"/>
        <w:autoSpaceDN w:val="0"/>
        <w:adjustRightInd w:val="0"/>
        <w:spacing w:after="280"/>
        <w:rPr>
          <w:rFonts w:ascii="Verdana" w:hAnsi="Verdana" w:cs="Verdana"/>
        </w:rPr>
      </w:pPr>
      <w:r w:rsidRPr="0026249F">
        <w:rPr>
          <w:rFonts w:ascii="Verdana" w:hAnsi="Verdana" w:cs="Verdana"/>
        </w:rPr>
        <w:t>20          Change in church activities</w:t>
      </w:r>
    </w:p>
    <w:p w:rsidR="00BC7E66" w:rsidRPr="0026249F" w:rsidRDefault="00BC7E66" w:rsidP="00BC7E66">
      <w:pPr>
        <w:widowControl w:val="0"/>
        <w:autoSpaceDE w:val="0"/>
        <w:autoSpaceDN w:val="0"/>
        <w:adjustRightInd w:val="0"/>
        <w:spacing w:after="280"/>
        <w:rPr>
          <w:rFonts w:ascii="Verdana" w:hAnsi="Verdana" w:cs="Verdana"/>
        </w:rPr>
      </w:pPr>
      <w:r w:rsidRPr="0026249F">
        <w:rPr>
          <w:rFonts w:ascii="Verdana" w:hAnsi="Verdana" w:cs="Verdana"/>
        </w:rPr>
        <w:t>25          Tension at work</w:t>
      </w:r>
    </w:p>
    <w:p w:rsidR="00BC7E66" w:rsidRPr="0026249F" w:rsidRDefault="00BC7E66" w:rsidP="00BC7E66">
      <w:pPr>
        <w:widowControl w:val="0"/>
        <w:autoSpaceDE w:val="0"/>
        <w:autoSpaceDN w:val="0"/>
        <w:adjustRightInd w:val="0"/>
        <w:spacing w:after="280"/>
        <w:rPr>
          <w:rFonts w:ascii="Verdana" w:hAnsi="Verdana" w:cs="Verdana"/>
        </w:rPr>
      </w:pPr>
      <w:r w:rsidRPr="0026249F">
        <w:rPr>
          <w:rFonts w:ascii="Verdana" w:hAnsi="Verdana" w:cs="Verdana"/>
        </w:rPr>
        <w:t>25          Small children in the home</w:t>
      </w:r>
    </w:p>
    <w:p w:rsidR="00BC7E66" w:rsidRPr="0026249F" w:rsidRDefault="00BC7E66" w:rsidP="00BC7E66">
      <w:pPr>
        <w:widowControl w:val="0"/>
        <w:autoSpaceDE w:val="0"/>
        <w:autoSpaceDN w:val="0"/>
        <w:adjustRightInd w:val="0"/>
        <w:spacing w:after="280"/>
        <w:rPr>
          <w:rFonts w:ascii="Verdana" w:hAnsi="Verdana" w:cs="Verdana"/>
        </w:rPr>
      </w:pPr>
      <w:r w:rsidRPr="0026249F">
        <w:rPr>
          <w:rFonts w:ascii="Verdana" w:hAnsi="Verdana" w:cs="Verdana"/>
        </w:rPr>
        <w:t>25          Change in living conditions</w:t>
      </w:r>
    </w:p>
    <w:p w:rsidR="00BC7E66" w:rsidRPr="0026249F" w:rsidRDefault="00BC7E66" w:rsidP="00BC7E66">
      <w:pPr>
        <w:widowControl w:val="0"/>
        <w:autoSpaceDE w:val="0"/>
        <w:autoSpaceDN w:val="0"/>
        <w:adjustRightInd w:val="0"/>
        <w:spacing w:after="280"/>
        <w:rPr>
          <w:rFonts w:ascii="Verdana" w:hAnsi="Verdana" w:cs="Verdana"/>
        </w:rPr>
      </w:pPr>
      <w:r w:rsidRPr="0026249F">
        <w:rPr>
          <w:rFonts w:ascii="Verdana" w:hAnsi="Verdana" w:cs="Verdana"/>
        </w:rPr>
        <w:t>30          Outstanding personal achievement</w:t>
      </w:r>
    </w:p>
    <w:p w:rsidR="00BC7E66" w:rsidRPr="0026249F" w:rsidRDefault="00BC7E66" w:rsidP="00BC7E66">
      <w:pPr>
        <w:widowControl w:val="0"/>
        <w:autoSpaceDE w:val="0"/>
        <w:autoSpaceDN w:val="0"/>
        <w:adjustRightInd w:val="0"/>
        <w:spacing w:after="280"/>
        <w:rPr>
          <w:rFonts w:ascii="Verdana" w:hAnsi="Verdana" w:cs="Verdana"/>
        </w:rPr>
      </w:pPr>
      <w:r w:rsidRPr="0026249F">
        <w:rPr>
          <w:rFonts w:ascii="Verdana" w:hAnsi="Verdana" w:cs="Verdana"/>
        </w:rPr>
        <w:t>30          Problem teenager(s) in the home</w:t>
      </w:r>
    </w:p>
    <w:p w:rsidR="00BC7E66" w:rsidRPr="0026249F" w:rsidRDefault="00BC7E66" w:rsidP="00BC7E66">
      <w:pPr>
        <w:widowControl w:val="0"/>
        <w:autoSpaceDE w:val="0"/>
        <w:autoSpaceDN w:val="0"/>
        <w:adjustRightInd w:val="0"/>
        <w:spacing w:after="280"/>
        <w:rPr>
          <w:rFonts w:ascii="Verdana" w:hAnsi="Verdana" w:cs="Verdana"/>
        </w:rPr>
      </w:pPr>
      <w:r w:rsidRPr="0026249F">
        <w:rPr>
          <w:rFonts w:ascii="Verdana" w:hAnsi="Verdana" w:cs="Verdana"/>
        </w:rPr>
        <w:t>30          Trouble with in-laws</w:t>
      </w:r>
    </w:p>
    <w:p w:rsidR="00BC7E66" w:rsidRPr="0026249F" w:rsidRDefault="00BC7E66" w:rsidP="00BC7E66">
      <w:pPr>
        <w:widowControl w:val="0"/>
        <w:autoSpaceDE w:val="0"/>
        <w:autoSpaceDN w:val="0"/>
        <w:adjustRightInd w:val="0"/>
        <w:spacing w:after="280"/>
        <w:rPr>
          <w:rFonts w:ascii="Verdana" w:hAnsi="Verdana" w:cs="Verdana"/>
        </w:rPr>
      </w:pPr>
      <w:r w:rsidRPr="0026249F">
        <w:rPr>
          <w:rFonts w:ascii="Verdana" w:hAnsi="Verdana" w:cs="Verdana"/>
        </w:rPr>
        <w:t>30          Difficulties with peer group</w:t>
      </w:r>
    </w:p>
    <w:p w:rsidR="00BC7E66" w:rsidRPr="0026249F" w:rsidRDefault="00BC7E66" w:rsidP="00BC7E66">
      <w:pPr>
        <w:widowControl w:val="0"/>
        <w:autoSpaceDE w:val="0"/>
        <w:autoSpaceDN w:val="0"/>
        <w:adjustRightInd w:val="0"/>
        <w:spacing w:after="280"/>
        <w:rPr>
          <w:rFonts w:ascii="Verdana" w:hAnsi="Verdana" w:cs="Verdana"/>
        </w:rPr>
      </w:pPr>
      <w:r w:rsidRPr="0026249F">
        <w:rPr>
          <w:rFonts w:ascii="Verdana" w:hAnsi="Verdana" w:cs="Verdana"/>
        </w:rPr>
        <w:t>30          Son or daughter leaving home</w:t>
      </w:r>
    </w:p>
    <w:p w:rsidR="00BC7E66" w:rsidRPr="0026249F" w:rsidRDefault="00BC7E66" w:rsidP="00BC7E66">
      <w:pPr>
        <w:widowControl w:val="0"/>
        <w:autoSpaceDE w:val="0"/>
        <w:autoSpaceDN w:val="0"/>
        <w:adjustRightInd w:val="0"/>
        <w:spacing w:after="280"/>
        <w:rPr>
          <w:rFonts w:ascii="Verdana" w:hAnsi="Verdana" w:cs="Verdana"/>
        </w:rPr>
      </w:pPr>
      <w:r w:rsidRPr="0026249F">
        <w:rPr>
          <w:rFonts w:ascii="Verdana" w:hAnsi="Verdana" w:cs="Verdana"/>
        </w:rPr>
        <w:t>30          Change in responsibilities at work</w:t>
      </w:r>
    </w:p>
    <w:p w:rsidR="00BC7E66" w:rsidRPr="0026249F" w:rsidRDefault="00BC7E66" w:rsidP="00BC7E66">
      <w:pPr>
        <w:widowControl w:val="0"/>
        <w:autoSpaceDE w:val="0"/>
        <w:autoSpaceDN w:val="0"/>
        <w:adjustRightInd w:val="0"/>
        <w:spacing w:after="280"/>
        <w:rPr>
          <w:rFonts w:ascii="Verdana" w:hAnsi="Verdana" w:cs="Verdana"/>
        </w:rPr>
      </w:pPr>
      <w:r w:rsidRPr="0026249F">
        <w:rPr>
          <w:rFonts w:ascii="Verdana" w:hAnsi="Verdana" w:cs="Verdana"/>
        </w:rPr>
        <w:t>30          Taking over major financial responsibility</w:t>
      </w:r>
    </w:p>
    <w:p w:rsidR="00BC7E66" w:rsidRPr="0026249F" w:rsidRDefault="00BC7E66" w:rsidP="00BC7E66">
      <w:pPr>
        <w:widowControl w:val="0"/>
        <w:autoSpaceDE w:val="0"/>
        <w:autoSpaceDN w:val="0"/>
        <w:adjustRightInd w:val="0"/>
        <w:spacing w:after="280"/>
        <w:rPr>
          <w:rFonts w:ascii="Verdana" w:hAnsi="Verdana" w:cs="Verdana"/>
        </w:rPr>
      </w:pPr>
      <w:r w:rsidRPr="0026249F">
        <w:rPr>
          <w:rFonts w:ascii="Verdana" w:hAnsi="Verdana" w:cs="Verdana"/>
        </w:rPr>
        <w:t>30          Foreclosure of mortgage or loan</w:t>
      </w:r>
    </w:p>
    <w:p w:rsidR="00BC7E66" w:rsidRPr="0026249F" w:rsidRDefault="00BC7E66" w:rsidP="00BC7E66">
      <w:pPr>
        <w:widowControl w:val="0"/>
        <w:autoSpaceDE w:val="0"/>
        <w:autoSpaceDN w:val="0"/>
        <w:adjustRightInd w:val="0"/>
        <w:spacing w:after="280"/>
        <w:rPr>
          <w:rFonts w:ascii="Verdana" w:hAnsi="Verdana" w:cs="Verdana"/>
        </w:rPr>
      </w:pPr>
      <w:r w:rsidRPr="0026249F">
        <w:rPr>
          <w:rFonts w:ascii="Verdana" w:hAnsi="Verdana" w:cs="Verdana"/>
        </w:rPr>
        <w:t>35          Change in relationship with spouse</w:t>
      </w:r>
    </w:p>
    <w:p w:rsidR="00BC7E66" w:rsidRPr="0026249F" w:rsidRDefault="00BC7E66" w:rsidP="00BC7E66">
      <w:pPr>
        <w:widowControl w:val="0"/>
        <w:autoSpaceDE w:val="0"/>
        <w:autoSpaceDN w:val="0"/>
        <w:adjustRightInd w:val="0"/>
        <w:spacing w:after="280"/>
        <w:rPr>
          <w:rFonts w:ascii="Verdana" w:hAnsi="Verdana" w:cs="Verdana"/>
        </w:rPr>
      </w:pPr>
      <w:r w:rsidRPr="0026249F">
        <w:rPr>
          <w:rFonts w:ascii="Verdana" w:hAnsi="Verdana" w:cs="Verdana"/>
        </w:rPr>
        <w:t>35          Change to different line of work</w:t>
      </w:r>
    </w:p>
    <w:p w:rsidR="00BC7E66" w:rsidRPr="0026249F" w:rsidRDefault="00BC7E66" w:rsidP="00BC7E66">
      <w:pPr>
        <w:widowControl w:val="0"/>
        <w:autoSpaceDE w:val="0"/>
        <w:autoSpaceDN w:val="0"/>
        <w:adjustRightInd w:val="0"/>
        <w:spacing w:after="280"/>
        <w:rPr>
          <w:rFonts w:ascii="Verdana" w:hAnsi="Verdana" w:cs="Verdana"/>
        </w:rPr>
      </w:pPr>
      <w:r w:rsidRPr="0026249F">
        <w:rPr>
          <w:rFonts w:ascii="Verdana" w:hAnsi="Verdana" w:cs="Verdana"/>
        </w:rPr>
        <w:t>35          Loss of a close friend</w:t>
      </w:r>
    </w:p>
    <w:p w:rsidR="00BC7E66" w:rsidRPr="0026249F" w:rsidRDefault="00BC7E66" w:rsidP="00BC7E66">
      <w:pPr>
        <w:widowControl w:val="0"/>
        <w:autoSpaceDE w:val="0"/>
        <w:autoSpaceDN w:val="0"/>
        <w:adjustRightInd w:val="0"/>
        <w:spacing w:after="280"/>
        <w:rPr>
          <w:rFonts w:ascii="Verdana" w:hAnsi="Verdana" w:cs="Verdana"/>
        </w:rPr>
      </w:pPr>
      <w:r w:rsidRPr="0026249F">
        <w:rPr>
          <w:rFonts w:ascii="Verdana" w:hAnsi="Verdana" w:cs="Verdana"/>
        </w:rPr>
        <w:lastRenderedPageBreak/>
        <w:t>40          Gain of a new family member</w:t>
      </w:r>
    </w:p>
    <w:p w:rsidR="00BC7E66" w:rsidRPr="0026249F" w:rsidRDefault="00BC7E66" w:rsidP="00BC7E66">
      <w:pPr>
        <w:widowControl w:val="0"/>
        <w:autoSpaceDE w:val="0"/>
        <w:autoSpaceDN w:val="0"/>
        <w:adjustRightInd w:val="0"/>
        <w:spacing w:after="280"/>
        <w:rPr>
          <w:rFonts w:ascii="Verdana" w:hAnsi="Verdana" w:cs="Verdana"/>
        </w:rPr>
      </w:pPr>
      <w:r w:rsidRPr="0026249F">
        <w:rPr>
          <w:rFonts w:ascii="Verdana" w:hAnsi="Verdana" w:cs="Verdana"/>
        </w:rPr>
        <w:t>40          Sexual difficulties</w:t>
      </w:r>
    </w:p>
    <w:p w:rsidR="00BC7E66" w:rsidRPr="0026249F" w:rsidRDefault="00BC7E66" w:rsidP="00BC7E66">
      <w:pPr>
        <w:widowControl w:val="0"/>
        <w:autoSpaceDE w:val="0"/>
        <w:autoSpaceDN w:val="0"/>
        <w:adjustRightInd w:val="0"/>
        <w:spacing w:after="280"/>
        <w:rPr>
          <w:rFonts w:ascii="Verdana" w:hAnsi="Verdana" w:cs="Verdana"/>
        </w:rPr>
      </w:pPr>
      <w:r w:rsidRPr="0026249F">
        <w:rPr>
          <w:rFonts w:ascii="Verdana" w:hAnsi="Verdana" w:cs="Verdana"/>
        </w:rPr>
        <w:t>40          Pregnancy</w:t>
      </w:r>
    </w:p>
    <w:p w:rsidR="00BC7E66" w:rsidRPr="0026249F" w:rsidRDefault="00BC7E66" w:rsidP="00BC7E66">
      <w:pPr>
        <w:widowControl w:val="0"/>
        <w:autoSpaceDE w:val="0"/>
        <w:autoSpaceDN w:val="0"/>
        <w:adjustRightInd w:val="0"/>
        <w:spacing w:after="280"/>
        <w:rPr>
          <w:rFonts w:ascii="Verdana" w:hAnsi="Verdana" w:cs="Verdana"/>
        </w:rPr>
      </w:pPr>
      <w:r w:rsidRPr="0026249F">
        <w:rPr>
          <w:rFonts w:ascii="Verdana" w:hAnsi="Verdana" w:cs="Verdana"/>
        </w:rPr>
        <w:t>45          Change in health of family member</w:t>
      </w:r>
    </w:p>
    <w:p w:rsidR="00BC7E66" w:rsidRPr="0026249F" w:rsidRDefault="00BC7E66" w:rsidP="00BC7E66">
      <w:pPr>
        <w:widowControl w:val="0"/>
        <w:autoSpaceDE w:val="0"/>
        <w:autoSpaceDN w:val="0"/>
        <w:adjustRightInd w:val="0"/>
        <w:spacing w:after="280"/>
        <w:rPr>
          <w:rFonts w:ascii="Verdana" w:hAnsi="Verdana" w:cs="Verdana"/>
        </w:rPr>
      </w:pPr>
      <w:r w:rsidRPr="0026249F">
        <w:rPr>
          <w:rFonts w:ascii="Verdana" w:hAnsi="Verdana" w:cs="Verdana"/>
        </w:rPr>
        <w:t>45          Retirement</w:t>
      </w:r>
    </w:p>
    <w:p w:rsidR="00BC7E66" w:rsidRPr="0026249F" w:rsidRDefault="00BC7E66" w:rsidP="00BC7E66">
      <w:pPr>
        <w:widowControl w:val="0"/>
        <w:autoSpaceDE w:val="0"/>
        <w:autoSpaceDN w:val="0"/>
        <w:adjustRightInd w:val="0"/>
        <w:spacing w:after="280"/>
        <w:rPr>
          <w:rFonts w:ascii="Verdana" w:hAnsi="Verdana" w:cs="Verdana"/>
        </w:rPr>
      </w:pPr>
      <w:r w:rsidRPr="0026249F">
        <w:rPr>
          <w:rFonts w:ascii="Verdana" w:hAnsi="Verdana" w:cs="Verdana"/>
        </w:rPr>
        <w:t>50          Loss of job</w:t>
      </w:r>
    </w:p>
    <w:p w:rsidR="00BC7E66" w:rsidRPr="0026249F" w:rsidRDefault="00BC7E66" w:rsidP="00BC7E66">
      <w:pPr>
        <w:widowControl w:val="0"/>
        <w:autoSpaceDE w:val="0"/>
        <w:autoSpaceDN w:val="0"/>
        <w:adjustRightInd w:val="0"/>
        <w:spacing w:after="280"/>
        <w:rPr>
          <w:rFonts w:ascii="Verdana" w:hAnsi="Verdana" w:cs="Verdana"/>
        </w:rPr>
      </w:pPr>
      <w:r w:rsidRPr="0026249F">
        <w:rPr>
          <w:rFonts w:ascii="Verdana" w:hAnsi="Verdana" w:cs="Verdana"/>
        </w:rPr>
        <w:t>50          Change in quality of religious faith</w:t>
      </w:r>
    </w:p>
    <w:p w:rsidR="00BC7E66" w:rsidRPr="0026249F" w:rsidRDefault="00BC7E66" w:rsidP="00BC7E66">
      <w:pPr>
        <w:widowControl w:val="0"/>
        <w:autoSpaceDE w:val="0"/>
        <w:autoSpaceDN w:val="0"/>
        <w:adjustRightInd w:val="0"/>
        <w:spacing w:after="280"/>
        <w:rPr>
          <w:rFonts w:ascii="Verdana" w:hAnsi="Verdana" w:cs="Verdana"/>
        </w:rPr>
      </w:pPr>
      <w:r w:rsidRPr="0026249F">
        <w:rPr>
          <w:rFonts w:ascii="Verdana" w:hAnsi="Verdana" w:cs="Verdana"/>
        </w:rPr>
        <w:t>50          Marriage</w:t>
      </w:r>
    </w:p>
    <w:p w:rsidR="00BC7E66" w:rsidRPr="0026249F" w:rsidRDefault="00BC7E66" w:rsidP="00BC7E66">
      <w:pPr>
        <w:widowControl w:val="0"/>
        <w:autoSpaceDE w:val="0"/>
        <w:autoSpaceDN w:val="0"/>
        <w:adjustRightInd w:val="0"/>
        <w:spacing w:after="280"/>
        <w:rPr>
          <w:rFonts w:ascii="Verdana" w:hAnsi="Verdana" w:cs="Verdana"/>
        </w:rPr>
      </w:pPr>
      <w:proofErr w:type="gramStart"/>
      <w:r w:rsidRPr="0026249F">
        <w:rPr>
          <w:rFonts w:ascii="Verdana" w:hAnsi="Verdana" w:cs="Verdana"/>
        </w:rPr>
        <w:t>50          Personal injury</w:t>
      </w:r>
      <w:proofErr w:type="gramEnd"/>
      <w:r w:rsidRPr="0026249F">
        <w:rPr>
          <w:rFonts w:ascii="Verdana" w:hAnsi="Verdana" w:cs="Verdana"/>
        </w:rPr>
        <w:t xml:space="preserve"> or illness</w:t>
      </w:r>
    </w:p>
    <w:p w:rsidR="00BC7E66" w:rsidRPr="0026249F" w:rsidRDefault="00BC7E66" w:rsidP="00BC7E66">
      <w:pPr>
        <w:widowControl w:val="0"/>
        <w:autoSpaceDE w:val="0"/>
        <w:autoSpaceDN w:val="0"/>
        <w:adjustRightInd w:val="0"/>
        <w:spacing w:after="280"/>
        <w:rPr>
          <w:rFonts w:ascii="Verdana" w:hAnsi="Verdana" w:cs="Verdana"/>
        </w:rPr>
      </w:pPr>
      <w:r w:rsidRPr="0026249F">
        <w:rPr>
          <w:rFonts w:ascii="Verdana" w:hAnsi="Verdana" w:cs="Verdana"/>
        </w:rPr>
        <w:t>60          Loss of self-confidence</w:t>
      </w:r>
    </w:p>
    <w:p w:rsidR="00BC7E66" w:rsidRPr="0026249F" w:rsidRDefault="00BC7E66" w:rsidP="00BC7E66">
      <w:pPr>
        <w:widowControl w:val="0"/>
        <w:autoSpaceDE w:val="0"/>
        <w:autoSpaceDN w:val="0"/>
        <w:adjustRightInd w:val="0"/>
        <w:spacing w:after="280"/>
        <w:rPr>
          <w:rFonts w:ascii="Verdana" w:hAnsi="Verdana" w:cs="Verdana"/>
        </w:rPr>
      </w:pPr>
      <w:r w:rsidRPr="0026249F">
        <w:rPr>
          <w:rFonts w:ascii="Verdana" w:hAnsi="Verdana" w:cs="Verdana"/>
        </w:rPr>
        <w:t>60          Death of a close family member</w:t>
      </w:r>
    </w:p>
    <w:p w:rsidR="00BC7E66" w:rsidRPr="0026249F" w:rsidRDefault="00BC7E66" w:rsidP="00BC7E66">
      <w:pPr>
        <w:widowControl w:val="0"/>
        <w:autoSpaceDE w:val="0"/>
        <w:autoSpaceDN w:val="0"/>
        <w:adjustRightInd w:val="0"/>
        <w:spacing w:after="280"/>
        <w:rPr>
          <w:rFonts w:ascii="Verdana" w:hAnsi="Verdana" w:cs="Verdana"/>
        </w:rPr>
      </w:pPr>
      <w:r w:rsidRPr="0026249F">
        <w:rPr>
          <w:rFonts w:ascii="Verdana" w:hAnsi="Verdana" w:cs="Verdana"/>
        </w:rPr>
        <w:t>60          Injury to reputation</w:t>
      </w:r>
    </w:p>
    <w:p w:rsidR="00BC7E66" w:rsidRPr="0026249F" w:rsidRDefault="00BC7E66" w:rsidP="00BC7E66">
      <w:pPr>
        <w:widowControl w:val="0"/>
        <w:autoSpaceDE w:val="0"/>
        <w:autoSpaceDN w:val="0"/>
        <w:adjustRightInd w:val="0"/>
        <w:spacing w:after="280"/>
        <w:rPr>
          <w:rFonts w:ascii="Verdana" w:hAnsi="Verdana" w:cs="Verdana"/>
        </w:rPr>
      </w:pPr>
      <w:r w:rsidRPr="0026249F">
        <w:rPr>
          <w:rFonts w:ascii="Verdana" w:hAnsi="Verdana" w:cs="Verdana"/>
        </w:rPr>
        <w:t>65          Trouble with the law</w:t>
      </w:r>
    </w:p>
    <w:p w:rsidR="00BC7E66" w:rsidRPr="0026249F" w:rsidRDefault="00BC7E66" w:rsidP="00BC7E66">
      <w:pPr>
        <w:widowControl w:val="0"/>
        <w:autoSpaceDE w:val="0"/>
        <w:autoSpaceDN w:val="0"/>
        <w:adjustRightInd w:val="0"/>
        <w:spacing w:after="280"/>
        <w:rPr>
          <w:rFonts w:ascii="Verdana" w:hAnsi="Verdana" w:cs="Verdana"/>
        </w:rPr>
      </w:pPr>
      <w:r w:rsidRPr="0026249F">
        <w:rPr>
          <w:rFonts w:ascii="Verdana" w:hAnsi="Verdana" w:cs="Verdana"/>
        </w:rPr>
        <w:t>65          Marital separation</w:t>
      </w:r>
    </w:p>
    <w:p w:rsidR="00BC7E66" w:rsidRPr="0026249F" w:rsidRDefault="00BC7E66" w:rsidP="00BC7E66">
      <w:pPr>
        <w:widowControl w:val="0"/>
        <w:autoSpaceDE w:val="0"/>
        <w:autoSpaceDN w:val="0"/>
        <w:adjustRightInd w:val="0"/>
        <w:spacing w:after="280"/>
        <w:rPr>
          <w:rFonts w:ascii="Verdana" w:hAnsi="Verdana" w:cs="Verdana"/>
        </w:rPr>
      </w:pPr>
      <w:r w:rsidRPr="0026249F">
        <w:rPr>
          <w:rFonts w:ascii="Verdana" w:hAnsi="Verdana" w:cs="Verdana"/>
        </w:rPr>
        <w:t>75          Divorce</w:t>
      </w:r>
    </w:p>
    <w:p w:rsidR="00BC7E66" w:rsidRPr="0026249F" w:rsidRDefault="00BC7E66" w:rsidP="00BC7E66">
      <w:pPr>
        <w:widowControl w:val="0"/>
        <w:autoSpaceDE w:val="0"/>
        <w:autoSpaceDN w:val="0"/>
        <w:adjustRightInd w:val="0"/>
        <w:spacing w:after="280"/>
        <w:rPr>
          <w:rFonts w:ascii="Verdana" w:hAnsi="Verdana" w:cs="Verdana"/>
        </w:rPr>
      </w:pPr>
      <w:r w:rsidRPr="0026249F">
        <w:rPr>
          <w:rFonts w:ascii="Verdana" w:hAnsi="Verdana" w:cs="Verdana"/>
        </w:rPr>
        <w:t>100         Death of a spouse</w:t>
      </w:r>
    </w:p>
    <w:p w:rsidR="00BC7E66" w:rsidRPr="0026249F" w:rsidRDefault="00BC7E66" w:rsidP="00BC7E66">
      <w:pPr>
        <w:widowControl w:val="0"/>
        <w:autoSpaceDE w:val="0"/>
        <w:autoSpaceDN w:val="0"/>
        <w:adjustRightInd w:val="0"/>
        <w:spacing w:after="280"/>
        <w:rPr>
          <w:rFonts w:ascii="Verdana" w:hAnsi="Verdana" w:cs="Verdana"/>
          <w:b/>
          <w:bCs/>
        </w:rPr>
      </w:pPr>
      <w:r w:rsidRPr="0026249F">
        <w:rPr>
          <w:rFonts w:ascii="Verdana" w:hAnsi="Verdana" w:cs="Verdana"/>
          <w:b/>
          <w:bCs/>
        </w:rPr>
        <w:t>___</w:t>
      </w:r>
      <w:proofErr w:type="gramStart"/>
      <w:r w:rsidRPr="0026249F">
        <w:rPr>
          <w:rFonts w:ascii="Verdana" w:hAnsi="Verdana" w:cs="Verdana"/>
          <w:b/>
          <w:bCs/>
        </w:rPr>
        <w:t>_        Grand</w:t>
      </w:r>
      <w:proofErr w:type="gramEnd"/>
      <w:r w:rsidRPr="0026249F">
        <w:rPr>
          <w:rFonts w:ascii="Verdana" w:hAnsi="Verdana" w:cs="Verdana"/>
          <w:b/>
          <w:bCs/>
        </w:rPr>
        <w:t xml:space="preserve"> total</w:t>
      </w:r>
    </w:p>
    <w:p w:rsidR="00BC7E66" w:rsidRPr="0026249F" w:rsidRDefault="00BC7E66" w:rsidP="00BC7E66">
      <w:pPr>
        <w:widowControl w:val="0"/>
        <w:autoSpaceDE w:val="0"/>
        <w:autoSpaceDN w:val="0"/>
        <w:adjustRightInd w:val="0"/>
        <w:spacing w:after="280"/>
        <w:rPr>
          <w:rFonts w:ascii="Verdana" w:hAnsi="Verdana" w:cs="Verdana"/>
        </w:rPr>
      </w:pPr>
      <w:r w:rsidRPr="0026249F">
        <w:rPr>
          <w:rFonts w:ascii="Verdana" w:hAnsi="Verdana" w:cs="Verdana"/>
        </w:rPr>
        <w:t>Your total score measures the amount of stress to which you have been subjected.</w:t>
      </w:r>
    </w:p>
    <w:p w:rsidR="00BC7E66" w:rsidRPr="0026249F" w:rsidRDefault="00BC7E66" w:rsidP="00BC7E66">
      <w:pPr>
        <w:widowControl w:val="0"/>
        <w:numPr>
          <w:ilvl w:val="0"/>
          <w:numId w:val="1"/>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A score of 150 or less is normal.</w:t>
      </w:r>
    </w:p>
    <w:p w:rsidR="00BC7E66" w:rsidRPr="0026249F" w:rsidRDefault="00BC7E66" w:rsidP="00BC7E66">
      <w:pPr>
        <w:widowControl w:val="0"/>
        <w:numPr>
          <w:ilvl w:val="0"/>
          <w:numId w:val="1"/>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With a score of 150-250, one-third of all persons will experience illness or accident.</w:t>
      </w:r>
    </w:p>
    <w:p w:rsidR="00BC7E66" w:rsidRPr="0026249F" w:rsidRDefault="00BC7E66" w:rsidP="00BC7E66">
      <w:pPr>
        <w:widowControl w:val="0"/>
        <w:numPr>
          <w:ilvl w:val="0"/>
          <w:numId w:val="1"/>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If you scored 250-300, you have a 50:50 chance of accident or illness.</w:t>
      </w:r>
    </w:p>
    <w:p w:rsidR="00BC7E66" w:rsidRDefault="00BC7E66" w:rsidP="00BC7E66">
      <w:pPr>
        <w:widowControl w:val="0"/>
        <w:numPr>
          <w:ilvl w:val="0"/>
          <w:numId w:val="1"/>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Above a score of 350, you may be 75 percent sure</w:t>
      </w:r>
      <w:r w:rsidR="0026249F">
        <w:rPr>
          <w:rFonts w:ascii="Verdana" w:hAnsi="Verdana" w:cs="Verdana"/>
        </w:rPr>
        <w:t xml:space="preserve"> of trouble in the months ahead</w:t>
      </w:r>
    </w:p>
    <w:p w:rsidR="0026249F" w:rsidRPr="0026249F" w:rsidRDefault="0026249F" w:rsidP="00BC7E66">
      <w:pPr>
        <w:widowControl w:val="0"/>
        <w:numPr>
          <w:ilvl w:val="0"/>
          <w:numId w:val="1"/>
        </w:numPr>
        <w:tabs>
          <w:tab w:val="left" w:pos="220"/>
          <w:tab w:val="left" w:pos="720"/>
        </w:tabs>
        <w:autoSpaceDE w:val="0"/>
        <w:autoSpaceDN w:val="0"/>
        <w:adjustRightInd w:val="0"/>
        <w:ind w:hanging="720"/>
        <w:rPr>
          <w:rFonts w:ascii="Verdana" w:hAnsi="Verdana" w:cs="Verdana"/>
        </w:rPr>
      </w:pPr>
      <w:bookmarkStart w:id="0" w:name="_GoBack"/>
      <w:bookmarkEnd w:id="0"/>
    </w:p>
    <w:p w:rsidR="00BC7E66" w:rsidRPr="0026249F" w:rsidRDefault="00BC7E66" w:rsidP="00BC7E66">
      <w:pPr>
        <w:widowControl w:val="0"/>
        <w:autoSpaceDE w:val="0"/>
        <w:autoSpaceDN w:val="0"/>
        <w:adjustRightInd w:val="0"/>
        <w:spacing w:after="280"/>
        <w:rPr>
          <w:rFonts w:ascii="Verdana" w:hAnsi="Verdana" w:cs="Verdana"/>
          <w:b/>
          <w:bCs/>
        </w:rPr>
      </w:pPr>
      <w:r w:rsidRPr="0026249F">
        <w:rPr>
          <w:rFonts w:ascii="Verdana" w:hAnsi="Verdana" w:cs="Verdana"/>
          <w:b/>
          <w:bCs/>
        </w:rPr>
        <w:lastRenderedPageBreak/>
        <w:t>Strategies to reduce stress physically and mentally.</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Aerobic exercise</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Affirmation</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Avoid self-medication</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Basketball</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Bicycling</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Bioenergetics</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Biofeedback</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Cry</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Dance</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Develop and maintain a positive attitude</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Do something nice for someone else</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Eat a nutritionally and calorically adequate diet</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Early Riser Technique (maintain "work" routine)</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Floatation</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Gardening</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Get plenty of rest</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Golf</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Handball</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Hobbies</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Hot bath or shower</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Hug</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Hypnosis</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Jog</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Jump rope</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Laughter</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Massage</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Meditation</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Muscle relaxation</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Music</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Nap</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Physical activity</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Play games</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Poetry</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Positive self-talk</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Practice temporary insanity</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Prayer</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Progressive relaxation</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Racquetball</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Read interesting literature</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Realize your own limitations</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Roller skate</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Schedule worry time</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lastRenderedPageBreak/>
        <w:t>Share your stress (friends, family, teachers, counselors, help lines, psychiatrist, social worker, church official)</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 xml:space="preserve">Sign a contract with yourself! Commit! </w:t>
      </w:r>
      <w:proofErr w:type="gramStart"/>
      <w:r w:rsidRPr="0026249F">
        <w:rPr>
          <w:rFonts w:ascii="Verdana" w:hAnsi="Verdana" w:cs="Verdana"/>
        </w:rPr>
        <w:t>read</w:t>
      </w:r>
      <w:proofErr w:type="gramEnd"/>
      <w:r w:rsidRPr="0026249F">
        <w:rPr>
          <w:rFonts w:ascii="Verdana" w:hAnsi="Verdana" w:cs="Verdana"/>
        </w:rPr>
        <w:t xml:space="preserve"> the contract regularly! ... </w:t>
      </w:r>
      <w:proofErr w:type="gramStart"/>
      <w:r w:rsidRPr="0026249F">
        <w:rPr>
          <w:rFonts w:ascii="Verdana" w:hAnsi="Verdana" w:cs="Verdana"/>
        </w:rPr>
        <w:t>and</w:t>
      </w:r>
      <w:proofErr w:type="gramEnd"/>
      <w:r w:rsidRPr="0026249F">
        <w:rPr>
          <w:rFonts w:ascii="Verdana" w:hAnsi="Verdana" w:cs="Verdana"/>
        </w:rPr>
        <w:t xml:space="preserve"> DO IT!</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Stay organized. Set priorities. Make "to do" lists. Eliminate time wasters.</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Swim</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Table tennis</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Take a class</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Take care of yourself</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Take deep breaths</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Tennis</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Time alone</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Transcendental meditation</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Visualization</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Volunteer work</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Walking</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Watch a favorite movie</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Watch a funny movie</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Write things out</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Yoga</w:t>
      </w:r>
    </w:p>
    <w:p w:rsidR="00BC7E66" w:rsidRPr="0026249F" w:rsidRDefault="00BC7E66" w:rsidP="00BC7E66">
      <w:pPr>
        <w:widowControl w:val="0"/>
        <w:numPr>
          <w:ilvl w:val="0"/>
          <w:numId w:val="2"/>
        </w:numPr>
        <w:tabs>
          <w:tab w:val="left" w:pos="220"/>
          <w:tab w:val="left" w:pos="720"/>
        </w:tabs>
        <w:autoSpaceDE w:val="0"/>
        <w:autoSpaceDN w:val="0"/>
        <w:adjustRightInd w:val="0"/>
        <w:ind w:hanging="720"/>
        <w:rPr>
          <w:rFonts w:ascii="Verdana" w:hAnsi="Verdana" w:cs="Verdana"/>
        </w:rPr>
      </w:pPr>
      <w:r w:rsidRPr="0026249F">
        <w:rPr>
          <w:rFonts w:ascii="Verdana" w:hAnsi="Verdana" w:cs="Verdana"/>
        </w:rPr>
        <w:t>Zen</w:t>
      </w:r>
    </w:p>
    <w:p w:rsidR="000F4925" w:rsidRPr="0026249F" w:rsidRDefault="00BC7E66" w:rsidP="00BC7E66">
      <w:r w:rsidRPr="0026249F">
        <w:rPr>
          <w:rFonts w:ascii="Verdana" w:hAnsi="Verdana" w:cs="Verdana"/>
        </w:rPr>
        <w:t> </w:t>
      </w:r>
    </w:p>
    <w:sectPr w:rsidR="000F4925" w:rsidRPr="0026249F" w:rsidSect="00455A2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E66"/>
    <w:rsid w:val="000F4925"/>
    <w:rsid w:val="0026249F"/>
    <w:rsid w:val="00455A22"/>
    <w:rsid w:val="00BC7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467</Words>
  <Characters>2662</Characters>
  <Application>Microsoft Macintosh Word</Application>
  <DocSecurity>0</DocSecurity>
  <Lines>22</Lines>
  <Paragraphs>6</Paragraphs>
  <ScaleCrop>false</ScaleCrop>
  <Company/>
  <LinksUpToDate>false</LinksUpToDate>
  <CharactersWithSpaces>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Amrita Lowenthal</dc:creator>
  <cp:keywords/>
  <dc:description/>
  <cp:lastModifiedBy>Amrita Lowenthal</cp:lastModifiedBy>
  <cp:revision>2</cp:revision>
  <cp:lastPrinted>2014-05-02T19:46:00Z</cp:lastPrinted>
  <dcterms:created xsi:type="dcterms:W3CDTF">2014-05-02T19:47:00Z</dcterms:created>
  <dcterms:modified xsi:type="dcterms:W3CDTF">2014-05-02T19:47:00Z</dcterms:modified>
</cp:coreProperties>
</file>