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ABC" w:rsidRPr="00B24CB2" w:rsidRDefault="00835ABC" w:rsidP="00292024">
      <w:pPr>
        <w:tabs>
          <w:tab w:val="num" w:pos="562"/>
        </w:tabs>
        <w:jc w:val="both"/>
        <w:rPr>
          <w:rFonts w:ascii="Arial Narrow" w:hAnsi="Arial Narrow"/>
        </w:rPr>
      </w:pPr>
      <w:r w:rsidRPr="00B24CB2">
        <w:rPr>
          <w:rFonts w:ascii="Arial Narrow" w:hAnsi="Arial Narrow"/>
        </w:rPr>
        <w:t xml:space="preserve">Sonji Millet </w:t>
      </w:r>
      <w:r w:rsidR="006D44B6" w:rsidRPr="00B24CB2">
        <w:rPr>
          <w:rFonts w:ascii="Arial Narrow" w:hAnsi="Arial Narrow"/>
        </w:rPr>
        <w:t>is a transformational speaker and inner voice coach who helps you to go beyond your physical, mental and financial limitations</w:t>
      </w:r>
      <w:r w:rsidRPr="00B24CB2">
        <w:rPr>
          <w:rFonts w:ascii="Arial Narrow" w:hAnsi="Arial Narrow"/>
        </w:rPr>
        <w:t xml:space="preserve">.  </w:t>
      </w:r>
      <w:r w:rsidR="008248F8" w:rsidRPr="00B24CB2">
        <w:rPr>
          <w:rFonts w:ascii="Arial Narrow" w:hAnsi="Arial Narrow"/>
        </w:rPr>
        <w:t>She is often affectionally referred to as Mrs. B</w:t>
      </w:r>
      <w:r w:rsidR="00FF4B62">
        <w:rPr>
          <w:rFonts w:ascii="Arial Narrow" w:hAnsi="Arial Narrow"/>
        </w:rPr>
        <w:t>LISS</w:t>
      </w:r>
      <w:r w:rsidR="008248F8" w:rsidRPr="00B24CB2">
        <w:rPr>
          <w:rFonts w:ascii="Arial Narrow" w:hAnsi="Arial Narrow"/>
        </w:rPr>
        <w:t xml:space="preserve">.  </w:t>
      </w:r>
      <w:r w:rsidR="006D44B6" w:rsidRPr="00B24CB2">
        <w:rPr>
          <w:rFonts w:ascii="Arial Narrow" w:hAnsi="Arial Narrow"/>
        </w:rPr>
        <w:t>Sonji</w:t>
      </w:r>
      <w:r w:rsidRPr="00B24CB2">
        <w:rPr>
          <w:rFonts w:ascii="Arial Narrow" w:hAnsi="Arial Narrow"/>
        </w:rPr>
        <w:t xml:space="preserve"> </w:t>
      </w:r>
      <w:r w:rsidRPr="00B24CB2">
        <w:rPr>
          <w:rFonts w:ascii="Arial Narrow" w:hAnsi="Arial Narrow"/>
        </w:rPr>
        <w:t>teach</w:t>
      </w:r>
      <w:r w:rsidRPr="00B24CB2">
        <w:rPr>
          <w:rFonts w:ascii="Arial Narrow" w:hAnsi="Arial Narrow"/>
        </w:rPr>
        <w:t xml:space="preserve"> you </w:t>
      </w:r>
      <w:r w:rsidRPr="00B24CB2">
        <w:rPr>
          <w:rFonts w:ascii="Arial Narrow" w:hAnsi="Arial Narrow"/>
        </w:rPr>
        <w:t xml:space="preserve">how to </w:t>
      </w:r>
      <w:r w:rsidRPr="00B24CB2">
        <w:rPr>
          <w:rFonts w:ascii="Arial Narrow" w:hAnsi="Arial Narrow"/>
        </w:rPr>
        <w:t xml:space="preserve">turn negative </w:t>
      </w:r>
      <w:r w:rsidRPr="00B24CB2">
        <w:rPr>
          <w:rFonts w:ascii="Arial Narrow" w:hAnsi="Arial Narrow"/>
        </w:rPr>
        <w:t>limiting beliefs</w:t>
      </w:r>
      <w:r w:rsidRPr="00B24CB2">
        <w:rPr>
          <w:rFonts w:ascii="Arial Narrow" w:hAnsi="Arial Narrow"/>
        </w:rPr>
        <w:t xml:space="preserve"> into powerful </w:t>
      </w:r>
      <w:r w:rsidRPr="00B24CB2">
        <w:rPr>
          <w:rFonts w:ascii="Arial Narrow" w:hAnsi="Arial Narrow"/>
        </w:rPr>
        <w:t>actions</w:t>
      </w:r>
      <w:r w:rsidRPr="00B24CB2">
        <w:rPr>
          <w:rFonts w:ascii="Arial Narrow" w:hAnsi="Arial Narrow"/>
        </w:rPr>
        <w:t>, obstacles into opportunities and tragedies into triumph</w:t>
      </w:r>
      <w:r w:rsidRPr="00B24CB2">
        <w:rPr>
          <w:rFonts w:ascii="Arial Narrow" w:hAnsi="Arial Narrow"/>
        </w:rPr>
        <w:t xml:space="preserve">s </w:t>
      </w:r>
      <w:r w:rsidR="00CC1983" w:rsidRPr="00B24CB2">
        <w:rPr>
          <w:rFonts w:ascii="Arial Narrow" w:hAnsi="Arial Narrow"/>
        </w:rPr>
        <w:t>which</w:t>
      </w:r>
      <w:r w:rsidRPr="00B24CB2">
        <w:rPr>
          <w:rFonts w:ascii="Arial Narrow" w:hAnsi="Arial Narrow"/>
        </w:rPr>
        <w:t xml:space="preserve"> create</w:t>
      </w:r>
      <w:r w:rsidR="00CC1983" w:rsidRPr="00B24CB2">
        <w:rPr>
          <w:rFonts w:ascii="Arial Narrow" w:hAnsi="Arial Narrow"/>
        </w:rPr>
        <w:t>s</w:t>
      </w:r>
      <w:r w:rsidRPr="00B24CB2">
        <w:rPr>
          <w:rFonts w:ascii="Arial Narrow" w:hAnsi="Arial Narrow"/>
        </w:rPr>
        <w:t xml:space="preserve"> life affirming relationships that you want, desire and deserve.</w:t>
      </w:r>
      <w:r w:rsidRPr="00B24CB2">
        <w:rPr>
          <w:rFonts w:ascii="Arial Narrow" w:hAnsi="Arial Narrow"/>
        </w:rPr>
        <w:t xml:space="preserve">  </w:t>
      </w:r>
      <w:r w:rsidR="008248F8" w:rsidRPr="00B24CB2">
        <w:rPr>
          <w:rFonts w:ascii="Arial Narrow" w:hAnsi="Arial Narrow"/>
        </w:rPr>
        <w:t xml:space="preserve">In her </w:t>
      </w:r>
      <w:r w:rsidR="008248F8" w:rsidRPr="00B24CB2">
        <w:rPr>
          <w:rFonts w:ascii="Arial Narrow" w:hAnsi="Arial Narrow"/>
        </w:rPr>
        <w:t>bestselling</w:t>
      </w:r>
      <w:r w:rsidR="008248F8" w:rsidRPr="00B24CB2">
        <w:rPr>
          <w:rFonts w:ascii="Arial Narrow" w:hAnsi="Arial Narrow"/>
        </w:rPr>
        <w:t xml:space="preserve"> book, “TALK </w:t>
      </w:r>
      <w:bookmarkStart w:id="0" w:name="_GoBack"/>
      <w:bookmarkEnd w:id="0"/>
      <w:r w:rsidR="008248F8" w:rsidRPr="00B24CB2">
        <w:rPr>
          <w:rFonts w:ascii="Arial Narrow" w:hAnsi="Arial Narrow"/>
        </w:rPr>
        <w:t>STRAIGHT DAMMIT”, Sonji and her husband, Stephen, shares their stories and processes on how to create a life of BLISS, which is defined as the freedom to love and be loved in abundance with complete forgiveness and without judgement.</w:t>
      </w:r>
    </w:p>
    <w:p w:rsidR="00292024" w:rsidRPr="00B24CB2" w:rsidRDefault="00FF4B62" w:rsidP="00292024">
      <w:pPr>
        <w:tabs>
          <w:tab w:val="num" w:pos="562"/>
        </w:tabs>
        <w:jc w:val="both"/>
        <w:rPr>
          <w:rFonts w:ascii="Arial Narrow" w:hAnsi="Arial Narrow"/>
        </w:rPr>
      </w:pPr>
      <w:r w:rsidRPr="00B24CB2">
        <w:rPr>
          <w:rFonts w:ascii="Arial Narrow" w:eastAsia="Times New Roman" w:hAnsi="Arial Narrow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170180</wp:posOffset>
            </wp:positionV>
            <wp:extent cx="1695450" cy="2534920"/>
            <wp:effectExtent l="0" t="0" r="0" b="0"/>
            <wp:wrapSquare wrapText="bothSides"/>
            <wp:docPr id="3" name="Picture 3" descr="cid:cbad2cee-6064-455f-93b1-125c7b29748d@namprd03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cbad2cee-6064-455f-93b1-125c7b29748d@namprd03.prod.outlook.com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4AC8" w:rsidRPr="00B24CB2" w:rsidRDefault="00A605E0" w:rsidP="00292024">
      <w:pPr>
        <w:tabs>
          <w:tab w:val="num" w:pos="562"/>
        </w:tabs>
        <w:jc w:val="both"/>
        <w:rPr>
          <w:rFonts w:ascii="Arial Narrow" w:hAnsi="Arial Narrow"/>
        </w:rPr>
      </w:pPr>
      <w:r w:rsidRPr="00B24CB2">
        <w:rPr>
          <w:rFonts w:ascii="Arial Narrow" w:hAnsi="Arial Narrow"/>
        </w:rPr>
        <w:t xml:space="preserve">Sonji </w:t>
      </w:r>
      <w:r w:rsidR="008248F8" w:rsidRPr="00B24CB2">
        <w:rPr>
          <w:rFonts w:ascii="Arial Narrow" w:hAnsi="Arial Narrow"/>
        </w:rPr>
        <w:t>earned two</w:t>
      </w:r>
      <w:r w:rsidR="00F84AC8" w:rsidRPr="00B24CB2">
        <w:rPr>
          <w:rFonts w:ascii="Arial Narrow" w:hAnsi="Arial Narrow"/>
        </w:rPr>
        <w:t xml:space="preserve"> bachelor’s degrees</w:t>
      </w:r>
      <w:r w:rsidR="008248F8" w:rsidRPr="00B24CB2">
        <w:rPr>
          <w:rFonts w:ascii="Arial Narrow" w:hAnsi="Arial Narrow"/>
        </w:rPr>
        <w:t xml:space="preserve"> in five years</w:t>
      </w:r>
      <w:r w:rsidR="00F84AC8" w:rsidRPr="00B24CB2">
        <w:rPr>
          <w:rFonts w:ascii="Arial Narrow" w:hAnsi="Arial Narrow"/>
        </w:rPr>
        <w:t xml:space="preserve">; one in </w:t>
      </w:r>
      <w:r w:rsidRPr="00B24CB2">
        <w:rPr>
          <w:rFonts w:ascii="Arial Narrow" w:hAnsi="Arial Narrow"/>
        </w:rPr>
        <w:t>chemist</w:t>
      </w:r>
      <w:r w:rsidR="00F84AC8" w:rsidRPr="00B24CB2">
        <w:rPr>
          <w:rFonts w:ascii="Arial Narrow" w:hAnsi="Arial Narrow"/>
        </w:rPr>
        <w:t>ry</w:t>
      </w:r>
      <w:r w:rsidRPr="00B24CB2">
        <w:rPr>
          <w:rFonts w:ascii="Arial Narrow" w:hAnsi="Arial Narrow"/>
        </w:rPr>
        <w:t xml:space="preserve"> and </w:t>
      </w:r>
      <w:r w:rsidR="00F84AC8" w:rsidRPr="00B24CB2">
        <w:rPr>
          <w:rFonts w:ascii="Arial Narrow" w:hAnsi="Arial Narrow"/>
        </w:rPr>
        <w:t xml:space="preserve">the other in </w:t>
      </w:r>
      <w:r w:rsidRPr="00B24CB2">
        <w:rPr>
          <w:rFonts w:ascii="Arial Narrow" w:hAnsi="Arial Narrow"/>
        </w:rPr>
        <w:t>chemical engineer</w:t>
      </w:r>
      <w:r w:rsidR="00F84AC8" w:rsidRPr="00B24CB2">
        <w:rPr>
          <w:rFonts w:ascii="Arial Narrow" w:hAnsi="Arial Narrow"/>
        </w:rPr>
        <w:t>ing</w:t>
      </w:r>
      <w:r w:rsidRPr="00B24CB2">
        <w:rPr>
          <w:rFonts w:ascii="Arial Narrow" w:hAnsi="Arial Narrow"/>
        </w:rPr>
        <w:t xml:space="preserve">. </w:t>
      </w:r>
      <w:r w:rsidR="00F84AC8" w:rsidRPr="00B24CB2">
        <w:rPr>
          <w:rFonts w:ascii="Arial Narrow" w:hAnsi="Arial Narrow"/>
        </w:rPr>
        <w:t>For the past 25 years</w:t>
      </w:r>
      <w:r w:rsidR="008248F8" w:rsidRPr="00B24CB2">
        <w:rPr>
          <w:rFonts w:ascii="Arial Narrow" w:hAnsi="Arial Narrow"/>
        </w:rPr>
        <w:t>,</w:t>
      </w:r>
      <w:r w:rsidR="00F84AC8" w:rsidRPr="00B24CB2">
        <w:rPr>
          <w:rFonts w:ascii="Arial Narrow" w:hAnsi="Arial Narrow"/>
        </w:rPr>
        <w:t xml:space="preserve"> she has worked as a Safety, Health and Environmental professional and travels around the world teaching </w:t>
      </w:r>
      <w:r w:rsidR="008248F8" w:rsidRPr="00B24CB2">
        <w:rPr>
          <w:rFonts w:ascii="Arial Narrow" w:hAnsi="Arial Narrow"/>
        </w:rPr>
        <w:t xml:space="preserve">people </w:t>
      </w:r>
      <w:r w:rsidR="00F84AC8" w:rsidRPr="00B24CB2">
        <w:rPr>
          <w:rFonts w:ascii="Arial Narrow" w:hAnsi="Arial Narrow"/>
        </w:rPr>
        <w:t xml:space="preserve">to work safely so that they can enjoy their life without injury.  </w:t>
      </w:r>
    </w:p>
    <w:p w:rsidR="00F84AC8" w:rsidRPr="00B24CB2" w:rsidRDefault="00F84AC8" w:rsidP="00292024">
      <w:pPr>
        <w:tabs>
          <w:tab w:val="num" w:pos="562"/>
        </w:tabs>
        <w:jc w:val="both"/>
        <w:rPr>
          <w:rFonts w:ascii="Arial Narrow" w:hAnsi="Arial Narrow"/>
        </w:rPr>
      </w:pPr>
    </w:p>
    <w:p w:rsidR="00292024" w:rsidRPr="00B24CB2" w:rsidRDefault="00835ABC" w:rsidP="00292024">
      <w:pPr>
        <w:tabs>
          <w:tab w:val="num" w:pos="562"/>
        </w:tabs>
        <w:jc w:val="both"/>
        <w:rPr>
          <w:rFonts w:ascii="Arial Narrow" w:hAnsi="Arial Narrow"/>
        </w:rPr>
      </w:pPr>
      <w:r w:rsidRPr="00B24CB2">
        <w:rPr>
          <w:rFonts w:ascii="Arial Narrow" w:hAnsi="Arial Narrow"/>
        </w:rPr>
        <w:t>It took Sonji more than 10 years to find true love</w:t>
      </w:r>
      <w:r w:rsidR="008248F8" w:rsidRPr="00B24CB2">
        <w:rPr>
          <w:rFonts w:ascii="Arial Narrow" w:hAnsi="Arial Narrow"/>
        </w:rPr>
        <w:t>, Stephen,</w:t>
      </w:r>
      <w:r w:rsidRPr="00B24CB2">
        <w:rPr>
          <w:rFonts w:ascii="Arial Narrow" w:hAnsi="Arial Narrow"/>
        </w:rPr>
        <w:t xml:space="preserve"> after her first marriage ended. Sonji has successfully balanced being a single mother, completing </w:t>
      </w:r>
      <w:r w:rsidR="00A605E0" w:rsidRPr="00B24CB2">
        <w:rPr>
          <w:rFonts w:ascii="Arial Narrow" w:hAnsi="Arial Narrow"/>
        </w:rPr>
        <w:t>her</w:t>
      </w:r>
      <w:r w:rsidRPr="00B24CB2">
        <w:rPr>
          <w:rFonts w:ascii="Arial Narrow" w:hAnsi="Arial Narrow"/>
        </w:rPr>
        <w:t xml:space="preserve"> master’s degree, volunteering in her community and church, traveling around the world for work and finding her soul mate.</w:t>
      </w:r>
      <w:r w:rsidR="00A605E0" w:rsidRPr="00B24CB2">
        <w:rPr>
          <w:rFonts w:ascii="Arial Narrow" w:hAnsi="Arial Narrow"/>
        </w:rPr>
        <w:t xml:space="preserve"> </w:t>
      </w:r>
      <w:r w:rsidR="00292024" w:rsidRPr="00B24CB2">
        <w:rPr>
          <w:rFonts w:ascii="Arial Narrow" w:hAnsi="Arial Narrow"/>
        </w:rPr>
        <w:t xml:space="preserve">Today, Stephen and Sonji </w:t>
      </w:r>
      <w:r w:rsidR="00A605E0" w:rsidRPr="00B24CB2">
        <w:rPr>
          <w:rFonts w:ascii="Arial Narrow" w:hAnsi="Arial Narrow"/>
        </w:rPr>
        <w:t>have been married</w:t>
      </w:r>
      <w:r w:rsidR="00292024" w:rsidRPr="00B24CB2">
        <w:rPr>
          <w:rFonts w:ascii="Arial Narrow" w:hAnsi="Arial Narrow"/>
        </w:rPr>
        <w:t xml:space="preserve"> 10 blissful</w:t>
      </w:r>
      <w:r w:rsidR="00A605E0" w:rsidRPr="00B24CB2">
        <w:rPr>
          <w:rFonts w:ascii="Arial Narrow" w:hAnsi="Arial Narrow"/>
        </w:rPr>
        <w:t>,</w:t>
      </w:r>
      <w:r w:rsidR="00292024" w:rsidRPr="00B24CB2">
        <w:rPr>
          <w:rFonts w:ascii="Arial Narrow" w:hAnsi="Arial Narrow"/>
        </w:rPr>
        <w:t xml:space="preserve"> honeymoon years</w:t>
      </w:r>
      <w:r w:rsidR="00A605E0" w:rsidRPr="00B24CB2">
        <w:rPr>
          <w:rFonts w:ascii="Arial Narrow" w:hAnsi="Arial Narrow"/>
        </w:rPr>
        <w:t xml:space="preserve"> and counting</w:t>
      </w:r>
      <w:r w:rsidR="00292024" w:rsidRPr="00B24CB2">
        <w:rPr>
          <w:rFonts w:ascii="Arial Narrow" w:hAnsi="Arial Narrow"/>
        </w:rPr>
        <w:t xml:space="preserve">. </w:t>
      </w:r>
      <w:r w:rsidR="00292024" w:rsidRPr="00B24CB2">
        <w:rPr>
          <w:rFonts w:ascii="Arial Narrow" w:hAnsi="Arial Narrow"/>
        </w:rPr>
        <w:t>Together, they have raised their blended family of five children.</w:t>
      </w:r>
      <w:r w:rsidR="00292024" w:rsidRPr="00B24CB2">
        <w:rPr>
          <w:rFonts w:ascii="Arial Narrow" w:hAnsi="Arial Narrow"/>
        </w:rPr>
        <w:t xml:space="preserve"> They </w:t>
      </w:r>
      <w:r w:rsidR="008248F8" w:rsidRPr="00B24CB2">
        <w:rPr>
          <w:rFonts w:ascii="Arial Narrow" w:hAnsi="Arial Narrow"/>
        </w:rPr>
        <w:t xml:space="preserve">find their bliss by taking </w:t>
      </w:r>
      <w:r w:rsidR="00292024" w:rsidRPr="00B24CB2">
        <w:rPr>
          <w:rFonts w:ascii="Arial Narrow" w:hAnsi="Arial Narrow"/>
        </w:rPr>
        <w:t>regula</w:t>
      </w:r>
      <w:r w:rsidR="008248F8" w:rsidRPr="00B24CB2">
        <w:rPr>
          <w:rFonts w:ascii="Arial Narrow" w:hAnsi="Arial Narrow"/>
        </w:rPr>
        <w:t>r</w:t>
      </w:r>
      <w:r w:rsidR="00292024" w:rsidRPr="00B24CB2">
        <w:rPr>
          <w:rFonts w:ascii="Arial Narrow" w:hAnsi="Arial Narrow"/>
        </w:rPr>
        <w:t xml:space="preserve"> vacations, involving skiing, golfing</w:t>
      </w:r>
      <w:r w:rsidR="008248F8" w:rsidRPr="00B24CB2">
        <w:rPr>
          <w:rFonts w:ascii="Arial Narrow" w:hAnsi="Arial Narrow"/>
        </w:rPr>
        <w:t xml:space="preserve">, </w:t>
      </w:r>
      <w:r w:rsidR="00292024" w:rsidRPr="00B24CB2">
        <w:rPr>
          <w:rFonts w:ascii="Arial Narrow" w:hAnsi="Arial Narrow"/>
        </w:rPr>
        <w:t xml:space="preserve">scuba diving </w:t>
      </w:r>
      <w:r w:rsidR="008248F8" w:rsidRPr="00B24CB2">
        <w:rPr>
          <w:rFonts w:ascii="Arial Narrow" w:hAnsi="Arial Narrow"/>
        </w:rPr>
        <w:t xml:space="preserve">and spa visits </w:t>
      </w:r>
      <w:r w:rsidR="00292024" w:rsidRPr="00B24CB2">
        <w:rPr>
          <w:rFonts w:ascii="Arial Narrow" w:hAnsi="Arial Narrow"/>
        </w:rPr>
        <w:t xml:space="preserve">in exotic places around the world.  </w:t>
      </w:r>
    </w:p>
    <w:p w:rsidR="00292024" w:rsidRPr="00B24CB2" w:rsidRDefault="00292024" w:rsidP="00292024">
      <w:pPr>
        <w:tabs>
          <w:tab w:val="num" w:pos="562"/>
        </w:tabs>
        <w:jc w:val="both"/>
        <w:rPr>
          <w:rFonts w:ascii="Arial Narrow" w:hAnsi="Arial Narrow"/>
        </w:rPr>
      </w:pPr>
    </w:p>
    <w:p w:rsidR="00835ABC" w:rsidRPr="00B24CB2" w:rsidRDefault="00F84AC8" w:rsidP="00292024">
      <w:pPr>
        <w:tabs>
          <w:tab w:val="num" w:pos="562"/>
        </w:tabs>
        <w:jc w:val="both"/>
        <w:rPr>
          <w:rFonts w:ascii="Arial Narrow" w:hAnsi="Arial Narrow"/>
        </w:rPr>
      </w:pPr>
      <w:r w:rsidRPr="00B24CB2">
        <w:rPr>
          <w:rFonts w:ascii="Arial Narrow" w:hAnsi="Arial Narrow"/>
        </w:rPr>
        <w:t>She is</w:t>
      </w:r>
      <w:r w:rsidR="00292024" w:rsidRPr="00B24CB2">
        <w:rPr>
          <w:rFonts w:ascii="Arial Narrow" w:hAnsi="Arial Narrow"/>
        </w:rPr>
        <w:t xml:space="preserve"> sought after for </w:t>
      </w:r>
      <w:r w:rsidRPr="00B24CB2">
        <w:rPr>
          <w:rFonts w:ascii="Arial Narrow" w:hAnsi="Arial Narrow"/>
        </w:rPr>
        <w:t>her</w:t>
      </w:r>
      <w:r w:rsidR="00292024" w:rsidRPr="00B24CB2">
        <w:rPr>
          <w:rFonts w:ascii="Arial Narrow" w:hAnsi="Arial Narrow"/>
        </w:rPr>
        <w:t xml:space="preserve"> personal coaching abilit</w:t>
      </w:r>
      <w:r w:rsidR="00FF4B62">
        <w:rPr>
          <w:rFonts w:ascii="Arial Narrow" w:hAnsi="Arial Narrow"/>
        </w:rPr>
        <w:t>ies</w:t>
      </w:r>
      <w:r w:rsidR="00292024" w:rsidRPr="00B24CB2">
        <w:rPr>
          <w:rFonts w:ascii="Arial Narrow" w:hAnsi="Arial Narrow"/>
        </w:rPr>
        <w:t xml:space="preserve"> and motivational techniques and</w:t>
      </w:r>
      <w:r w:rsidR="00835ABC" w:rsidRPr="00B24CB2">
        <w:rPr>
          <w:rFonts w:ascii="Arial Narrow" w:hAnsi="Arial Narrow"/>
        </w:rPr>
        <w:t xml:space="preserve"> </w:t>
      </w:r>
      <w:r w:rsidRPr="00B24CB2">
        <w:rPr>
          <w:rFonts w:ascii="Arial Narrow" w:hAnsi="Arial Narrow"/>
        </w:rPr>
        <w:t>is</w:t>
      </w:r>
      <w:r w:rsidR="00835ABC" w:rsidRPr="00B24CB2">
        <w:rPr>
          <w:rFonts w:ascii="Arial Narrow" w:hAnsi="Arial Narrow"/>
        </w:rPr>
        <w:t xml:space="preserve"> committed to sharing their life changing principles and proven strategies to help you TALK STRAIGHT DAMMIT to improve your relationships and create a life full of abundance and BLISS.  </w:t>
      </w:r>
      <w:bookmarkStart w:id="1" w:name="_Hlk1934649"/>
      <w:r w:rsidRPr="00B24CB2">
        <w:rPr>
          <w:rFonts w:ascii="Arial Narrow" w:hAnsi="Arial Narrow"/>
        </w:rPr>
        <w:t xml:space="preserve">She </w:t>
      </w:r>
      <w:r w:rsidR="00835ABC" w:rsidRPr="00B24CB2">
        <w:rPr>
          <w:rFonts w:ascii="Arial Narrow" w:hAnsi="Arial Narrow"/>
        </w:rPr>
        <w:t>will make you laugh, cry and think about the possibilities while you transform your life.</w:t>
      </w:r>
    </w:p>
    <w:p w:rsidR="00292024" w:rsidRPr="00B24CB2" w:rsidRDefault="00292024" w:rsidP="00292024">
      <w:pPr>
        <w:tabs>
          <w:tab w:val="num" w:pos="562"/>
        </w:tabs>
        <w:jc w:val="both"/>
        <w:rPr>
          <w:rFonts w:ascii="Arial Narrow" w:hAnsi="Arial Narrow"/>
        </w:rPr>
      </w:pPr>
    </w:p>
    <w:p w:rsidR="00292024" w:rsidRDefault="00D015FD" w:rsidP="00292024">
      <w:pPr>
        <w:tabs>
          <w:tab w:val="num" w:pos="562"/>
        </w:tabs>
        <w:jc w:val="both"/>
        <w:rPr>
          <w:rFonts w:ascii="Arial Narrow" w:hAnsi="Arial Narrow"/>
        </w:rPr>
      </w:pPr>
      <w:bookmarkStart w:id="2" w:name="_Hlk1934535"/>
      <w:bookmarkEnd w:id="1"/>
      <w:r w:rsidRPr="00B24CB2">
        <w:rPr>
          <w:rFonts w:ascii="Arial Narrow" w:hAnsi="Arial Narrow"/>
        </w:rPr>
        <w:t>If you feel insignificant, powerless, stuck, overwhelmed, stagnant or unhappy with your current situation,</w:t>
      </w:r>
      <w:r w:rsidR="00F84AC8" w:rsidRPr="00B24CB2">
        <w:rPr>
          <w:rFonts w:ascii="Arial Narrow" w:hAnsi="Arial Narrow"/>
        </w:rPr>
        <w:t xml:space="preserve"> she</w:t>
      </w:r>
      <w:r w:rsidR="00CC1983" w:rsidRPr="00B24CB2">
        <w:rPr>
          <w:rFonts w:ascii="Arial Narrow" w:hAnsi="Arial Narrow"/>
        </w:rPr>
        <w:t xml:space="preserve"> can help you </w:t>
      </w:r>
      <w:r w:rsidRPr="00B24CB2">
        <w:rPr>
          <w:rFonts w:ascii="Arial Narrow" w:hAnsi="Arial Narrow"/>
        </w:rPr>
        <w:t>shift your paradigm</w:t>
      </w:r>
      <w:r w:rsidR="00CC1983" w:rsidRPr="00B24CB2">
        <w:rPr>
          <w:rFonts w:ascii="Arial Narrow" w:hAnsi="Arial Narrow"/>
        </w:rPr>
        <w:t xml:space="preserve">. </w:t>
      </w:r>
      <w:r w:rsidR="00F84AC8" w:rsidRPr="00B24CB2">
        <w:rPr>
          <w:rFonts w:ascii="Arial Narrow" w:hAnsi="Arial Narrow"/>
        </w:rPr>
        <w:t>Her</w:t>
      </w:r>
      <w:r w:rsidRPr="00B24CB2">
        <w:rPr>
          <w:rFonts w:ascii="Arial Narrow" w:hAnsi="Arial Narrow"/>
        </w:rPr>
        <w:t xml:space="preserve"> clients are happier</w:t>
      </w:r>
      <w:r w:rsidRPr="00B24CB2">
        <w:rPr>
          <w:rFonts w:ascii="Arial Narrow" w:hAnsi="Arial Narrow"/>
        </w:rPr>
        <w:t>,</w:t>
      </w:r>
      <w:r w:rsidRPr="00B24CB2">
        <w:rPr>
          <w:rFonts w:ascii="Arial Narrow" w:hAnsi="Arial Narrow"/>
        </w:rPr>
        <w:t xml:space="preserve"> healthier, </w:t>
      </w:r>
      <w:r w:rsidR="00C475ED" w:rsidRPr="00B24CB2">
        <w:rPr>
          <w:rFonts w:ascii="Arial Narrow" w:hAnsi="Arial Narrow"/>
        </w:rPr>
        <w:t>e</w:t>
      </w:r>
      <w:r w:rsidR="006E00E8" w:rsidRPr="00B24CB2">
        <w:rPr>
          <w:rFonts w:ascii="Arial Narrow" w:hAnsi="Arial Narrow"/>
        </w:rPr>
        <w:t xml:space="preserve">xperience life affirming relationships </w:t>
      </w:r>
      <w:r w:rsidRPr="00B24CB2">
        <w:rPr>
          <w:rFonts w:ascii="Arial Narrow" w:hAnsi="Arial Narrow"/>
        </w:rPr>
        <w:t xml:space="preserve">and </w:t>
      </w:r>
      <w:r w:rsidRPr="00B24CB2">
        <w:rPr>
          <w:rFonts w:ascii="Arial Narrow" w:hAnsi="Arial Narrow"/>
        </w:rPr>
        <w:t>live more fulfill</w:t>
      </w:r>
      <w:r w:rsidR="00A605E0" w:rsidRPr="00B24CB2">
        <w:rPr>
          <w:rFonts w:ascii="Arial Narrow" w:hAnsi="Arial Narrow"/>
        </w:rPr>
        <w:t>ed and productive</w:t>
      </w:r>
      <w:r w:rsidRPr="00B24CB2">
        <w:rPr>
          <w:rFonts w:ascii="Arial Narrow" w:hAnsi="Arial Narrow"/>
        </w:rPr>
        <w:t xml:space="preserve"> li</w:t>
      </w:r>
      <w:r w:rsidRPr="00B24CB2">
        <w:rPr>
          <w:rFonts w:ascii="Arial Narrow" w:hAnsi="Arial Narrow"/>
        </w:rPr>
        <w:t>ves</w:t>
      </w:r>
      <w:r w:rsidR="008248F8" w:rsidRPr="00B24CB2">
        <w:rPr>
          <w:rFonts w:ascii="Arial Narrow" w:hAnsi="Arial Narrow"/>
        </w:rPr>
        <w:t xml:space="preserve"> at home and at work</w:t>
      </w:r>
      <w:r w:rsidRPr="00B24CB2">
        <w:rPr>
          <w:rFonts w:ascii="Arial Narrow" w:hAnsi="Arial Narrow"/>
        </w:rPr>
        <w:t>.</w:t>
      </w:r>
      <w:r w:rsidRPr="00B24CB2">
        <w:rPr>
          <w:rFonts w:ascii="Arial Narrow" w:hAnsi="Arial Narrow"/>
        </w:rPr>
        <w:t xml:space="preserve"> C</w:t>
      </w:r>
      <w:r w:rsidR="00292024" w:rsidRPr="00B24CB2">
        <w:rPr>
          <w:rFonts w:ascii="Arial Narrow" w:hAnsi="Arial Narrow"/>
        </w:rPr>
        <w:t>ontact Sonji Millet for your next speaking, coaching or training event.</w:t>
      </w:r>
    </w:p>
    <w:bookmarkEnd w:id="2"/>
    <w:p w:rsidR="00B24CB2" w:rsidRDefault="00B24CB2" w:rsidP="00292024">
      <w:pPr>
        <w:tabs>
          <w:tab w:val="num" w:pos="562"/>
        </w:tabs>
        <w:jc w:val="both"/>
        <w:rPr>
          <w:rFonts w:ascii="Arial Narrow" w:hAnsi="Arial Narrow"/>
        </w:rPr>
      </w:pPr>
    </w:p>
    <w:p w:rsidR="00B24CB2" w:rsidRPr="00B24CB2" w:rsidRDefault="00B24CB2" w:rsidP="00292024">
      <w:pPr>
        <w:tabs>
          <w:tab w:val="num" w:pos="562"/>
        </w:tabs>
        <w:jc w:val="both"/>
        <w:rPr>
          <w:rFonts w:ascii="Arial Narrow" w:hAnsi="Arial Narrow"/>
        </w:rPr>
      </w:pPr>
    </w:p>
    <w:p w:rsidR="00CC1983" w:rsidRDefault="00A605E0" w:rsidP="00A605E0">
      <w:pPr>
        <w:jc w:val="center"/>
      </w:pPr>
      <w:r>
        <w:rPr>
          <w:noProof/>
        </w:rPr>
        <w:drawing>
          <wp:inline distT="0" distB="0" distL="0" distR="0" wp14:anchorId="7EF2E2B4" wp14:editId="46F002BC">
            <wp:extent cx="2771309" cy="1285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 small 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939" cy="1304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1983" w:rsidSect="00A605E0">
      <w:headerReference w:type="default" r:id="rId10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ABC" w:rsidRDefault="00835ABC" w:rsidP="00835ABC">
      <w:r>
        <w:separator/>
      </w:r>
    </w:p>
  </w:endnote>
  <w:endnote w:type="continuationSeparator" w:id="0">
    <w:p w:rsidR="00835ABC" w:rsidRDefault="00835ABC" w:rsidP="0083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ABC" w:rsidRDefault="00835ABC" w:rsidP="00835ABC">
      <w:r>
        <w:separator/>
      </w:r>
    </w:p>
  </w:footnote>
  <w:footnote w:type="continuationSeparator" w:id="0">
    <w:p w:rsidR="00835ABC" w:rsidRDefault="00835ABC" w:rsidP="00835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ABC" w:rsidRDefault="00835ABC" w:rsidP="00835ABC">
    <w:pPr>
      <w:pStyle w:val="Header"/>
      <w:jc w:val="center"/>
      <w:rPr>
        <w:rFonts w:ascii="Arial Narrow" w:hAnsi="Arial Narrow"/>
      </w:rPr>
    </w:pPr>
    <w:r w:rsidRPr="00B24CB2">
      <w:rPr>
        <w:rFonts w:ascii="Arial Narrow" w:hAnsi="Arial Narrow"/>
      </w:rPr>
      <w:t>Sonji</w:t>
    </w:r>
    <w:r w:rsidR="008248F8" w:rsidRPr="00B24CB2">
      <w:rPr>
        <w:rFonts w:ascii="Arial Narrow" w:hAnsi="Arial Narrow"/>
      </w:rPr>
      <w:t xml:space="preserve"> U.</w:t>
    </w:r>
    <w:r w:rsidRPr="00B24CB2">
      <w:rPr>
        <w:rFonts w:ascii="Arial Narrow" w:hAnsi="Arial Narrow"/>
      </w:rPr>
      <w:t xml:space="preserve"> Millet</w:t>
    </w:r>
  </w:p>
  <w:p w:rsidR="00B24CB2" w:rsidRPr="00B24CB2" w:rsidRDefault="00B24CB2" w:rsidP="00835ABC">
    <w:pPr>
      <w:pStyle w:val="Header"/>
      <w:jc w:val="center"/>
      <w:rPr>
        <w:rFonts w:ascii="Arial Narrow" w:hAnsi="Arial Narrow"/>
      </w:rPr>
    </w:pPr>
    <w:r>
      <w:rPr>
        <w:rFonts w:ascii="Arial Narrow" w:hAnsi="Arial Narrow"/>
      </w:rPr>
      <w:t>Transformational Speaker and Inner Voice Coach</w:t>
    </w:r>
  </w:p>
  <w:p w:rsidR="00835ABC" w:rsidRPr="00B24CB2" w:rsidRDefault="00835ABC" w:rsidP="00835ABC">
    <w:pPr>
      <w:pStyle w:val="Header"/>
      <w:jc w:val="center"/>
      <w:rPr>
        <w:rFonts w:ascii="Arial Narrow" w:hAnsi="Arial Narrow"/>
      </w:rPr>
    </w:pPr>
    <w:r w:rsidRPr="00B24CB2">
      <w:rPr>
        <w:rFonts w:ascii="Arial Narrow" w:hAnsi="Arial Narrow"/>
      </w:rPr>
      <w:t>414.305.1597</w:t>
    </w:r>
  </w:p>
  <w:p w:rsidR="00835ABC" w:rsidRPr="00B24CB2" w:rsidRDefault="00835ABC" w:rsidP="00835ABC">
    <w:pPr>
      <w:pStyle w:val="Header"/>
      <w:jc w:val="center"/>
      <w:rPr>
        <w:rFonts w:ascii="Arial Narrow" w:hAnsi="Arial Narrow"/>
      </w:rPr>
    </w:pPr>
    <w:hyperlink r:id="rId1" w:history="1">
      <w:r w:rsidRPr="00B24CB2">
        <w:rPr>
          <w:rStyle w:val="Hyperlink"/>
          <w:rFonts w:ascii="Arial Narrow" w:hAnsi="Arial Narrow"/>
        </w:rPr>
        <w:t>Sonji@myblisstopia.com</w:t>
      </w:r>
    </w:hyperlink>
    <w:r w:rsidRPr="00B24CB2">
      <w:rPr>
        <w:rFonts w:ascii="Arial Narrow" w:hAnsi="Arial Narrow"/>
      </w:rPr>
      <w:t xml:space="preserve"> </w:t>
    </w:r>
  </w:p>
  <w:p w:rsidR="00835ABC" w:rsidRPr="00B24CB2" w:rsidRDefault="00835ABC" w:rsidP="00835ABC">
    <w:pPr>
      <w:pStyle w:val="Header"/>
      <w:jc w:val="center"/>
      <w:rPr>
        <w:rFonts w:ascii="Arial Narrow" w:hAnsi="Arial Narrow"/>
      </w:rPr>
    </w:pPr>
    <w:hyperlink r:id="rId2" w:history="1">
      <w:r w:rsidRPr="00B24CB2">
        <w:rPr>
          <w:rStyle w:val="Hyperlink"/>
          <w:rFonts w:ascii="Arial Narrow" w:hAnsi="Arial Narrow"/>
        </w:rPr>
        <w:t>www.myBlisstopia.com</w:t>
      </w:r>
    </w:hyperlink>
    <w:r w:rsidRPr="00B24CB2">
      <w:rPr>
        <w:rFonts w:ascii="Arial Narrow" w:hAnsi="Arial Narrow"/>
      </w:rPr>
      <w:t xml:space="preserve"> </w:t>
    </w:r>
  </w:p>
  <w:p w:rsidR="00835ABC" w:rsidRDefault="00B33E46" w:rsidP="00835ABC">
    <w:pPr>
      <w:pStyle w:val="Header"/>
      <w:jc w:val="center"/>
    </w:pPr>
    <w:r>
      <w:rPr>
        <w:noProof/>
      </w:rPr>
      <mc:AlternateContent>
        <mc:Choice Requires="wps">
          <w:drawing>
            <wp:inline distT="0" distB="0" distL="0" distR="0" wp14:anchorId="6B175CC4" wp14:editId="7A4EBD9E">
              <wp:extent cx="5943600" cy="0"/>
              <wp:effectExtent l="0" t="0" r="0" b="0"/>
              <wp:docPr id="1073741825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3FDC58F3" id="officeArt object" o:spid="_x0000_s1026" alt="officeArt object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" strokeweight="2pt">
              <v:stroke miterlimit="4" joinstyle="miter"/>
              <w10:anchorlock/>
            </v:line>
          </w:pict>
        </mc:Fallback>
      </mc:AlternateContent>
    </w:r>
  </w:p>
  <w:p w:rsidR="00C73D76" w:rsidRDefault="00C73D76" w:rsidP="00835AB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BC"/>
    <w:rsid w:val="00292024"/>
    <w:rsid w:val="005D7AF0"/>
    <w:rsid w:val="00651588"/>
    <w:rsid w:val="006D44B6"/>
    <w:rsid w:val="006E00E8"/>
    <w:rsid w:val="008248F8"/>
    <w:rsid w:val="00835ABC"/>
    <w:rsid w:val="00A605E0"/>
    <w:rsid w:val="00B24CB2"/>
    <w:rsid w:val="00B33E46"/>
    <w:rsid w:val="00C475ED"/>
    <w:rsid w:val="00C73D76"/>
    <w:rsid w:val="00CC1983"/>
    <w:rsid w:val="00D015FD"/>
    <w:rsid w:val="00EE5471"/>
    <w:rsid w:val="00F84AC8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3D3B2"/>
  <w15:chartTrackingRefBased/>
  <w15:docId w15:val="{58F66176-C0BA-44F2-BD43-363C14B8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35A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A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ABC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835A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ABC"/>
    <w:rPr>
      <w:rFonts w:ascii="Times New Roman" w:eastAsia="Arial Unicode MS" w:hAnsi="Times New Roman" w:cs="Times New Roman"/>
      <w:sz w:val="24"/>
      <w:szCs w:val="24"/>
      <w:bdr w:val="nil"/>
    </w:rPr>
  </w:style>
  <w:style w:type="character" w:styleId="Hyperlink">
    <w:name w:val="Hyperlink"/>
    <w:basedOn w:val="DefaultParagraphFont"/>
    <w:uiPriority w:val="99"/>
    <w:unhideWhenUsed/>
    <w:rsid w:val="00835A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cbad2cee-6064-455f-93b1-125c7b29748d@namprd03.prod.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yBlisstopia.com" TargetMode="External"/><Relationship Id="rId1" Type="http://schemas.openxmlformats.org/officeDocument/2006/relationships/hyperlink" Target="mailto:Sonji@myblisstop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559AF-C267-4FBF-A73E-0222EF6A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Millet, Sonji U.</dc:creator>
  <cp:keywords/>
  <dc:description/>
  <cp:lastModifiedBy>Millet, Sonji U.</cp:lastModifiedBy>
  <cp:revision>6</cp:revision>
  <cp:lastPrinted>2019-02-25T03:06:00Z</cp:lastPrinted>
  <dcterms:created xsi:type="dcterms:W3CDTF">2019-02-25T02:09:00Z</dcterms:created>
  <dcterms:modified xsi:type="dcterms:W3CDTF">2019-02-25T03:07:00Z</dcterms:modified>
</cp:coreProperties>
</file>