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57368" w:rsidRDefault="000000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Home Haunting</w:t>
      </w:r>
    </w:p>
    <w:p w14:paraId="00000002" w14:textId="77777777" w:rsidR="00357368" w:rsidRDefault="000000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QUESTIONNAIRE</w:t>
      </w:r>
    </w:p>
    <w:p w14:paraId="00000003" w14:textId="77777777" w:rsidR="00357368" w:rsidRDefault="00357368">
      <w:pPr>
        <w:rPr>
          <w:color w:val="222222"/>
          <w:sz w:val="28"/>
          <w:szCs w:val="28"/>
        </w:rPr>
      </w:pPr>
    </w:p>
    <w:p w14:paraId="00000004" w14:textId="77777777" w:rsidR="00357368" w:rsidRDefault="00000000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When answering questions below, please respond by:</w:t>
      </w:r>
    </w:p>
    <w:p w14:paraId="00000005" w14:textId="77777777" w:rsidR="00357368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Y</w:t>
      </w:r>
      <w:r>
        <w:rPr>
          <w:color w:val="222222"/>
          <w:sz w:val="28"/>
          <w:szCs w:val="28"/>
        </w:rPr>
        <w:t xml:space="preserve"> for Yes, or </w:t>
      </w:r>
      <w:r>
        <w:rPr>
          <w:b/>
          <w:color w:val="222222"/>
          <w:sz w:val="28"/>
          <w:szCs w:val="28"/>
        </w:rPr>
        <w:t>N</w:t>
      </w:r>
      <w:r>
        <w:rPr>
          <w:color w:val="222222"/>
          <w:sz w:val="28"/>
          <w:szCs w:val="28"/>
        </w:rPr>
        <w:t> for No.</w:t>
      </w:r>
    </w:p>
    <w:p w14:paraId="00000006" w14:textId="77777777" w:rsidR="00357368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If not Yes or No, briefly answer in the shortest words possible. By answering these questions below, you help me analyze the severity of your current situation.</w:t>
      </w:r>
    </w:p>
    <w:p w14:paraId="00000007" w14:textId="77777777" w:rsidR="00357368" w:rsidRDefault="00000000">
      <w:pPr>
        <w:spacing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QUESTIONS:</w:t>
      </w:r>
    </w:p>
    <w:p w14:paraId="00000008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On a scale of 1-10. How bad is your current situation?</w:t>
      </w:r>
    </w:p>
    <w:p w14:paraId="00000009" w14:textId="77777777" w:rsidR="00357368" w:rsidRDefault="00000000">
      <w:pPr>
        <w:spacing w:line="276" w:lineRule="auto"/>
        <w:ind w:left="360" w:firstLine="72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 being that you are ready to vacate the premises.  </w:t>
      </w:r>
    </w:p>
    <w:p w14:paraId="0000000A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Is the home over 100 years old?</w:t>
      </w:r>
    </w:p>
    <w:p w14:paraId="0000000B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As far as you are aware, have there been any former deaths connected to the home?</w:t>
      </w:r>
    </w:p>
    <w:p w14:paraId="0000000C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Are you </w:t>
      </w:r>
      <w:r>
        <w:rPr>
          <w:color w:val="222222"/>
          <w:sz w:val="28"/>
          <w:szCs w:val="28"/>
          <w:u w:val="single"/>
        </w:rPr>
        <w:t>renting</w:t>
      </w:r>
      <w:r>
        <w:rPr>
          <w:color w:val="222222"/>
          <w:sz w:val="28"/>
          <w:szCs w:val="28"/>
        </w:rPr>
        <w:t xml:space="preserve"> or have you </w:t>
      </w:r>
      <w:r>
        <w:rPr>
          <w:color w:val="222222"/>
          <w:sz w:val="28"/>
          <w:szCs w:val="28"/>
          <w:u w:val="single"/>
        </w:rPr>
        <w:t>purchased</w:t>
      </w:r>
      <w:r>
        <w:rPr>
          <w:color w:val="222222"/>
          <w:sz w:val="28"/>
          <w:szCs w:val="28"/>
        </w:rPr>
        <w:t> the home?</w:t>
      </w:r>
    </w:p>
    <w:p w14:paraId="0000000D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If purchased, have you done any recent renovations to the home?</w:t>
      </w:r>
    </w:p>
    <w:p w14:paraId="0000000E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Were there any unusual symbols or markings on the walls, floors, or ceilings?</w:t>
      </w:r>
    </w:p>
    <w:p w14:paraId="0000000F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Upon moving </w:t>
      </w:r>
      <w:proofErr w:type="gramStart"/>
      <w:r>
        <w:rPr>
          <w:color w:val="222222"/>
          <w:sz w:val="28"/>
          <w:szCs w:val="28"/>
        </w:rPr>
        <w:t>in to</w:t>
      </w:r>
      <w:proofErr w:type="gramEnd"/>
      <w:r>
        <w:rPr>
          <w:color w:val="222222"/>
          <w:sz w:val="28"/>
          <w:szCs w:val="28"/>
        </w:rPr>
        <w:t xml:space="preserve"> your home, how many months did it take before you felt uneasy?</w:t>
      </w:r>
    </w:p>
    <w:p w14:paraId="00000010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Have you or anyone else in the household seen any aberrations?</w:t>
      </w:r>
    </w:p>
    <w:p w14:paraId="00000011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 they appear as black shadowy figures?</w:t>
      </w:r>
    </w:p>
    <w:p w14:paraId="00000012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 you feel threatened by them in any way?</w:t>
      </w:r>
    </w:p>
    <w:p w14:paraId="00000013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Has anyone experienced personality changes or mood swings?</w:t>
      </w:r>
    </w:p>
    <w:p w14:paraId="00000014" w14:textId="77777777" w:rsidR="003573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Have there been unexplained occurrences in the household?</w:t>
      </w:r>
    </w:p>
    <w:p w14:paraId="00000015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Lights or other electrical sources turning on or off on their </w:t>
      </w:r>
      <w:proofErr w:type="gramStart"/>
      <w:r>
        <w:rPr>
          <w:color w:val="222222"/>
          <w:sz w:val="28"/>
          <w:szCs w:val="28"/>
        </w:rPr>
        <w:t>own?</w:t>
      </w:r>
      <w:proofErr w:type="gramEnd"/>
    </w:p>
    <w:p w14:paraId="00000016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Objects moving on their own, or thrown across the room?</w:t>
      </w:r>
    </w:p>
    <w:p w14:paraId="00000017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Cabinet doors or drawers seem </w:t>
      </w:r>
      <w:proofErr w:type="gramStart"/>
      <w:r>
        <w:rPr>
          <w:color w:val="222222"/>
          <w:sz w:val="28"/>
          <w:szCs w:val="28"/>
        </w:rPr>
        <w:t>to</w:t>
      </w:r>
      <w:proofErr w:type="gramEnd"/>
      <w:r>
        <w:rPr>
          <w:color w:val="222222"/>
          <w:sz w:val="28"/>
          <w:szCs w:val="28"/>
        </w:rPr>
        <w:t xml:space="preserve"> mysteriously open on their own?</w:t>
      </w:r>
    </w:p>
    <w:p w14:paraId="00000018" w14:textId="77777777" w:rsidR="003573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If so, is this </w:t>
      </w:r>
      <w:r>
        <w:rPr>
          <w:color w:val="222222"/>
          <w:sz w:val="28"/>
          <w:szCs w:val="28"/>
          <w:u w:val="single"/>
        </w:rPr>
        <w:t xml:space="preserve">frequent </w:t>
      </w:r>
      <w:r>
        <w:rPr>
          <w:color w:val="222222"/>
          <w:sz w:val="28"/>
          <w:szCs w:val="28"/>
        </w:rPr>
        <w:t xml:space="preserve">or </w:t>
      </w:r>
      <w:r>
        <w:rPr>
          <w:color w:val="222222"/>
          <w:sz w:val="28"/>
          <w:szCs w:val="28"/>
          <w:u w:val="single"/>
        </w:rPr>
        <w:t>occasional</w:t>
      </w:r>
      <w:r>
        <w:rPr>
          <w:color w:val="222222"/>
          <w:sz w:val="28"/>
          <w:szCs w:val="28"/>
        </w:rPr>
        <w:t>?</w:t>
      </w:r>
    </w:p>
    <w:p w14:paraId="00000019" w14:textId="77777777" w:rsidR="00357368" w:rsidRDefault="00000000">
      <w:pPr>
        <w:spacing w:line="276" w:lineRule="auto"/>
        <w:ind w:left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10.  Are there unexpected noises present in the household?</w:t>
      </w:r>
    </w:p>
    <w:p w14:paraId="0000001A" w14:textId="77777777" w:rsidR="0035736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Noises not explained by any other possible object or individuals.</w:t>
      </w:r>
    </w:p>
    <w:p w14:paraId="0000001B" w14:textId="77777777" w:rsidR="00357368" w:rsidRDefault="00000000">
      <w:pPr>
        <w:spacing w:line="276" w:lineRule="auto"/>
        <w:ind w:left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11.  Is there </w:t>
      </w:r>
      <w:proofErr w:type="gramStart"/>
      <w:r>
        <w:rPr>
          <w:color w:val="222222"/>
          <w:sz w:val="28"/>
          <w:szCs w:val="28"/>
        </w:rPr>
        <w:t>an</w:t>
      </w:r>
      <w:proofErr w:type="gramEnd"/>
      <w:r>
        <w:rPr>
          <w:color w:val="222222"/>
          <w:sz w:val="28"/>
          <w:szCs w:val="28"/>
        </w:rPr>
        <w:t xml:space="preserve"> Ouija Board present within the household?</w:t>
      </w:r>
    </w:p>
    <w:p w14:paraId="0000001C" w14:textId="77777777" w:rsidR="003573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222222"/>
          <w:sz w:val="28"/>
          <w:szCs w:val="28"/>
        </w:rPr>
      </w:pPr>
      <w:bookmarkStart w:id="0" w:name="_gjdgxs" w:colFirst="0" w:colLast="0"/>
      <w:bookmarkEnd w:id="0"/>
      <w:r>
        <w:rPr>
          <w:color w:val="222222"/>
          <w:sz w:val="28"/>
          <w:szCs w:val="28"/>
        </w:rPr>
        <w:t>If so, have you or any other individual residing at the residence used it?</w:t>
      </w:r>
    </w:p>
    <w:p w14:paraId="0000001D" w14:textId="77777777" w:rsidR="00357368" w:rsidRDefault="00000000">
      <w:pPr>
        <w:spacing w:line="276" w:lineRule="auto"/>
        <w:ind w:left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12. Are there children under 16 years of age living within the household?</w:t>
      </w:r>
    </w:p>
    <w:p w14:paraId="0000001E" w14:textId="77777777" w:rsidR="003573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Do these children seem to speak to these spirits, or have an imaginary friend?</w:t>
      </w:r>
    </w:p>
    <w:p w14:paraId="0000001F" w14:textId="77777777" w:rsidR="00357368" w:rsidRDefault="00000000">
      <w:pPr>
        <w:spacing w:line="276" w:lineRule="auto"/>
        <w:ind w:left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13. Which room of the house do you feel the energies are the most intense?</w:t>
      </w:r>
    </w:p>
    <w:p w14:paraId="00000020" w14:textId="77777777" w:rsidR="00357368" w:rsidRDefault="00000000">
      <w:pPr>
        <w:spacing w:line="276" w:lineRule="auto"/>
        <w:ind w:left="99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u w:val="single"/>
        </w:rPr>
        <w:t>Basement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u w:val="single"/>
        </w:rPr>
        <w:t>Attic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u w:val="single"/>
        </w:rPr>
        <w:t>Bedroom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u w:val="single"/>
        </w:rPr>
        <w:t>other</w:t>
      </w:r>
      <w:r>
        <w:rPr>
          <w:color w:val="222222"/>
          <w:sz w:val="28"/>
          <w:szCs w:val="28"/>
        </w:rPr>
        <w:t>.  ___________________________ (please fill in if other)</w:t>
      </w:r>
    </w:p>
    <w:p w14:paraId="00000021" w14:textId="77777777" w:rsidR="00357368" w:rsidRDefault="00000000">
      <w:pPr>
        <w:spacing w:line="276" w:lineRule="auto"/>
        <w:ind w:left="36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14. Have you experienced any unexplained laceration on your body? Those you believe are </w:t>
      </w:r>
    </w:p>
    <w:p w14:paraId="00000022" w14:textId="77777777" w:rsidR="00357368" w:rsidRDefault="00000000">
      <w:pPr>
        <w:spacing w:line="276" w:lineRule="auto"/>
        <w:ind w:left="720" w:firstLine="360"/>
        <w:rPr>
          <w:sz w:val="32"/>
          <w:szCs w:val="32"/>
        </w:rPr>
      </w:pPr>
      <w:r>
        <w:rPr>
          <w:color w:val="222222"/>
          <w:sz w:val="28"/>
          <w:szCs w:val="28"/>
        </w:rPr>
        <w:t>caused by spirit.</w:t>
      </w:r>
    </w:p>
    <w:sectPr w:rsidR="0035736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9D"/>
    <w:multiLevelType w:val="multilevel"/>
    <w:tmpl w:val="40A21ACA"/>
    <w:lvl w:ilvl="0">
      <w:start w:val="5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996DF7"/>
    <w:multiLevelType w:val="multilevel"/>
    <w:tmpl w:val="C1743A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71E2E"/>
    <w:multiLevelType w:val="multilevel"/>
    <w:tmpl w:val="FE8E3DF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5714A6F"/>
    <w:multiLevelType w:val="multilevel"/>
    <w:tmpl w:val="A042724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 w16cid:durableId="160463827">
    <w:abstractNumId w:val="2"/>
  </w:num>
  <w:num w:numId="2" w16cid:durableId="779685487">
    <w:abstractNumId w:val="1"/>
  </w:num>
  <w:num w:numId="3" w16cid:durableId="154880874">
    <w:abstractNumId w:val="0"/>
  </w:num>
  <w:num w:numId="4" w16cid:durableId="1980649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68"/>
    <w:rsid w:val="00357368"/>
    <w:rsid w:val="008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A48AB-C9D9-4809-8750-9847D121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Cole</dc:creator>
  <cp:lastModifiedBy>Gwen-lynn Cole</cp:lastModifiedBy>
  <cp:revision>2</cp:revision>
  <dcterms:created xsi:type="dcterms:W3CDTF">2022-08-09T11:43:00Z</dcterms:created>
  <dcterms:modified xsi:type="dcterms:W3CDTF">2022-08-09T11:43:00Z</dcterms:modified>
</cp:coreProperties>
</file>