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2E0B1" w14:textId="77777777" w:rsidR="005165D5" w:rsidRDefault="005165D5" w:rsidP="005165D5">
      <w:pPr>
        <w:jc w:val="center"/>
        <w:rPr>
          <w:rFonts w:ascii="Sofia" w:hAnsi="Sofia"/>
          <w:sz w:val="40"/>
          <w:szCs w:val="40"/>
        </w:rPr>
      </w:pPr>
      <w:r>
        <w:rPr>
          <w:rFonts w:ascii="Sofia" w:hAnsi="Sofia"/>
          <w:noProof/>
          <w:sz w:val="40"/>
          <w:szCs w:val="40"/>
        </w:rPr>
        <w:drawing>
          <wp:inline distT="0" distB="0" distL="0" distR="0" wp14:anchorId="2BB06040" wp14:editId="286950B7">
            <wp:extent cx="144780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viconpurple-192x19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2B893" w14:textId="416BD4CE" w:rsidR="00DB0312" w:rsidRDefault="005165D5" w:rsidP="005165D5">
      <w:pPr>
        <w:jc w:val="center"/>
        <w:rPr>
          <w:rFonts w:ascii="Sofia" w:hAnsi="Sofia"/>
          <w:sz w:val="52"/>
          <w:szCs w:val="52"/>
        </w:rPr>
      </w:pPr>
      <w:r w:rsidRPr="005165D5">
        <w:rPr>
          <w:rFonts w:ascii="Sofia" w:hAnsi="Sofia"/>
          <w:sz w:val="52"/>
          <w:szCs w:val="52"/>
        </w:rPr>
        <w:t>Bada Bling Ballet</w:t>
      </w:r>
      <w:r w:rsidR="00E25321">
        <w:rPr>
          <w:rFonts w:ascii="Sofia" w:hAnsi="Sofia"/>
          <w:sz w:val="52"/>
          <w:szCs w:val="52"/>
        </w:rPr>
        <w:t xml:space="preserve"> Pricing</w:t>
      </w:r>
      <w:r w:rsidR="009D3021">
        <w:rPr>
          <w:rFonts w:ascii="Sofia" w:hAnsi="Sofia"/>
          <w:sz w:val="52"/>
          <w:szCs w:val="52"/>
        </w:rPr>
        <w:t>- Adults</w:t>
      </w:r>
    </w:p>
    <w:p w14:paraId="0E5FA3D1" w14:textId="77777777" w:rsidR="005165D5" w:rsidRDefault="005165D5" w:rsidP="005165D5">
      <w:pPr>
        <w:jc w:val="center"/>
        <w:rPr>
          <w:rFonts w:ascii="Sofia" w:hAnsi="Sofia"/>
          <w:sz w:val="52"/>
          <w:szCs w:val="52"/>
        </w:rPr>
      </w:pPr>
    </w:p>
    <w:p w14:paraId="3845A4EC" w14:textId="77777777" w:rsidR="009D3021" w:rsidRDefault="00266E90" w:rsidP="004B62B9">
      <w:pPr>
        <w:jc w:val="center"/>
        <w:outlineLvl w:val="2"/>
        <w:rPr>
          <w:rFonts w:ascii="Helvetica" w:eastAsia="Times New Roman" w:hAnsi="Helvetica" w:cs="Times New Roman"/>
          <w:color w:val="7E54C6"/>
          <w:sz w:val="47"/>
          <w:szCs w:val="47"/>
        </w:rPr>
      </w:pPr>
      <w:r>
        <w:rPr>
          <w:rFonts w:ascii="Helvetica" w:eastAsia="Times New Roman" w:hAnsi="Helvetica" w:cs="Times New Roman"/>
          <w:color w:val="7E54C6"/>
          <w:sz w:val="47"/>
          <w:szCs w:val="47"/>
        </w:rPr>
        <w:t xml:space="preserve">Adult </w:t>
      </w:r>
      <w:r w:rsidR="009D3021">
        <w:rPr>
          <w:rFonts w:ascii="Helvetica" w:eastAsia="Times New Roman" w:hAnsi="Helvetica" w:cs="Times New Roman"/>
          <w:color w:val="7E54C6"/>
          <w:sz w:val="47"/>
          <w:szCs w:val="47"/>
        </w:rPr>
        <w:t xml:space="preserve">Ballet / Stretch ‘N Tone / </w:t>
      </w:r>
    </w:p>
    <w:p w14:paraId="061C3630" w14:textId="43E4B6CD" w:rsidR="005165D5" w:rsidRPr="005165D5" w:rsidRDefault="009D3021" w:rsidP="004B62B9">
      <w:pPr>
        <w:jc w:val="center"/>
        <w:outlineLvl w:val="2"/>
        <w:rPr>
          <w:rFonts w:ascii="Helvetica" w:eastAsia="Times New Roman" w:hAnsi="Helvetica" w:cs="Times New Roman"/>
          <w:color w:val="7E54C6"/>
          <w:sz w:val="47"/>
          <w:szCs w:val="47"/>
        </w:rPr>
      </w:pPr>
      <w:r>
        <w:rPr>
          <w:rFonts w:ascii="Helvetica" w:eastAsia="Times New Roman" w:hAnsi="Helvetica" w:cs="Times New Roman"/>
          <w:color w:val="7E54C6"/>
          <w:sz w:val="47"/>
          <w:szCs w:val="47"/>
        </w:rPr>
        <w:t>Barre Wake Up</w:t>
      </w:r>
      <w:r w:rsidR="00266E90">
        <w:rPr>
          <w:rFonts w:ascii="Helvetica" w:eastAsia="Times New Roman" w:hAnsi="Helvetica" w:cs="Times New Roman"/>
          <w:color w:val="7E54C6"/>
          <w:sz w:val="47"/>
          <w:szCs w:val="47"/>
        </w:rPr>
        <w:t xml:space="preserve"> Classes:</w:t>
      </w:r>
    </w:p>
    <w:p w14:paraId="4D9CAFD2" w14:textId="431241AC" w:rsidR="005165D5" w:rsidRDefault="005165D5" w:rsidP="005165D5">
      <w:pPr>
        <w:rPr>
          <w:rFonts w:ascii="Helvetica" w:hAnsi="Helvetica" w:cs="Times New Roman"/>
          <w:i/>
          <w:iCs/>
          <w:color w:val="6F6F6F"/>
        </w:rPr>
      </w:pPr>
    </w:p>
    <w:p w14:paraId="2E6E4CC3" w14:textId="5883902F" w:rsidR="009D3021" w:rsidRDefault="009D3021" w:rsidP="005165D5">
      <w:pPr>
        <w:rPr>
          <w:rFonts w:ascii="Helvetica" w:hAnsi="Helvetica" w:cs="Times New Roman"/>
          <w:i/>
          <w:iCs/>
          <w:color w:val="6F6F6F"/>
        </w:rPr>
      </w:pPr>
    </w:p>
    <w:p w14:paraId="4A3F2F85" w14:textId="750ECFFD" w:rsidR="009D3021" w:rsidRDefault="009D3021" w:rsidP="005165D5">
      <w:pPr>
        <w:rPr>
          <w:rFonts w:ascii="Helvetica" w:hAnsi="Helvetica" w:cs="Times New Roman"/>
          <w:i/>
          <w:iCs/>
          <w:color w:val="6F6F6F"/>
        </w:rPr>
      </w:pPr>
    </w:p>
    <w:p w14:paraId="544E1279" w14:textId="77777777" w:rsidR="009D3021" w:rsidRDefault="009D3021" w:rsidP="005165D5">
      <w:pPr>
        <w:rPr>
          <w:rFonts w:ascii="Helvetica" w:hAnsi="Helvetica" w:cs="Times New Roman"/>
          <w:i/>
          <w:iCs/>
          <w:color w:val="6F6F6F"/>
        </w:rPr>
      </w:pPr>
    </w:p>
    <w:p w14:paraId="0F11E0C9" w14:textId="77777777" w:rsidR="005165D5" w:rsidRDefault="005165D5" w:rsidP="005165D5">
      <w:pPr>
        <w:rPr>
          <w:rFonts w:ascii="Helvetica" w:hAnsi="Helvetica" w:cs="Times New Roman"/>
          <w:i/>
          <w:iCs/>
          <w:color w:val="6F6F6F"/>
        </w:rPr>
      </w:pPr>
    </w:p>
    <w:p w14:paraId="3BE93C29" w14:textId="7FBC9DCD" w:rsidR="00BB4476" w:rsidRDefault="009D3021" w:rsidP="009D3021">
      <w:pPr>
        <w:jc w:val="center"/>
        <w:rPr>
          <w:rFonts w:ascii="Helvetica" w:hAnsi="Helvetica" w:cs="Times New Roman"/>
          <w:b/>
          <w:iCs/>
          <w:color w:val="6F6F6F"/>
          <w:sz w:val="32"/>
          <w:szCs w:val="32"/>
        </w:rPr>
      </w:pPr>
      <w:r>
        <w:rPr>
          <w:rFonts w:ascii="Helvetica" w:hAnsi="Helvetica" w:cs="Times New Roman"/>
          <w:b/>
          <w:iCs/>
          <w:color w:val="6F6F6F"/>
          <w:sz w:val="32"/>
          <w:szCs w:val="32"/>
        </w:rPr>
        <w:t xml:space="preserve">2021 </w:t>
      </w:r>
      <w:r w:rsidR="00BB4476" w:rsidRPr="00BB4476">
        <w:rPr>
          <w:rFonts w:ascii="Helvetica" w:hAnsi="Helvetica" w:cs="Times New Roman"/>
          <w:b/>
          <w:iCs/>
          <w:color w:val="6F6F6F"/>
          <w:sz w:val="32"/>
          <w:szCs w:val="32"/>
        </w:rPr>
        <w:t>Pricing:</w:t>
      </w:r>
    </w:p>
    <w:p w14:paraId="513EF50A" w14:textId="77777777" w:rsidR="009D3021" w:rsidRPr="00BB4476" w:rsidRDefault="009D3021" w:rsidP="009D3021">
      <w:pPr>
        <w:jc w:val="center"/>
        <w:rPr>
          <w:rFonts w:ascii="Helvetica" w:hAnsi="Helvetica" w:cs="Times New Roman"/>
          <w:b/>
          <w:iCs/>
          <w:color w:val="6F6F6F"/>
          <w:sz w:val="32"/>
          <w:szCs w:val="32"/>
        </w:rPr>
      </w:pPr>
    </w:p>
    <w:p w14:paraId="7DB5D31F" w14:textId="77777777" w:rsidR="00BB4476" w:rsidRPr="005165D5" w:rsidRDefault="00BB4476" w:rsidP="005165D5">
      <w:pPr>
        <w:rPr>
          <w:rFonts w:ascii="Helvetica" w:hAnsi="Helvetica" w:cs="Times New Roman"/>
          <w:i/>
          <w:iCs/>
          <w:color w:val="6F6F6F"/>
        </w:rPr>
      </w:pPr>
    </w:p>
    <w:p w14:paraId="2B79E7BA" w14:textId="4BABEFA8" w:rsidR="00E25321" w:rsidRDefault="00266E90" w:rsidP="00E25321">
      <w:pPr>
        <w:spacing w:after="150"/>
        <w:rPr>
          <w:rFonts w:ascii="Helvetica" w:hAnsi="Helvetica" w:cs="Times New Roman"/>
          <w:color w:val="151515"/>
          <w:sz w:val="33"/>
          <w:szCs w:val="33"/>
        </w:rPr>
      </w:pPr>
      <w:r>
        <w:rPr>
          <w:rFonts w:ascii="Helvetica" w:hAnsi="Helvetica" w:cs="Times New Roman"/>
          <w:color w:val="151515"/>
          <w:sz w:val="33"/>
          <w:szCs w:val="33"/>
        </w:rPr>
        <w:t>$15/</w:t>
      </w:r>
      <w:r w:rsidR="009D3021">
        <w:rPr>
          <w:rFonts w:ascii="Helvetica" w:hAnsi="Helvetica" w:cs="Times New Roman"/>
          <w:color w:val="151515"/>
          <w:sz w:val="33"/>
          <w:szCs w:val="33"/>
        </w:rPr>
        <w:t>adult/class</w:t>
      </w:r>
    </w:p>
    <w:p w14:paraId="1E15DCCB" w14:textId="77777777" w:rsidR="009D3021" w:rsidRDefault="009D3021" w:rsidP="00E25321">
      <w:pPr>
        <w:spacing w:after="150"/>
        <w:rPr>
          <w:rFonts w:ascii="Helvetica" w:hAnsi="Helvetica" w:cs="Times New Roman"/>
          <w:color w:val="151515"/>
          <w:sz w:val="33"/>
          <w:szCs w:val="33"/>
        </w:rPr>
      </w:pPr>
    </w:p>
    <w:p w14:paraId="21837251" w14:textId="774B6243" w:rsidR="009D3021" w:rsidRDefault="009D3021" w:rsidP="00E25321">
      <w:pPr>
        <w:spacing w:after="150"/>
        <w:rPr>
          <w:rFonts w:ascii="Helvetica" w:hAnsi="Helvetica" w:cs="Times New Roman"/>
          <w:color w:val="151515"/>
          <w:sz w:val="33"/>
          <w:szCs w:val="33"/>
        </w:rPr>
      </w:pPr>
      <w:r>
        <w:rPr>
          <w:rFonts w:ascii="Helvetica" w:hAnsi="Helvetica" w:cs="Times New Roman"/>
          <w:color w:val="151515"/>
          <w:sz w:val="33"/>
          <w:szCs w:val="33"/>
        </w:rPr>
        <w:t>Pay 3 months in advance $12/adult/class</w:t>
      </w:r>
    </w:p>
    <w:p w14:paraId="2205982E" w14:textId="77777777" w:rsidR="009D3021" w:rsidRDefault="009D3021" w:rsidP="00E25321">
      <w:pPr>
        <w:spacing w:after="150"/>
        <w:rPr>
          <w:rFonts w:ascii="Helvetica" w:hAnsi="Helvetica" w:cs="Times New Roman"/>
          <w:color w:val="151515"/>
          <w:sz w:val="33"/>
          <w:szCs w:val="33"/>
        </w:rPr>
      </w:pPr>
    </w:p>
    <w:p w14:paraId="3BCABE10" w14:textId="0F1D50D4" w:rsidR="00266E90" w:rsidRDefault="00653FEE" w:rsidP="00E25321">
      <w:pPr>
        <w:spacing w:after="150"/>
        <w:rPr>
          <w:rFonts w:ascii="Helvetica" w:hAnsi="Helvetica" w:cs="Times New Roman"/>
          <w:color w:val="151515"/>
          <w:sz w:val="33"/>
          <w:szCs w:val="33"/>
        </w:rPr>
      </w:pPr>
      <w:r>
        <w:rPr>
          <w:rFonts w:ascii="Helvetica" w:hAnsi="Helvetica" w:cs="Times New Roman"/>
          <w:color w:val="151515"/>
          <w:sz w:val="33"/>
          <w:szCs w:val="33"/>
        </w:rPr>
        <w:t>*No makeup classes required</w:t>
      </w:r>
    </w:p>
    <w:p w14:paraId="72B28A70" w14:textId="77777777" w:rsidR="00653FEE" w:rsidRDefault="00653FEE" w:rsidP="00E25321">
      <w:pPr>
        <w:spacing w:after="150"/>
        <w:rPr>
          <w:rFonts w:ascii="Helvetica" w:hAnsi="Helvetica" w:cs="Times New Roman"/>
          <w:color w:val="151515"/>
          <w:sz w:val="33"/>
          <w:szCs w:val="33"/>
        </w:rPr>
      </w:pPr>
    </w:p>
    <w:sectPr w:rsidR="00653FEE" w:rsidSect="00DB03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ofia">
    <w:altName w:val="Sofia"/>
    <w:panose1 w:val="00000000000000000000"/>
    <w:charset w:val="00"/>
    <w:family w:val="auto"/>
    <w:notTrueType/>
    <w:pitch w:val="variable"/>
    <w:sig w:usb0="800000AF" w:usb1="4000004A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D5"/>
    <w:rsid w:val="0005272B"/>
    <w:rsid w:val="00266E90"/>
    <w:rsid w:val="004A3976"/>
    <w:rsid w:val="004B62B9"/>
    <w:rsid w:val="0050119D"/>
    <w:rsid w:val="005165D5"/>
    <w:rsid w:val="00653FEE"/>
    <w:rsid w:val="007915F9"/>
    <w:rsid w:val="009D3021"/>
    <w:rsid w:val="00A31C88"/>
    <w:rsid w:val="00A65DF4"/>
    <w:rsid w:val="00B37357"/>
    <w:rsid w:val="00BB4476"/>
    <w:rsid w:val="00D02E2B"/>
    <w:rsid w:val="00DB0312"/>
    <w:rsid w:val="00E25321"/>
    <w:rsid w:val="00E5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2C217B"/>
  <w14:defaultImageDpi w14:val="300"/>
  <w15:docId w15:val="{720DC4F8-F8AB-AA48-A07D-9626C10E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165D5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5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5D5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165D5"/>
    <w:rPr>
      <w:rFonts w:ascii="Times" w:hAnsi="Times"/>
      <w:b/>
      <w:bCs/>
      <w:sz w:val="27"/>
      <w:szCs w:val="27"/>
    </w:rPr>
  </w:style>
  <w:style w:type="paragraph" w:customStyle="1" w:styleId="x-el">
    <w:name w:val="x-el"/>
    <w:basedOn w:val="Normal"/>
    <w:rsid w:val="005165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165D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45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715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460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2102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669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12631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98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 Moor</dc:creator>
  <cp:keywords/>
  <dc:description/>
  <cp:lastModifiedBy>Stacie Moor</cp:lastModifiedBy>
  <cp:revision>2</cp:revision>
  <cp:lastPrinted>2019-01-03T20:56:00Z</cp:lastPrinted>
  <dcterms:created xsi:type="dcterms:W3CDTF">2020-12-30T23:04:00Z</dcterms:created>
  <dcterms:modified xsi:type="dcterms:W3CDTF">2020-12-30T23:04:00Z</dcterms:modified>
</cp:coreProperties>
</file>