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C3E1D" w14:textId="417E2F0F" w:rsidR="007C25A8" w:rsidRDefault="007C25A8" w:rsidP="007C25A8">
      <w:pPr>
        <w:jc w:val="center"/>
        <w:rPr>
          <w:b/>
        </w:rPr>
      </w:pPr>
      <w:bookmarkStart w:id="0" w:name="_GoBack"/>
      <w:bookmarkEnd w:id="0"/>
      <w:r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4ED4EBF0" wp14:editId="0ACEB5DD">
            <wp:simplePos x="0" y="0"/>
            <wp:positionH relativeFrom="column">
              <wp:posOffset>243840</wp:posOffset>
            </wp:positionH>
            <wp:positionV relativeFrom="paragraph">
              <wp:posOffset>-361950</wp:posOffset>
            </wp:positionV>
            <wp:extent cx="9123469" cy="1085850"/>
            <wp:effectExtent l="0" t="0" r="1905" b="0"/>
            <wp:wrapNone/>
            <wp:docPr id="8896185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3469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7B5E7" w14:textId="77777777" w:rsidR="007C25A8" w:rsidRDefault="007C25A8" w:rsidP="007C25A8">
      <w:pPr>
        <w:pStyle w:val="Header"/>
        <w:jc w:val="center"/>
      </w:pPr>
    </w:p>
    <w:p w14:paraId="5F2A30D0" w14:textId="77777777" w:rsidR="007C25A8" w:rsidRDefault="007C25A8" w:rsidP="007C25A8">
      <w:pPr>
        <w:pStyle w:val="Header"/>
        <w:jc w:val="center"/>
      </w:pPr>
    </w:p>
    <w:p w14:paraId="33787EC9" w14:textId="519FF51C" w:rsidR="007C25A8" w:rsidRDefault="007C25A8" w:rsidP="007C25A8">
      <w:pPr>
        <w:jc w:val="center"/>
        <w:rPr>
          <w:b/>
        </w:rPr>
      </w:pPr>
      <w:r>
        <w:rPr>
          <w:b/>
        </w:rPr>
        <w:t>117</w:t>
      </w:r>
      <w:r w:rsidRPr="008A135E">
        <w:rPr>
          <w:b/>
          <w:vertAlign w:val="superscript"/>
        </w:rPr>
        <w:t>th</w:t>
      </w:r>
      <w:r>
        <w:rPr>
          <w:b/>
        </w:rPr>
        <w:t xml:space="preserve"> Annual General Meeting of the Nurses Alumni Association </w:t>
      </w:r>
    </w:p>
    <w:p w14:paraId="30A4B1F9" w14:textId="77777777" w:rsidR="007C25A8" w:rsidRDefault="007C25A8" w:rsidP="007C25A8">
      <w:pPr>
        <w:jc w:val="center"/>
        <w:rPr>
          <w:b/>
        </w:rPr>
      </w:pPr>
      <w:r>
        <w:rPr>
          <w:b/>
        </w:rPr>
        <w:t>of the Winnipeg General Hospital / Health Sciences Centre</w:t>
      </w:r>
    </w:p>
    <w:p w14:paraId="394C65D7" w14:textId="60DD80A1" w:rsidR="007C25A8" w:rsidRPr="00C61492" w:rsidRDefault="007C25A8" w:rsidP="007C25A8">
      <w:pPr>
        <w:jc w:val="center"/>
        <w:rPr>
          <w:b/>
          <w:i/>
        </w:rPr>
      </w:pPr>
      <w:r w:rsidRPr="00C61492">
        <w:rPr>
          <w:b/>
        </w:rPr>
        <w:t>May 30, 2024 at 1030</w:t>
      </w:r>
      <w:r w:rsidR="00195636">
        <w:rPr>
          <w:b/>
        </w:rPr>
        <w:t xml:space="preserve"> </w:t>
      </w:r>
    </w:p>
    <w:p w14:paraId="60087FBD" w14:textId="3EC8F97B" w:rsidR="004726EF" w:rsidRPr="00C61492" w:rsidRDefault="004726EF" w:rsidP="004726EF">
      <w:pPr>
        <w:pStyle w:val="ListParagraph"/>
        <w:numPr>
          <w:ilvl w:val="0"/>
          <w:numId w:val="1"/>
        </w:numPr>
        <w:rPr>
          <w:bCs/>
        </w:rPr>
      </w:pPr>
      <w:r w:rsidRPr="00C61492">
        <w:rPr>
          <w:bCs/>
        </w:rPr>
        <w:t xml:space="preserve">Meeting </w:t>
      </w:r>
      <w:r w:rsidR="00C61492">
        <w:rPr>
          <w:bCs/>
        </w:rPr>
        <w:t>C</w:t>
      </w:r>
      <w:r w:rsidRPr="00C61492">
        <w:rPr>
          <w:bCs/>
        </w:rPr>
        <w:t xml:space="preserve">alled to </w:t>
      </w:r>
      <w:r w:rsidR="00D16DFF">
        <w:rPr>
          <w:bCs/>
        </w:rPr>
        <w:t>o</w:t>
      </w:r>
      <w:r w:rsidRPr="00C61492">
        <w:rPr>
          <w:bCs/>
        </w:rPr>
        <w:t xml:space="preserve">rder by Gillian Toth, </w:t>
      </w:r>
      <w:r w:rsidR="00D16DFF">
        <w:rPr>
          <w:bCs/>
        </w:rPr>
        <w:t>‘</w:t>
      </w:r>
      <w:r w:rsidRPr="00C61492">
        <w:rPr>
          <w:bCs/>
        </w:rPr>
        <w:t xml:space="preserve">83, President of Winnipeg General Hospital / </w:t>
      </w:r>
      <w:r w:rsidR="00D16DFF">
        <w:rPr>
          <w:bCs/>
        </w:rPr>
        <w:t xml:space="preserve">Health </w:t>
      </w:r>
      <w:r w:rsidRPr="00C61492">
        <w:rPr>
          <w:bCs/>
        </w:rPr>
        <w:t xml:space="preserve">Sciences Centre Nursing Alumni Association. </w:t>
      </w:r>
    </w:p>
    <w:p w14:paraId="150DF0D8" w14:textId="6EA1F9CE" w:rsidR="007C25A8" w:rsidRPr="00AB34EF" w:rsidRDefault="00C61492" w:rsidP="00AB34EF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Gillian </w:t>
      </w:r>
      <w:r w:rsidR="005C67CA">
        <w:rPr>
          <w:bCs/>
        </w:rPr>
        <w:t>commented that w</w:t>
      </w:r>
      <w:r w:rsidRPr="00C61492">
        <w:rPr>
          <w:bCs/>
        </w:rPr>
        <w:t>e are steeped in our history and traditions today</w:t>
      </w:r>
      <w:r w:rsidR="005C67CA">
        <w:rPr>
          <w:bCs/>
        </w:rPr>
        <w:t>. T</w:t>
      </w:r>
      <w:r w:rsidRPr="00C61492">
        <w:rPr>
          <w:bCs/>
        </w:rPr>
        <w:t xml:space="preserve">he </w:t>
      </w:r>
      <w:r w:rsidR="004726EF" w:rsidRPr="00C61492">
        <w:rPr>
          <w:bCs/>
        </w:rPr>
        <w:t>W</w:t>
      </w:r>
      <w:r w:rsidRPr="00C61492">
        <w:rPr>
          <w:bCs/>
        </w:rPr>
        <w:t xml:space="preserve">innipeg General Hospital </w:t>
      </w:r>
      <w:r w:rsidR="004726EF" w:rsidRPr="00C61492">
        <w:rPr>
          <w:bCs/>
        </w:rPr>
        <w:t xml:space="preserve">began services </w:t>
      </w:r>
      <w:r w:rsidRPr="00C61492">
        <w:rPr>
          <w:bCs/>
        </w:rPr>
        <w:t xml:space="preserve">to </w:t>
      </w:r>
      <w:r w:rsidR="004726EF" w:rsidRPr="00C61492">
        <w:rPr>
          <w:bCs/>
        </w:rPr>
        <w:t>patients in 1872</w:t>
      </w:r>
      <w:r w:rsidRPr="00C61492">
        <w:rPr>
          <w:bCs/>
        </w:rPr>
        <w:t xml:space="preserve">, </w:t>
      </w:r>
      <w:r w:rsidR="004726EF" w:rsidRPr="00C61492">
        <w:rPr>
          <w:bCs/>
        </w:rPr>
        <w:t>observed its 100</w:t>
      </w:r>
      <w:r w:rsidR="004726EF" w:rsidRPr="00C61492">
        <w:rPr>
          <w:bCs/>
          <w:vertAlign w:val="superscript"/>
        </w:rPr>
        <w:t>th</w:t>
      </w:r>
      <w:r w:rsidR="004726EF" w:rsidRPr="00C61492">
        <w:rPr>
          <w:bCs/>
        </w:rPr>
        <w:t xml:space="preserve"> Anniversary in 1972, and became the Health</w:t>
      </w:r>
      <w:r w:rsidRPr="00C61492">
        <w:rPr>
          <w:bCs/>
        </w:rPr>
        <w:t xml:space="preserve"> </w:t>
      </w:r>
      <w:r w:rsidR="004726EF" w:rsidRPr="00C61492">
        <w:rPr>
          <w:bCs/>
        </w:rPr>
        <w:t xml:space="preserve">Sciences Centre in 1973. </w:t>
      </w:r>
      <w:r w:rsidRPr="00C61492">
        <w:rPr>
          <w:bCs/>
        </w:rPr>
        <w:t xml:space="preserve">The Nurses’ </w:t>
      </w:r>
      <w:r w:rsidR="004726EF" w:rsidRPr="00C61492">
        <w:rPr>
          <w:bCs/>
        </w:rPr>
        <w:t xml:space="preserve">Training </w:t>
      </w:r>
      <w:r w:rsidRPr="00C61492">
        <w:rPr>
          <w:bCs/>
        </w:rPr>
        <w:t>S</w:t>
      </w:r>
      <w:r w:rsidR="004726EF" w:rsidRPr="00C61492">
        <w:rPr>
          <w:bCs/>
        </w:rPr>
        <w:t xml:space="preserve">chool </w:t>
      </w:r>
      <w:r w:rsidRPr="00C61492">
        <w:rPr>
          <w:bCs/>
        </w:rPr>
        <w:t xml:space="preserve">was established in </w:t>
      </w:r>
      <w:r w:rsidR="004726EF" w:rsidRPr="00C61492">
        <w:rPr>
          <w:bCs/>
        </w:rPr>
        <w:t>1887</w:t>
      </w:r>
      <w:r w:rsidRPr="00C61492">
        <w:rPr>
          <w:bCs/>
        </w:rPr>
        <w:t xml:space="preserve"> and closed in 1993. The Nursing Alumni Association was organized in 1904 and celebrated its centennial in 2014. The Alumni Bell </w:t>
      </w:r>
      <w:r w:rsidR="005C67CA">
        <w:rPr>
          <w:bCs/>
        </w:rPr>
        <w:t xml:space="preserve">was rung to </w:t>
      </w:r>
      <w:r w:rsidR="00B609C9">
        <w:rPr>
          <w:bCs/>
        </w:rPr>
        <w:t xml:space="preserve">acknowledge / </w:t>
      </w:r>
      <w:r w:rsidR="005C67CA">
        <w:rPr>
          <w:bCs/>
        </w:rPr>
        <w:t xml:space="preserve">begin </w:t>
      </w:r>
      <w:r w:rsidR="00B609C9">
        <w:rPr>
          <w:bCs/>
        </w:rPr>
        <w:t xml:space="preserve">our </w:t>
      </w:r>
      <w:r w:rsidRPr="00C61492">
        <w:rPr>
          <w:bCs/>
        </w:rPr>
        <w:t>first Alumni meeting</w:t>
      </w:r>
      <w:r w:rsidR="00B609C9">
        <w:rPr>
          <w:bCs/>
        </w:rPr>
        <w:t xml:space="preserve">. </w:t>
      </w:r>
      <w:r w:rsidRPr="00C61492">
        <w:rPr>
          <w:bCs/>
        </w:rPr>
        <w:t xml:space="preserve">Ethyl Gilroy’s name, our first </w:t>
      </w:r>
      <w:r w:rsidR="00B609C9">
        <w:rPr>
          <w:bCs/>
        </w:rPr>
        <w:t xml:space="preserve">Alumni </w:t>
      </w:r>
      <w:r w:rsidRPr="00C61492">
        <w:rPr>
          <w:bCs/>
        </w:rPr>
        <w:t xml:space="preserve">President, is engraved on the bell, as </w:t>
      </w:r>
      <w:r w:rsidR="005C67CA">
        <w:rPr>
          <w:bCs/>
        </w:rPr>
        <w:t>are</w:t>
      </w:r>
      <w:r w:rsidRPr="00C61492">
        <w:rPr>
          <w:bCs/>
        </w:rPr>
        <w:t xml:space="preserve"> the names of all Alumni Presidents who followed her. </w:t>
      </w:r>
    </w:p>
    <w:p w14:paraId="52DD42C5" w14:textId="66410482" w:rsidR="007C25A8" w:rsidRPr="00C61492" w:rsidRDefault="00405CEE" w:rsidP="007C25A8">
      <w:pPr>
        <w:numPr>
          <w:ilvl w:val="0"/>
          <w:numId w:val="1"/>
        </w:numPr>
        <w:rPr>
          <w:bCs/>
        </w:rPr>
      </w:pPr>
      <w:r>
        <w:rPr>
          <w:bCs/>
        </w:rPr>
        <w:t>AGM A</w:t>
      </w:r>
      <w:r w:rsidR="007C25A8" w:rsidRPr="00C61492">
        <w:rPr>
          <w:bCs/>
        </w:rPr>
        <w:t>genda</w:t>
      </w:r>
      <w:r>
        <w:rPr>
          <w:bCs/>
        </w:rPr>
        <w:t xml:space="preserve"> approved as circulated.</w:t>
      </w:r>
    </w:p>
    <w:p w14:paraId="0D57512B" w14:textId="55F5C035" w:rsidR="007C25A8" w:rsidRPr="00C61492" w:rsidRDefault="00405CEE" w:rsidP="007C25A8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The </w:t>
      </w:r>
      <w:r w:rsidR="007C25A8" w:rsidRPr="00C61492">
        <w:rPr>
          <w:bCs/>
        </w:rPr>
        <w:t>minutes from the 116</w:t>
      </w:r>
      <w:r w:rsidR="007C25A8" w:rsidRPr="00C61492">
        <w:rPr>
          <w:bCs/>
          <w:vertAlign w:val="superscript"/>
        </w:rPr>
        <w:t>th</w:t>
      </w:r>
      <w:r w:rsidR="007C25A8" w:rsidRPr="00C61492">
        <w:rPr>
          <w:bCs/>
        </w:rPr>
        <w:t xml:space="preserve"> AGM on May 25, 2023 </w:t>
      </w:r>
      <w:r>
        <w:rPr>
          <w:bCs/>
        </w:rPr>
        <w:t xml:space="preserve">were approved as circulated by Cheryl Chesney; seconded by Marian </w:t>
      </w:r>
      <w:proofErr w:type="spellStart"/>
      <w:r>
        <w:rPr>
          <w:bCs/>
        </w:rPr>
        <w:t>Ulyatt</w:t>
      </w:r>
      <w:proofErr w:type="spellEnd"/>
      <w:r>
        <w:rPr>
          <w:bCs/>
        </w:rPr>
        <w:t xml:space="preserve">. </w:t>
      </w:r>
    </w:p>
    <w:p w14:paraId="69D18AAD" w14:textId="43002B10" w:rsidR="007C25A8" w:rsidRDefault="007C25A8" w:rsidP="007C25A8">
      <w:pPr>
        <w:numPr>
          <w:ilvl w:val="0"/>
          <w:numId w:val="1"/>
        </w:numPr>
        <w:spacing w:after="0"/>
        <w:rPr>
          <w:bCs/>
        </w:rPr>
      </w:pPr>
      <w:r w:rsidRPr="00C61492">
        <w:rPr>
          <w:bCs/>
        </w:rPr>
        <w:t>Treasurer’s Report –</w:t>
      </w:r>
      <w:r w:rsidR="001D30BC" w:rsidRPr="00C61492">
        <w:rPr>
          <w:bCs/>
        </w:rPr>
        <w:t xml:space="preserve"> Fraser Barnett</w:t>
      </w:r>
      <w:r w:rsidR="00405CEE">
        <w:rPr>
          <w:bCs/>
        </w:rPr>
        <w:t xml:space="preserve"> ’85 </w:t>
      </w:r>
    </w:p>
    <w:p w14:paraId="2A49623E" w14:textId="2EDB6815" w:rsidR="00405CEE" w:rsidRDefault="00405CEE" w:rsidP="00405CEE">
      <w:pPr>
        <w:numPr>
          <w:ilvl w:val="1"/>
          <w:numId w:val="1"/>
        </w:numPr>
        <w:spacing w:after="0"/>
        <w:rPr>
          <w:bCs/>
        </w:rPr>
      </w:pPr>
      <w:r>
        <w:rPr>
          <w:bCs/>
        </w:rPr>
        <w:t>Audit results revie</w:t>
      </w:r>
      <w:r w:rsidR="00AB34EF">
        <w:rPr>
          <w:bCs/>
        </w:rPr>
        <w:t>we</w:t>
      </w:r>
      <w:r>
        <w:rPr>
          <w:bCs/>
        </w:rPr>
        <w:t>d and circulated – Alumni Association in good stead</w:t>
      </w:r>
      <w:r w:rsidR="00C50954">
        <w:rPr>
          <w:bCs/>
        </w:rPr>
        <w:t>;</w:t>
      </w:r>
    </w:p>
    <w:p w14:paraId="70CC7E06" w14:textId="13D4162E" w:rsidR="00405CEE" w:rsidRDefault="00405CEE" w:rsidP="00405CEE">
      <w:pPr>
        <w:numPr>
          <w:ilvl w:val="1"/>
          <w:numId w:val="1"/>
        </w:numPr>
        <w:spacing w:after="0"/>
        <w:rPr>
          <w:bCs/>
        </w:rPr>
      </w:pPr>
      <w:r>
        <w:rPr>
          <w:bCs/>
        </w:rPr>
        <w:t>Also an Assiniboine Credit Union account with approximately $77,000</w:t>
      </w:r>
      <w:r w:rsidR="00C50954">
        <w:rPr>
          <w:bCs/>
        </w:rPr>
        <w:t xml:space="preserve">; and </w:t>
      </w:r>
      <w:r w:rsidR="00AB34EF">
        <w:rPr>
          <w:bCs/>
        </w:rPr>
        <w:t xml:space="preserve"> </w:t>
      </w:r>
    </w:p>
    <w:p w14:paraId="1ACC2931" w14:textId="2813CA18" w:rsidR="00405CEE" w:rsidRDefault="00C50954" w:rsidP="00405CEE">
      <w:pPr>
        <w:numPr>
          <w:ilvl w:val="1"/>
          <w:numId w:val="1"/>
        </w:numPr>
        <w:spacing w:after="0"/>
        <w:rPr>
          <w:bCs/>
        </w:rPr>
      </w:pPr>
      <w:r>
        <w:rPr>
          <w:bCs/>
        </w:rPr>
        <w:t xml:space="preserve">A </w:t>
      </w:r>
      <w:r w:rsidR="00405CEE">
        <w:rPr>
          <w:bCs/>
        </w:rPr>
        <w:t xml:space="preserve">GIC </w:t>
      </w:r>
      <w:r>
        <w:rPr>
          <w:bCs/>
        </w:rPr>
        <w:t xml:space="preserve">of approximately </w:t>
      </w:r>
      <w:r w:rsidR="00405CEE">
        <w:rPr>
          <w:bCs/>
        </w:rPr>
        <w:t>$3300</w:t>
      </w:r>
      <w:r>
        <w:rPr>
          <w:bCs/>
        </w:rPr>
        <w:t>.</w:t>
      </w:r>
    </w:p>
    <w:p w14:paraId="369F16C3" w14:textId="6EFCC43B" w:rsidR="00C50CBA" w:rsidRPr="00296E80" w:rsidRDefault="00C50CBA" w:rsidP="00C50CBA">
      <w:pPr>
        <w:numPr>
          <w:ilvl w:val="1"/>
          <w:numId w:val="1"/>
        </w:numPr>
        <w:spacing w:after="0"/>
        <w:rPr>
          <w:bCs/>
        </w:rPr>
      </w:pPr>
      <w:r w:rsidRPr="00296E80">
        <w:rPr>
          <w:bCs/>
        </w:rPr>
        <w:t>Gillian noted endowment funds are invested such that only the interest (approximately 4%) is available for disbursement each year</w:t>
      </w:r>
    </w:p>
    <w:p w14:paraId="26C2078F" w14:textId="77777777" w:rsidR="007C25A8" w:rsidRPr="00C50CBA" w:rsidRDefault="007C25A8" w:rsidP="00C50CBA">
      <w:pPr>
        <w:spacing w:after="0"/>
        <w:rPr>
          <w:bCs/>
        </w:rPr>
      </w:pPr>
    </w:p>
    <w:p w14:paraId="7CA8C453" w14:textId="77777777" w:rsidR="007C25A8" w:rsidRDefault="007C25A8" w:rsidP="007C25A8">
      <w:pPr>
        <w:numPr>
          <w:ilvl w:val="0"/>
          <w:numId w:val="1"/>
        </w:numPr>
        <w:spacing w:after="0"/>
        <w:rPr>
          <w:bCs/>
        </w:rPr>
      </w:pPr>
      <w:r w:rsidRPr="00C61492">
        <w:rPr>
          <w:bCs/>
        </w:rPr>
        <w:t xml:space="preserve">HSC Archives Museum Report – Emma Prescott - Archivist </w:t>
      </w:r>
    </w:p>
    <w:p w14:paraId="48E89508" w14:textId="525858BD" w:rsidR="006E7D78" w:rsidRDefault="006E7D78" w:rsidP="007C25A8">
      <w:pPr>
        <w:numPr>
          <w:ilvl w:val="1"/>
          <w:numId w:val="1"/>
        </w:numPr>
        <w:spacing w:after="0"/>
        <w:ind w:left="1440"/>
        <w:rPr>
          <w:bCs/>
        </w:rPr>
      </w:pPr>
      <w:r>
        <w:rPr>
          <w:bCs/>
        </w:rPr>
        <w:t xml:space="preserve">Report </w:t>
      </w:r>
      <w:r w:rsidR="00AB34EF">
        <w:rPr>
          <w:bCs/>
        </w:rPr>
        <w:t>reviewed</w:t>
      </w:r>
      <w:r>
        <w:rPr>
          <w:bCs/>
        </w:rPr>
        <w:t>; approved by all</w:t>
      </w:r>
    </w:p>
    <w:p w14:paraId="5192E531" w14:textId="77777777" w:rsidR="00B46AF9" w:rsidRDefault="00B46AF9" w:rsidP="00B46AF9">
      <w:pPr>
        <w:spacing w:after="0"/>
        <w:ind w:left="2160"/>
        <w:rPr>
          <w:bCs/>
        </w:rPr>
      </w:pPr>
    </w:p>
    <w:p w14:paraId="6DA15AA6" w14:textId="77777777" w:rsidR="007C25A8" w:rsidRPr="00C61492" w:rsidRDefault="007C25A8" w:rsidP="007C25A8">
      <w:pPr>
        <w:numPr>
          <w:ilvl w:val="0"/>
          <w:numId w:val="1"/>
        </w:numPr>
        <w:spacing w:after="0"/>
        <w:rPr>
          <w:bCs/>
        </w:rPr>
      </w:pPr>
      <w:r w:rsidRPr="00C61492">
        <w:rPr>
          <w:bCs/>
        </w:rPr>
        <w:t xml:space="preserve">Committee/Convener Reports </w:t>
      </w:r>
    </w:p>
    <w:p w14:paraId="621F925B" w14:textId="21FC7F5E" w:rsidR="007C25A8" w:rsidRPr="000D4E8E" w:rsidRDefault="007C25A8" w:rsidP="00FC142A">
      <w:pPr>
        <w:pStyle w:val="ListParagraph"/>
        <w:numPr>
          <w:ilvl w:val="1"/>
          <w:numId w:val="1"/>
        </w:numPr>
        <w:spacing w:after="0"/>
        <w:rPr>
          <w:b/>
        </w:rPr>
      </w:pPr>
      <w:r w:rsidRPr="000D4E8E">
        <w:rPr>
          <w:b/>
        </w:rPr>
        <w:t>Jubilee Memorial Fund: Terry Parkinson</w:t>
      </w:r>
      <w:r w:rsidR="00C04315" w:rsidRPr="000D4E8E">
        <w:rPr>
          <w:b/>
        </w:rPr>
        <w:t xml:space="preserve"> </w:t>
      </w:r>
    </w:p>
    <w:p w14:paraId="7D41CDDB" w14:textId="0CDDAC41" w:rsidR="006E7D78" w:rsidRPr="00FC142A" w:rsidRDefault="006E7D78" w:rsidP="006E7D78">
      <w:pPr>
        <w:pStyle w:val="ListParagraph"/>
        <w:numPr>
          <w:ilvl w:val="2"/>
          <w:numId w:val="1"/>
        </w:numPr>
        <w:spacing w:after="0"/>
        <w:rPr>
          <w:bCs/>
        </w:rPr>
      </w:pPr>
      <w:r>
        <w:rPr>
          <w:bCs/>
        </w:rPr>
        <w:t>Report reviewed; approved by all</w:t>
      </w:r>
    </w:p>
    <w:p w14:paraId="66B365B9" w14:textId="5DABEE2D" w:rsidR="00FC142A" w:rsidRPr="006E7D78" w:rsidRDefault="007C25A8" w:rsidP="007C25A8">
      <w:pPr>
        <w:numPr>
          <w:ilvl w:val="1"/>
          <w:numId w:val="1"/>
        </w:numPr>
        <w:spacing w:after="0"/>
        <w:rPr>
          <w:bCs/>
        </w:rPr>
      </w:pPr>
      <w:r w:rsidRPr="00FC142A">
        <w:rPr>
          <w:b/>
        </w:rPr>
        <w:t>Education Committee: Marilyn Muir</w:t>
      </w:r>
    </w:p>
    <w:p w14:paraId="49FD2DAC" w14:textId="2295D048" w:rsidR="006E7D78" w:rsidRDefault="006E7D78" w:rsidP="006E7D78">
      <w:pPr>
        <w:numPr>
          <w:ilvl w:val="2"/>
          <w:numId w:val="1"/>
        </w:numPr>
        <w:spacing w:after="0"/>
        <w:rPr>
          <w:bCs/>
        </w:rPr>
      </w:pPr>
      <w:r>
        <w:rPr>
          <w:bCs/>
        </w:rPr>
        <w:t>Report reviewed; approved by all</w:t>
      </w:r>
    </w:p>
    <w:p w14:paraId="617D10BF" w14:textId="3B1D5C48" w:rsidR="006E7D78" w:rsidRDefault="00C50954" w:rsidP="006E7D78">
      <w:pPr>
        <w:numPr>
          <w:ilvl w:val="2"/>
          <w:numId w:val="1"/>
        </w:numPr>
        <w:spacing w:after="0"/>
        <w:rPr>
          <w:bCs/>
        </w:rPr>
      </w:pPr>
      <w:r>
        <w:rPr>
          <w:bCs/>
        </w:rPr>
        <w:t>Of note - l</w:t>
      </w:r>
      <w:r w:rsidR="006E7D78">
        <w:rPr>
          <w:bCs/>
        </w:rPr>
        <w:t xml:space="preserve">ast year, Education Committee opened award </w:t>
      </w:r>
      <w:r w:rsidR="00510DEA">
        <w:rPr>
          <w:bCs/>
        </w:rPr>
        <w:t>eligibility</w:t>
      </w:r>
      <w:r w:rsidR="006E7D78">
        <w:rPr>
          <w:bCs/>
        </w:rPr>
        <w:t xml:space="preserve"> to </w:t>
      </w:r>
      <w:r w:rsidR="006E7D78" w:rsidRPr="000C341B">
        <w:rPr>
          <w:bCs/>
          <w:u w:val="single"/>
        </w:rPr>
        <w:t>all</w:t>
      </w:r>
      <w:r w:rsidR="006E7D78">
        <w:rPr>
          <w:bCs/>
        </w:rPr>
        <w:t xml:space="preserve"> HSC nurses</w:t>
      </w:r>
      <w:r w:rsidR="00510DEA">
        <w:rPr>
          <w:bCs/>
        </w:rPr>
        <w:t xml:space="preserve"> (</w:t>
      </w:r>
      <w:r w:rsidR="000C341B">
        <w:rPr>
          <w:bCs/>
        </w:rPr>
        <w:t xml:space="preserve">historically has been for </w:t>
      </w:r>
      <w:r w:rsidR="006E7D78">
        <w:rPr>
          <w:bCs/>
        </w:rPr>
        <w:t>WGH/HSC grads</w:t>
      </w:r>
      <w:r w:rsidR="000C341B">
        <w:rPr>
          <w:bCs/>
        </w:rPr>
        <w:t xml:space="preserve"> only</w:t>
      </w:r>
      <w:r w:rsidR="006E7D78">
        <w:rPr>
          <w:bCs/>
        </w:rPr>
        <w:t>)</w:t>
      </w:r>
      <w:r w:rsidR="00510DEA">
        <w:rPr>
          <w:bCs/>
        </w:rPr>
        <w:t xml:space="preserve"> </w:t>
      </w:r>
    </w:p>
    <w:p w14:paraId="19D6FA73" w14:textId="31B9AE41" w:rsidR="00510DEA" w:rsidRDefault="00510DEA" w:rsidP="006E7D78">
      <w:pPr>
        <w:numPr>
          <w:ilvl w:val="2"/>
          <w:numId w:val="1"/>
        </w:numPr>
        <w:spacing w:after="0"/>
        <w:rPr>
          <w:bCs/>
        </w:rPr>
      </w:pPr>
      <w:r>
        <w:rPr>
          <w:bCs/>
        </w:rPr>
        <w:t>Gillian updated attendees on a request at last year’s AGM to transfer funds from the Jane A. Malcolm Bursary Fund</w:t>
      </w:r>
      <w:r w:rsidR="008A794D">
        <w:rPr>
          <w:bCs/>
        </w:rPr>
        <w:t xml:space="preserve"> in</w:t>
      </w:r>
      <w:r>
        <w:rPr>
          <w:bCs/>
        </w:rPr>
        <w:t>to the newly created Mabel Pokiak Lumsden Education Fund (created by Class of 1963B)</w:t>
      </w:r>
      <w:r w:rsidR="008A794D">
        <w:rPr>
          <w:bCs/>
        </w:rPr>
        <w:t>. After meeting with the Winnipeg Foundation, it became apparent that transferring</w:t>
      </w:r>
      <w:r w:rsidR="000D4E8E">
        <w:rPr>
          <w:bCs/>
        </w:rPr>
        <w:t xml:space="preserve"> these funds was not </w:t>
      </w:r>
      <w:r w:rsidR="000D4E8E">
        <w:rPr>
          <w:bCs/>
        </w:rPr>
        <w:lastRenderedPageBreak/>
        <w:t xml:space="preserve">possible. The Winnipeg Foundation plans to meet with the creators of the Mable Pokiak Fund to discuss their options. </w:t>
      </w:r>
      <w:r w:rsidR="008A794D">
        <w:rPr>
          <w:bCs/>
        </w:rPr>
        <w:t xml:space="preserve"> </w:t>
      </w:r>
    </w:p>
    <w:p w14:paraId="2C3C9B09" w14:textId="00BE2AEA" w:rsidR="007C25A8" w:rsidRDefault="00FC142A" w:rsidP="007C25A8">
      <w:pPr>
        <w:numPr>
          <w:ilvl w:val="1"/>
          <w:numId w:val="1"/>
        </w:numPr>
        <w:spacing w:after="0"/>
        <w:rPr>
          <w:b/>
        </w:rPr>
      </w:pPr>
      <w:r w:rsidRPr="00510DEA">
        <w:rPr>
          <w:b/>
        </w:rPr>
        <w:t>A</w:t>
      </w:r>
      <w:r w:rsidR="007C25A8" w:rsidRPr="00510DEA">
        <w:rPr>
          <w:b/>
        </w:rPr>
        <w:t xml:space="preserve">rchives/Museum Collection Endowment Fund:  Shellie Anderson </w:t>
      </w:r>
    </w:p>
    <w:p w14:paraId="3F83C6BC" w14:textId="287B4DEA" w:rsidR="000D4E8E" w:rsidRPr="000D4E8E" w:rsidRDefault="00AB34EF" w:rsidP="000D4E8E">
      <w:pPr>
        <w:numPr>
          <w:ilvl w:val="2"/>
          <w:numId w:val="1"/>
        </w:numPr>
        <w:spacing w:after="0"/>
        <w:rPr>
          <w:bCs/>
        </w:rPr>
      </w:pPr>
      <w:r>
        <w:rPr>
          <w:bCs/>
        </w:rPr>
        <w:t>Report a</w:t>
      </w:r>
      <w:r w:rsidR="000D4E8E" w:rsidRPr="000D4E8E">
        <w:rPr>
          <w:bCs/>
        </w:rPr>
        <w:t xml:space="preserve">pproved as circulated </w:t>
      </w:r>
    </w:p>
    <w:p w14:paraId="2C1471A0" w14:textId="77777777" w:rsidR="007C25A8" w:rsidRPr="000D4E8E" w:rsidRDefault="007C25A8" w:rsidP="007C25A8">
      <w:pPr>
        <w:numPr>
          <w:ilvl w:val="1"/>
          <w:numId w:val="1"/>
        </w:numPr>
        <w:spacing w:after="0"/>
        <w:rPr>
          <w:b/>
        </w:rPr>
      </w:pPr>
      <w:r w:rsidRPr="000D4E8E">
        <w:rPr>
          <w:b/>
        </w:rPr>
        <w:t xml:space="preserve">Chapter Correspondent: Margaret Ogonowski </w:t>
      </w:r>
    </w:p>
    <w:p w14:paraId="1065492C" w14:textId="1C2E3FFC" w:rsidR="000D4E8E" w:rsidRPr="00C61492" w:rsidRDefault="00AB34EF" w:rsidP="000D4E8E">
      <w:pPr>
        <w:numPr>
          <w:ilvl w:val="2"/>
          <w:numId w:val="1"/>
        </w:numPr>
        <w:spacing w:after="0"/>
        <w:rPr>
          <w:bCs/>
        </w:rPr>
      </w:pPr>
      <w:r>
        <w:rPr>
          <w:bCs/>
        </w:rPr>
        <w:t>Report a</w:t>
      </w:r>
      <w:r w:rsidR="000D4E8E">
        <w:rPr>
          <w:bCs/>
        </w:rPr>
        <w:t>pproved as circulated</w:t>
      </w:r>
    </w:p>
    <w:p w14:paraId="2757DA4C" w14:textId="77777777" w:rsidR="007C25A8" w:rsidRDefault="007C25A8" w:rsidP="007C25A8">
      <w:pPr>
        <w:numPr>
          <w:ilvl w:val="1"/>
          <w:numId w:val="1"/>
        </w:numPr>
        <w:spacing w:after="0"/>
        <w:rPr>
          <w:b/>
        </w:rPr>
      </w:pPr>
      <w:r w:rsidRPr="000D4E8E">
        <w:rPr>
          <w:b/>
        </w:rPr>
        <w:t xml:space="preserve">Friendship Convener: Marian </w:t>
      </w:r>
      <w:proofErr w:type="spellStart"/>
      <w:r w:rsidRPr="000D4E8E">
        <w:rPr>
          <w:b/>
        </w:rPr>
        <w:t>Ulyatt</w:t>
      </w:r>
      <w:proofErr w:type="spellEnd"/>
      <w:r w:rsidRPr="000D4E8E">
        <w:rPr>
          <w:b/>
        </w:rPr>
        <w:t xml:space="preserve">  </w:t>
      </w:r>
    </w:p>
    <w:p w14:paraId="40A8AD28" w14:textId="4B21EC41" w:rsidR="000D4E8E" w:rsidRPr="000D4E8E" w:rsidRDefault="00AB34EF" w:rsidP="000D4E8E">
      <w:pPr>
        <w:numPr>
          <w:ilvl w:val="2"/>
          <w:numId w:val="1"/>
        </w:numPr>
        <w:spacing w:after="0"/>
        <w:rPr>
          <w:bCs/>
        </w:rPr>
      </w:pPr>
      <w:r>
        <w:rPr>
          <w:bCs/>
        </w:rPr>
        <w:t>Report a</w:t>
      </w:r>
      <w:r w:rsidR="000D4E8E" w:rsidRPr="000D4E8E">
        <w:rPr>
          <w:bCs/>
        </w:rPr>
        <w:t xml:space="preserve">pproved as circulated </w:t>
      </w:r>
    </w:p>
    <w:p w14:paraId="705E60E9" w14:textId="4D7BC535" w:rsidR="007C25A8" w:rsidRDefault="007C25A8" w:rsidP="007C25A8">
      <w:pPr>
        <w:numPr>
          <w:ilvl w:val="1"/>
          <w:numId w:val="1"/>
        </w:numPr>
        <w:spacing w:after="0"/>
        <w:rPr>
          <w:b/>
        </w:rPr>
      </w:pPr>
      <w:r w:rsidRPr="000D4E8E">
        <w:rPr>
          <w:b/>
        </w:rPr>
        <w:t xml:space="preserve">Homecoming Dinner &amp; Luncheon: </w:t>
      </w:r>
      <w:r w:rsidR="001D30BC" w:rsidRPr="000D4E8E">
        <w:rPr>
          <w:b/>
        </w:rPr>
        <w:t xml:space="preserve"> Gillian Toth &amp; Kathy Doerksen</w:t>
      </w:r>
    </w:p>
    <w:p w14:paraId="4E8460DB" w14:textId="19F2D017" w:rsidR="000D4E8E" w:rsidRDefault="000D4E8E" w:rsidP="000D4E8E">
      <w:pPr>
        <w:numPr>
          <w:ilvl w:val="2"/>
          <w:numId w:val="1"/>
        </w:numPr>
        <w:spacing w:after="0"/>
        <w:rPr>
          <w:bCs/>
        </w:rPr>
      </w:pPr>
      <w:r>
        <w:rPr>
          <w:bCs/>
        </w:rPr>
        <w:t xml:space="preserve">Kathy Doerksen, Gillian Toth and Alumni </w:t>
      </w:r>
      <w:r w:rsidR="0004165B">
        <w:rPr>
          <w:bCs/>
        </w:rPr>
        <w:t xml:space="preserve">Executive </w:t>
      </w:r>
      <w:r>
        <w:rPr>
          <w:bCs/>
        </w:rPr>
        <w:t>members organized Homecoming this year</w:t>
      </w:r>
    </w:p>
    <w:p w14:paraId="2CBE3FF3" w14:textId="169DA556" w:rsidR="0004165B" w:rsidRDefault="0004165B" w:rsidP="000D4E8E">
      <w:pPr>
        <w:numPr>
          <w:ilvl w:val="2"/>
          <w:numId w:val="1"/>
        </w:numPr>
        <w:spacing w:after="0"/>
        <w:rPr>
          <w:bCs/>
        </w:rPr>
      </w:pPr>
      <w:r>
        <w:rPr>
          <w:bCs/>
        </w:rPr>
        <w:t xml:space="preserve">Welcome to Linda </w:t>
      </w:r>
      <w:proofErr w:type="spellStart"/>
      <w:r>
        <w:rPr>
          <w:bCs/>
        </w:rPr>
        <w:t>Pastetnik</w:t>
      </w:r>
      <w:proofErr w:type="spellEnd"/>
      <w:r>
        <w:rPr>
          <w:bCs/>
        </w:rPr>
        <w:t xml:space="preserve"> (Past HC </w:t>
      </w:r>
      <w:proofErr w:type="spellStart"/>
      <w:r>
        <w:rPr>
          <w:bCs/>
        </w:rPr>
        <w:t>Convenor</w:t>
      </w:r>
      <w:proofErr w:type="spellEnd"/>
      <w:r>
        <w:rPr>
          <w:bCs/>
        </w:rPr>
        <w:t xml:space="preserve">) who is here today and offered </w:t>
      </w:r>
      <w:r w:rsidR="00AB34EF">
        <w:rPr>
          <w:bCs/>
        </w:rPr>
        <w:t xml:space="preserve">much </w:t>
      </w:r>
      <w:r>
        <w:rPr>
          <w:bCs/>
        </w:rPr>
        <w:t xml:space="preserve">guidance </w:t>
      </w:r>
      <w:r w:rsidR="00AB34EF">
        <w:rPr>
          <w:bCs/>
        </w:rPr>
        <w:t>to our team this year</w:t>
      </w:r>
      <w:r>
        <w:rPr>
          <w:bCs/>
        </w:rPr>
        <w:t xml:space="preserve"> </w:t>
      </w:r>
    </w:p>
    <w:p w14:paraId="525A174D" w14:textId="60BF64B3" w:rsidR="0004165B" w:rsidRDefault="000D4E8E" w:rsidP="0004165B">
      <w:pPr>
        <w:numPr>
          <w:ilvl w:val="2"/>
          <w:numId w:val="1"/>
        </w:numPr>
        <w:spacing w:after="0"/>
        <w:rPr>
          <w:bCs/>
        </w:rPr>
      </w:pPr>
      <w:r>
        <w:rPr>
          <w:bCs/>
        </w:rPr>
        <w:t xml:space="preserve">Thank you to Jan Westmacott </w:t>
      </w:r>
      <w:r w:rsidR="0004165B">
        <w:rPr>
          <w:bCs/>
        </w:rPr>
        <w:t xml:space="preserve">who worked with Linda </w:t>
      </w:r>
      <w:proofErr w:type="spellStart"/>
      <w:r w:rsidR="0004165B">
        <w:rPr>
          <w:bCs/>
        </w:rPr>
        <w:t>Pastetnik</w:t>
      </w:r>
      <w:proofErr w:type="spellEnd"/>
      <w:r w:rsidR="0004165B">
        <w:rPr>
          <w:bCs/>
        </w:rPr>
        <w:t xml:space="preserve"> over the years and was our conduit this year </w:t>
      </w:r>
    </w:p>
    <w:p w14:paraId="57C91A89" w14:textId="5A6975EC" w:rsidR="0004165B" w:rsidRPr="0004165B" w:rsidRDefault="0004165B" w:rsidP="0004165B">
      <w:pPr>
        <w:numPr>
          <w:ilvl w:val="2"/>
          <w:numId w:val="1"/>
        </w:numPr>
        <w:spacing w:after="0"/>
        <w:rPr>
          <w:bCs/>
        </w:rPr>
      </w:pPr>
      <w:r>
        <w:rPr>
          <w:bCs/>
        </w:rPr>
        <w:t xml:space="preserve">Thank you as well to Kathy Doerksen’s brother who helped us along the way – truly a team effort! </w:t>
      </w:r>
    </w:p>
    <w:p w14:paraId="6FB8B989" w14:textId="1BAD4E6E" w:rsidR="007C25A8" w:rsidRPr="0004165B" w:rsidRDefault="007C25A8" w:rsidP="007C25A8">
      <w:pPr>
        <w:numPr>
          <w:ilvl w:val="1"/>
          <w:numId w:val="1"/>
        </w:numPr>
        <w:spacing w:after="0"/>
        <w:rPr>
          <w:b/>
        </w:rPr>
      </w:pPr>
      <w:r w:rsidRPr="0004165B">
        <w:rPr>
          <w:b/>
        </w:rPr>
        <w:t xml:space="preserve">Membership Convener: </w:t>
      </w:r>
      <w:r w:rsidR="001D30BC" w:rsidRPr="0004165B">
        <w:rPr>
          <w:b/>
        </w:rPr>
        <w:t>Wendy Rudnick</w:t>
      </w:r>
    </w:p>
    <w:p w14:paraId="60CF421E" w14:textId="1BFC1732" w:rsidR="000D4E8E" w:rsidRDefault="00AB34EF" w:rsidP="000D4E8E">
      <w:pPr>
        <w:numPr>
          <w:ilvl w:val="2"/>
          <w:numId w:val="1"/>
        </w:numPr>
        <w:spacing w:after="0"/>
        <w:rPr>
          <w:bCs/>
        </w:rPr>
      </w:pPr>
      <w:r>
        <w:rPr>
          <w:bCs/>
        </w:rPr>
        <w:t>Report</w:t>
      </w:r>
      <w:r w:rsidR="000D4E8E">
        <w:rPr>
          <w:bCs/>
        </w:rPr>
        <w:t xml:space="preserve"> </w:t>
      </w:r>
      <w:r w:rsidR="00D16DFF">
        <w:rPr>
          <w:bCs/>
        </w:rPr>
        <w:t xml:space="preserve">approved </w:t>
      </w:r>
      <w:r w:rsidR="000D4E8E">
        <w:rPr>
          <w:bCs/>
        </w:rPr>
        <w:t>as circulated</w:t>
      </w:r>
    </w:p>
    <w:p w14:paraId="443B4A99" w14:textId="458080B1" w:rsidR="0004165B" w:rsidRDefault="0004165B" w:rsidP="000D4E8E">
      <w:pPr>
        <w:numPr>
          <w:ilvl w:val="2"/>
          <w:numId w:val="1"/>
        </w:numPr>
        <w:spacing w:after="0"/>
        <w:rPr>
          <w:bCs/>
        </w:rPr>
      </w:pPr>
      <w:r>
        <w:rPr>
          <w:bCs/>
        </w:rPr>
        <w:t>Wendy commented that she is trying to familiarize herself with the 7245 Alumni members in our data base</w:t>
      </w:r>
    </w:p>
    <w:p w14:paraId="3EE82F10" w14:textId="34058F13" w:rsidR="0004165B" w:rsidRDefault="0004165B" w:rsidP="000D4E8E">
      <w:pPr>
        <w:numPr>
          <w:ilvl w:val="2"/>
          <w:numId w:val="1"/>
        </w:numPr>
        <w:spacing w:after="0"/>
        <w:rPr>
          <w:bCs/>
        </w:rPr>
      </w:pPr>
      <w:r>
        <w:rPr>
          <w:bCs/>
        </w:rPr>
        <w:t>Many of our Alumni remain in M</w:t>
      </w:r>
      <w:r w:rsidR="00D16DFF">
        <w:rPr>
          <w:bCs/>
        </w:rPr>
        <w:t>B</w:t>
      </w:r>
      <w:r>
        <w:rPr>
          <w:bCs/>
        </w:rPr>
        <w:t xml:space="preserve">; but many </w:t>
      </w:r>
      <w:r w:rsidR="00AB34EF">
        <w:rPr>
          <w:bCs/>
        </w:rPr>
        <w:t xml:space="preserve">are </w:t>
      </w:r>
      <w:r>
        <w:rPr>
          <w:bCs/>
        </w:rPr>
        <w:t xml:space="preserve">throughout our country and beyond!  </w:t>
      </w:r>
    </w:p>
    <w:p w14:paraId="249B355C" w14:textId="6594D28C" w:rsidR="0004165B" w:rsidRDefault="0004165B" w:rsidP="000D4E8E">
      <w:pPr>
        <w:numPr>
          <w:ilvl w:val="2"/>
          <w:numId w:val="1"/>
        </w:numPr>
        <w:spacing w:after="0"/>
        <w:rPr>
          <w:bCs/>
        </w:rPr>
      </w:pPr>
      <w:r>
        <w:rPr>
          <w:bCs/>
        </w:rPr>
        <w:t>Fun fact: once you celebrate your 50</w:t>
      </w:r>
      <w:r w:rsidRPr="0004165B">
        <w:rPr>
          <w:bCs/>
          <w:vertAlign w:val="superscript"/>
        </w:rPr>
        <w:t>th</w:t>
      </w:r>
      <w:r>
        <w:rPr>
          <w:bCs/>
        </w:rPr>
        <w:t xml:space="preserve"> Reunion, you become a Jubilee</w:t>
      </w:r>
      <w:r w:rsidR="00C50954">
        <w:rPr>
          <w:bCs/>
        </w:rPr>
        <w:t xml:space="preserve">/Life  </w:t>
      </w:r>
      <w:r>
        <w:rPr>
          <w:bCs/>
        </w:rPr>
        <w:t xml:space="preserve"> Member. </w:t>
      </w:r>
      <w:r w:rsidR="00AB34EF">
        <w:rPr>
          <w:bCs/>
        </w:rPr>
        <w:t>Wendy is t</w:t>
      </w:r>
      <w:r>
        <w:rPr>
          <w:bCs/>
        </w:rPr>
        <w:t xml:space="preserve">rying to identify all of our current Jubilee members. </w:t>
      </w:r>
    </w:p>
    <w:p w14:paraId="5EF6DE6D" w14:textId="77777777" w:rsidR="00635353" w:rsidRDefault="00B34495" w:rsidP="000D4E8E">
      <w:pPr>
        <w:numPr>
          <w:ilvl w:val="2"/>
          <w:numId w:val="1"/>
        </w:numPr>
        <w:spacing w:after="0"/>
        <w:rPr>
          <w:bCs/>
        </w:rPr>
      </w:pPr>
      <w:r>
        <w:rPr>
          <w:bCs/>
        </w:rPr>
        <w:t>10 Honorary Life Members in Alumni – newest inductee is Margaret Ogonowski</w:t>
      </w:r>
    </w:p>
    <w:p w14:paraId="7500137E" w14:textId="77777777" w:rsidR="00635353" w:rsidRDefault="00635353" w:rsidP="00635353">
      <w:pPr>
        <w:numPr>
          <w:ilvl w:val="3"/>
          <w:numId w:val="1"/>
        </w:numPr>
        <w:spacing w:after="0"/>
        <w:rPr>
          <w:bCs/>
        </w:rPr>
      </w:pPr>
      <w:r>
        <w:rPr>
          <w:bCs/>
        </w:rPr>
        <w:t>Nomination and response read to all</w:t>
      </w:r>
    </w:p>
    <w:p w14:paraId="67E41755" w14:textId="2E0EE2C0" w:rsidR="00B34495" w:rsidRPr="00C50CBA" w:rsidRDefault="00387ED2" w:rsidP="00A132F6">
      <w:pPr>
        <w:pStyle w:val="ListParagraph"/>
        <w:numPr>
          <w:ilvl w:val="3"/>
          <w:numId w:val="1"/>
        </w:numPr>
        <w:spacing w:after="0"/>
      </w:pPr>
      <w:r w:rsidRPr="00387ED2">
        <w:rPr>
          <w:bCs/>
        </w:rPr>
        <w:t>The</w:t>
      </w:r>
      <w:r w:rsidR="00635353" w:rsidRPr="00387ED2">
        <w:rPr>
          <w:bCs/>
        </w:rPr>
        <w:t xml:space="preserve"> names of the other 9 Honorary Life Members</w:t>
      </w:r>
      <w:r w:rsidR="00173543">
        <w:rPr>
          <w:bCs/>
        </w:rPr>
        <w:t xml:space="preserve"> read by </w:t>
      </w:r>
      <w:r w:rsidR="00635353" w:rsidRPr="00387ED2">
        <w:rPr>
          <w:bCs/>
        </w:rPr>
        <w:t>Gillian</w:t>
      </w:r>
      <w:r w:rsidR="009C5B15">
        <w:rPr>
          <w:bCs/>
        </w:rPr>
        <w:t xml:space="preserve"> and include:</w:t>
      </w:r>
      <w:r w:rsidR="00173543">
        <w:rPr>
          <w:bCs/>
        </w:rPr>
        <w:t xml:space="preserve"> </w:t>
      </w:r>
      <w:r w:rsidRPr="00075821">
        <w:t>Gwen Fletcher</w:t>
      </w:r>
      <w:r>
        <w:t xml:space="preserve"> ’54, </w:t>
      </w:r>
      <w:r w:rsidRPr="00075821">
        <w:t>Anne Crossin</w:t>
      </w:r>
      <w:r>
        <w:t xml:space="preserve"> ’57, Elizabeth (Betty) Mae Daniels ‘48B, Margaret Steele ‘61B, Mar</w:t>
      </w:r>
      <w:r w:rsidR="009C5B15">
        <w:t xml:space="preserve">nie </w:t>
      </w:r>
      <w:r>
        <w:t xml:space="preserve">Karlberg ’43, Linda </w:t>
      </w:r>
      <w:proofErr w:type="spellStart"/>
      <w:r>
        <w:t>Pastetnik</w:t>
      </w:r>
      <w:proofErr w:type="spellEnd"/>
      <w:r>
        <w:t xml:space="preserve"> ‘72,</w:t>
      </w:r>
      <w:r w:rsidR="009C5B15">
        <w:t xml:space="preserve"> </w:t>
      </w:r>
      <w:r>
        <w:t xml:space="preserve">Donna </w:t>
      </w:r>
      <w:proofErr w:type="spellStart"/>
      <w:r>
        <w:t>Meder</w:t>
      </w:r>
      <w:proofErr w:type="spellEnd"/>
      <w:r w:rsidR="009C5B15">
        <w:t xml:space="preserve"> </w:t>
      </w:r>
      <w:r>
        <w:t>‘61B</w:t>
      </w:r>
      <w:r w:rsidR="00173543">
        <w:t>,</w:t>
      </w:r>
      <w:r w:rsidR="00B34495" w:rsidRPr="00A132F6">
        <w:rPr>
          <w:bCs/>
        </w:rPr>
        <w:t xml:space="preserve"> </w:t>
      </w:r>
      <w:r w:rsidR="009C5B15">
        <w:rPr>
          <w:bCs/>
        </w:rPr>
        <w:t>Pat Powell</w:t>
      </w:r>
      <w:r w:rsidR="001B57EF">
        <w:rPr>
          <w:bCs/>
        </w:rPr>
        <w:t xml:space="preserve"> ‘59</w:t>
      </w:r>
      <w:r w:rsidR="009C5B15">
        <w:rPr>
          <w:bCs/>
        </w:rPr>
        <w:t>, and Margo Christie</w:t>
      </w:r>
      <w:r w:rsidR="001B57EF">
        <w:rPr>
          <w:bCs/>
        </w:rPr>
        <w:t xml:space="preserve"> ’64.</w:t>
      </w:r>
    </w:p>
    <w:p w14:paraId="350B444C" w14:textId="3C48CEE5" w:rsidR="00C50CBA" w:rsidRPr="00A132F6" w:rsidRDefault="00C50CBA" w:rsidP="00C50CBA">
      <w:pPr>
        <w:spacing w:after="0"/>
      </w:pPr>
    </w:p>
    <w:p w14:paraId="1CB2B661" w14:textId="77777777" w:rsidR="007C25A8" w:rsidRPr="00A132F6" w:rsidRDefault="007C25A8" w:rsidP="007C25A8">
      <w:pPr>
        <w:numPr>
          <w:ilvl w:val="1"/>
          <w:numId w:val="1"/>
        </w:numPr>
        <w:spacing w:after="0"/>
        <w:rPr>
          <w:b/>
        </w:rPr>
      </w:pPr>
      <w:r w:rsidRPr="00A132F6">
        <w:rPr>
          <w:b/>
        </w:rPr>
        <w:t>Newsletter Convener: Cheryl Chesney</w:t>
      </w:r>
    </w:p>
    <w:p w14:paraId="79C4E29D" w14:textId="0F0DDB4F" w:rsidR="00635353" w:rsidRDefault="00130AEE" w:rsidP="00635353">
      <w:pPr>
        <w:numPr>
          <w:ilvl w:val="2"/>
          <w:numId w:val="1"/>
        </w:numPr>
        <w:spacing w:after="0"/>
        <w:rPr>
          <w:bCs/>
        </w:rPr>
      </w:pPr>
      <w:r>
        <w:rPr>
          <w:bCs/>
        </w:rPr>
        <w:t>Report approved by all</w:t>
      </w:r>
    </w:p>
    <w:p w14:paraId="007B850D" w14:textId="29F135E4" w:rsidR="00130AEE" w:rsidRDefault="00130AEE" w:rsidP="00635353">
      <w:pPr>
        <w:numPr>
          <w:ilvl w:val="2"/>
          <w:numId w:val="1"/>
        </w:numPr>
        <w:spacing w:after="0"/>
        <w:rPr>
          <w:bCs/>
        </w:rPr>
      </w:pPr>
      <w:r>
        <w:rPr>
          <w:bCs/>
        </w:rPr>
        <w:t>Returned Newsletters at the back table –</w:t>
      </w:r>
      <w:r w:rsidR="007A6656">
        <w:rPr>
          <w:bCs/>
        </w:rPr>
        <w:t xml:space="preserve"> </w:t>
      </w:r>
      <w:r>
        <w:rPr>
          <w:bCs/>
        </w:rPr>
        <w:t xml:space="preserve">please take one </w:t>
      </w:r>
    </w:p>
    <w:p w14:paraId="5BFB9D19" w14:textId="4B79BEF0" w:rsidR="00130AEE" w:rsidRDefault="00130AEE" w:rsidP="00635353">
      <w:pPr>
        <w:numPr>
          <w:ilvl w:val="2"/>
          <w:numId w:val="1"/>
        </w:numPr>
        <w:spacing w:after="0"/>
        <w:rPr>
          <w:bCs/>
        </w:rPr>
      </w:pPr>
      <w:r>
        <w:rPr>
          <w:bCs/>
        </w:rPr>
        <w:t>Cheryl emphasized the importance of Class Reps – as a route to distribute Newsletter</w:t>
      </w:r>
      <w:r w:rsidR="007A6656">
        <w:rPr>
          <w:bCs/>
        </w:rPr>
        <w:t xml:space="preserve">. </w:t>
      </w:r>
      <w:r w:rsidR="00C50954">
        <w:rPr>
          <w:bCs/>
        </w:rPr>
        <w:t>Fourteen (</w:t>
      </w:r>
      <w:r w:rsidR="007A6656">
        <w:rPr>
          <w:bCs/>
        </w:rPr>
        <w:t>14</w:t>
      </w:r>
      <w:r w:rsidR="00C50954">
        <w:rPr>
          <w:bCs/>
        </w:rPr>
        <w:t>)</w:t>
      </w:r>
      <w:r w:rsidR="007A6656">
        <w:rPr>
          <w:bCs/>
        </w:rPr>
        <w:t xml:space="preserve"> classes do not have a Class Rep – if you are one of those Classes, please consider volunteering as your Class Rep</w:t>
      </w:r>
    </w:p>
    <w:p w14:paraId="0F0B7996" w14:textId="77777777" w:rsidR="007C25A8" w:rsidRDefault="007C25A8" w:rsidP="007C25A8">
      <w:pPr>
        <w:numPr>
          <w:ilvl w:val="1"/>
          <w:numId w:val="1"/>
        </w:numPr>
        <w:spacing w:after="0"/>
        <w:rPr>
          <w:bCs/>
        </w:rPr>
      </w:pPr>
      <w:r w:rsidRPr="00C61492">
        <w:rPr>
          <w:bCs/>
        </w:rPr>
        <w:t>Archives: Pat Girardin</w:t>
      </w:r>
    </w:p>
    <w:p w14:paraId="480C876D" w14:textId="4499C1F9" w:rsidR="007A6656" w:rsidRPr="00C61492" w:rsidRDefault="007A6656" w:rsidP="007A6656">
      <w:pPr>
        <w:numPr>
          <w:ilvl w:val="2"/>
          <w:numId w:val="1"/>
        </w:numPr>
        <w:spacing w:after="0"/>
        <w:rPr>
          <w:bCs/>
        </w:rPr>
      </w:pPr>
      <w:r>
        <w:rPr>
          <w:bCs/>
        </w:rPr>
        <w:t>Report approved as circulated</w:t>
      </w:r>
    </w:p>
    <w:p w14:paraId="46443ADF" w14:textId="501EFDBA" w:rsidR="007C25A8" w:rsidRDefault="007C25A8" w:rsidP="007C25A8">
      <w:pPr>
        <w:numPr>
          <w:ilvl w:val="1"/>
          <w:numId w:val="1"/>
        </w:numPr>
        <w:spacing w:after="0"/>
        <w:rPr>
          <w:bCs/>
        </w:rPr>
      </w:pPr>
      <w:r w:rsidRPr="00C61492">
        <w:rPr>
          <w:bCs/>
        </w:rPr>
        <w:t>Jubilee Memorial Lecture:</w:t>
      </w:r>
      <w:r w:rsidR="001D30BC" w:rsidRPr="00C61492">
        <w:rPr>
          <w:bCs/>
        </w:rPr>
        <w:t xml:space="preserve"> Bev Laurila</w:t>
      </w:r>
    </w:p>
    <w:p w14:paraId="22536A76" w14:textId="50A1E7E9" w:rsidR="007A6656" w:rsidRDefault="007A6656" w:rsidP="007A6656">
      <w:pPr>
        <w:numPr>
          <w:ilvl w:val="2"/>
          <w:numId w:val="1"/>
        </w:numPr>
        <w:spacing w:after="0"/>
        <w:rPr>
          <w:bCs/>
        </w:rPr>
      </w:pPr>
      <w:r>
        <w:rPr>
          <w:bCs/>
        </w:rPr>
        <w:t xml:space="preserve">Speaker today </w:t>
      </w:r>
      <w:r w:rsidR="00AB34EF">
        <w:rPr>
          <w:bCs/>
        </w:rPr>
        <w:t xml:space="preserve">is </w:t>
      </w:r>
      <w:r>
        <w:rPr>
          <w:bCs/>
        </w:rPr>
        <w:t>Ken Borse from the Association of Regulated Nurses in Manitoba.</w:t>
      </w:r>
    </w:p>
    <w:p w14:paraId="4D86A2FF" w14:textId="6A968C8A" w:rsidR="007A6656" w:rsidRPr="00E43C0A" w:rsidRDefault="00E43C0A" w:rsidP="00E43C0A">
      <w:pPr>
        <w:numPr>
          <w:ilvl w:val="2"/>
          <w:numId w:val="1"/>
        </w:numPr>
        <w:spacing w:after="0"/>
        <w:rPr>
          <w:bCs/>
        </w:rPr>
      </w:pPr>
      <w:r>
        <w:rPr>
          <w:bCs/>
        </w:rPr>
        <w:t xml:space="preserve">Currently, there </w:t>
      </w:r>
      <w:r w:rsidR="00AB34EF">
        <w:rPr>
          <w:bCs/>
        </w:rPr>
        <w:t xml:space="preserve">is </w:t>
      </w:r>
      <w:r w:rsidR="00AE4F63">
        <w:rPr>
          <w:bCs/>
        </w:rPr>
        <w:t xml:space="preserve">uncertainty among nurses </w:t>
      </w:r>
      <w:r>
        <w:rPr>
          <w:bCs/>
        </w:rPr>
        <w:t xml:space="preserve">related to </w:t>
      </w:r>
      <w:r w:rsidR="00AE4F63">
        <w:rPr>
          <w:bCs/>
        </w:rPr>
        <w:t xml:space="preserve">organizational structure and objectives. Ken </w:t>
      </w:r>
      <w:r w:rsidR="007A6656">
        <w:rPr>
          <w:bCs/>
        </w:rPr>
        <w:t xml:space="preserve">will inform </w:t>
      </w:r>
      <w:r w:rsidR="00AE4F63">
        <w:rPr>
          <w:bCs/>
        </w:rPr>
        <w:t xml:space="preserve">us </w:t>
      </w:r>
      <w:r w:rsidR="007A6656">
        <w:rPr>
          <w:bCs/>
        </w:rPr>
        <w:t xml:space="preserve">of </w:t>
      </w:r>
      <w:r w:rsidR="00AE4F63">
        <w:rPr>
          <w:bCs/>
        </w:rPr>
        <w:t xml:space="preserve">the role of </w:t>
      </w:r>
      <w:r>
        <w:rPr>
          <w:bCs/>
        </w:rPr>
        <w:t>Association of Regulated Nurses in Manitoba.</w:t>
      </w:r>
      <w:r w:rsidR="007A6656" w:rsidRPr="00E43C0A">
        <w:rPr>
          <w:bCs/>
        </w:rPr>
        <w:t xml:space="preserve">  </w:t>
      </w:r>
    </w:p>
    <w:p w14:paraId="42934C83" w14:textId="77777777" w:rsidR="007C25A8" w:rsidRDefault="007C25A8" w:rsidP="007C25A8">
      <w:pPr>
        <w:numPr>
          <w:ilvl w:val="1"/>
          <w:numId w:val="1"/>
        </w:numPr>
        <w:spacing w:after="0"/>
        <w:rPr>
          <w:bCs/>
        </w:rPr>
      </w:pPr>
      <w:r w:rsidRPr="00C61492">
        <w:rPr>
          <w:bCs/>
        </w:rPr>
        <w:t xml:space="preserve">Website: Karen Rodgers </w:t>
      </w:r>
    </w:p>
    <w:p w14:paraId="489D8719" w14:textId="77777777" w:rsidR="00204B60" w:rsidRDefault="00204B60" w:rsidP="007A6656">
      <w:pPr>
        <w:numPr>
          <w:ilvl w:val="2"/>
          <w:numId w:val="1"/>
        </w:numPr>
        <w:spacing w:after="0"/>
        <w:rPr>
          <w:bCs/>
        </w:rPr>
      </w:pPr>
      <w:r>
        <w:rPr>
          <w:bCs/>
        </w:rPr>
        <w:t xml:space="preserve">Report approved as circulated </w:t>
      </w:r>
    </w:p>
    <w:p w14:paraId="5D65DDDF" w14:textId="0F16118E" w:rsidR="007A6656" w:rsidRPr="00C61492" w:rsidRDefault="00204B60" w:rsidP="007A6656">
      <w:pPr>
        <w:numPr>
          <w:ilvl w:val="2"/>
          <w:numId w:val="1"/>
        </w:numPr>
        <w:spacing w:after="0"/>
        <w:rPr>
          <w:bCs/>
        </w:rPr>
      </w:pPr>
      <w:r>
        <w:rPr>
          <w:bCs/>
        </w:rPr>
        <w:lastRenderedPageBreak/>
        <w:t xml:space="preserve">Gillian commented that this is such an important role – to keep our Alumni members informed! </w:t>
      </w:r>
    </w:p>
    <w:p w14:paraId="27EB0CB7" w14:textId="20ABC534" w:rsidR="007C25A8" w:rsidRDefault="007C25A8" w:rsidP="007C25A8">
      <w:pPr>
        <w:numPr>
          <w:ilvl w:val="1"/>
          <w:numId w:val="1"/>
        </w:numPr>
        <w:spacing w:after="0"/>
        <w:rPr>
          <w:bCs/>
        </w:rPr>
      </w:pPr>
      <w:r w:rsidRPr="00C61492">
        <w:rPr>
          <w:bCs/>
        </w:rPr>
        <w:t>Nominating Convener: Margaret Steele &amp;</w:t>
      </w:r>
      <w:r w:rsidR="001D30BC" w:rsidRPr="00C61492">
        <w:rPr>
          <w:bCs/>
        </w:rPr>
        <w:t xml:space="preserve"> Bev Laurila</w:t>
      </w:r>
      <w:r w:rsidRPr="00C61492">
        <w:rPr>
          <w:bCs/>
        </w:rPr>
        <w:t xml:space="preserve"> </w:t>
      </w:r>
    </w:p>
    <w:p w14:paraId="6EA1187A" w14:textId="6687D11D" w:rsidR="00FA70AB" w:rsidRDefault="00134DAD" w:rsidP="00134DAD">
      <w:pPr>
        <w:spacing w:after="0"/>
        <w:ind w:left="2160"/>
        <w:rPr>
          <w:bCs/>
        </w:rPr>
      </w:pPr>
      <w:r>
        <w:rPr>
          <w:bCs/>
        </w:rPr>
        <w:t>-</w:t>
      </w:r>
      <w:r w:rsidR="00FA70AB">
        <w:rPr>
          <w:bCs/>
        </w:rPr>
        <w:t>Gillian reviewed current Executive List with description of each position</w:t>
      </w:r>
    </w:p>
    <w:p w14:paraId="4E12192B" w14:textId="300ADE64" w:rsidR="00FA70AB" w:rsidRDefault="00FA70AB" w:rsidP="00FA70AB">
      <w:pPr>
        <w:numPr>
          <w:ilvl w:val="2"/>
          <w:numId w:val="1"/>
        </w:numPr>
        <w:spacing w:after="0"/>
        <w:rPr>
          <w:bCs/>
        </w:rPr>
      </w:pPr>
      <w:r>
        <w:rPr>
          <w:bCs/>
        </w:rPr>
        <w:t>Honorary President:</w:t>
      </w:r>
      <w:r w:rsidR="00D16DFF">
        <w:rPr>
          <w:bCs/>
        </w:rPr>
        <w:t xml:space="preserve"> </w:t>
      </w:r>
      <w:r w:rsidR="000C341B">
        <w:rPr>
          <w:bCs/>
        </w:rPr>
        <w:t xml:space="preserve">position held by </w:t>
      </w:r>
      <w:r w:rsidR="00D16DFF">
        <w:rPr>
          <w:bCs/>
        </w:rPr>
        <w:t xml:space="preserve">2 </w:t>
      </w:r>
      <w:r w:rsidR="000C341B">
        <w:rPr>
          <w:bCs/>
        </w:rPr>
        <w:t xml:space="preserve">Alumni members </w:t>
      </w:r>
      <w:r w:rsidR="00D16DFF">
        <w:rPr>
          <w:bCs/>
        </w:rPr>
        <w:t>at one time, each for a 2</w:t>
      </w:r>
      <w:r w:rsidR="00B45C80">
        <w:rPr>
          <w:bCs/>
        </w:rPr>
        <w:t>-</w:t>
      </w:r>
      <w:r w:rsidR="00D16DFF">
        <w:rPr>
          <w:bCs/>
        </w:rPr>
        <w:t>year term</w:t>
      </w:r>
    </w:p>
    <w:p w14:paraId="7C159A69" w14:textId="2D803622" w:rsidR="00FA70AB" w:rsidRDefault="00FA70AB" w:rsidP="00FA70AB">
      <w:pPr>
        <w:numPr>
          <w:ilvl w:val="3"/>
          <w:numId w:val="1"/>
        </w:numPr>
        <w:spacing w:after="0"/>
        <w:rPr>
          <w:bCs/>
        </w:rPr>
      </w:pPr>
      <w:r w:rsidRPr="00296E80">
        <w:rPr>
          <w:bCs/>
        </w:rPr>
        <w:t xml:space="preserve">Esther </w:t>
      </w:r>
      <w:r w:rsidR="00C50CBA" w:rsidRPr="00296E80">
        <w:rPr>
          <w:bCs/>
        </w:rPr>
        <w:t>M</w:t>
      </w:r>
      <w:r w:rsidRPr="00296E80">
        <w:rPr>
          <w:bCs/>
        </w:rPr>
        <w:t>cKenty</w:t>
      </w:r>
      <w:r w:rsidR="00D867B7" w:rsidRPr="00296E80">
        <w:rPr>
          <w:bCs/>
        </w:rPr>
        <w:t xml:space="preserve"> ‘61A</w:t>
      </w:r>
      <w:r>
        <w:rPr>
          <w:bCs/>
        </w:rPr>
        <w:t xml:space="preserve"> –2022-2024 – outgoing </w:t>
      </w:r>
      <w:r w:rsidR="00D16DFF">
        <w:rPr>
          <w:bCs/>
        </w:rPr>
        <w:t xml:space="preserve">HP </w:t>
      </w:r>
      <w:r>
        <w:rPr>
          <w:bCs/>
        </w:rPr>
        <w:t>with many thanks. Will remain on Executive in other positions</w:t>
      </w:r>
      <w:r w:rsidR="00AB34EF">
        <w:rPr>
          <w:bCs/>
        </w:rPr>
        <w:t>/committee work</w:t>
      </w:r>
    </w:p>
    <w:p w14:paraId="2D09B474" w14:textId="33F8CD7E" w:rsidR="00FA70AB" w:rsidRDefault="00FA70AB" w:rsidP="00FA70AB">
      <w:pPr>
        <w:numPr>
          <w:ilvl w:val="3"/>
          <w:numId w:val="1"/>
        </w:numPr>
        <w:spacing w:after="0"/>
        <w:rPr>
          <w:bCs/>
        </w:rPr>
      </w:pPr>
      <w:r>
        <w:rPr>
          <w:bCs/>
        </w:rPr>
        <w:t xml:space="preserve">Carol Galbraith </w:t>
      </w:r>
      <w:r w:rsidR="00D867B7">
        <w:rPr>
          <w:bCs/>
        </w:rPr>
        <w:t xml:space="preserve">’67 - </w:t>
      </w:r>
      <w:r>
        <w:rPr>
          <w:bCs/>
        </w:rPr>
        <w:t>2023-2025</w:t>
      </w:r>
    </w:p>
    <w:p w14:paraId="465B2942" w14:textId="1EE1FCBE" w:rsidR="00AB34EF" w:rsidRDefault="00FA70AB" w:rsidP="00FA70AB">
      <w:pPr>
        <w:numPr>
          <w:ilvl w:val="3"/>
          <w:numId w:val="1"/>
        </w:numPr>
        <w:spacing w:after="0"/>
        <w:rPr>
          <w:bCs/>
        </w:rPr>
      </w:pPr>
      <w:r>
        <w:rPr>
          <w:bCs/>
        </w:rPr>
        <w:t xml:space="preserve">Danielle </w:t>
      </w:r>
      <w:proofErr w:type="spellStart"/>
      <w:r>
        <w:rPr>
          <w:bCs/>
        </w:rPr>
        <w:t>Swerhone</w:t>
      </w:r>
      <w:proofErr w:type="spellEnd"/>
      <w:r>
        <w:rPr>
          <w:bCs/>
        </w:rPr>
        <w:t xml:space="preserve"> </w:t>
      </w:r>
      <w:r w:rsidR="00D867B7">
        <w:rPr>
          <w:bCs/>
        </w:rPr>
        <w:t xml:space="preserve">’79 </w:t>
      </w:r>
      <w:r>
        <w:rPr>
          <w:bCs/>
        </w:rPr>
        <w:t>– 2024–2026 – incoming</w:t>
      </w:r>
      <w:r w:rsidR="00D16DFF">
        <w:rPr>
          <w:bCs/>
        </w:rPr>
        <w:t xml:space="preserve"> HP</w:t>
      </w:r>
    </w:p>
    <w:p w14:paraId="4A25B943" w14:textId="7EC5E3AF" w:rsidR="00AB34EF" w:rsidRDefault="00AB34EF" w:rsidP="00AB34EF">
      <w:pPr>
        <w:pStyle w:val="ListParagraph"/>
        <w:numPr>
          <w:ilvl w:val="2"/>
          <w:numId w:val="1"/>
        </w:numPr>
        <w:spacing w:after="0"/>
        <w:rPr>
          <w:bCs/>
        </w:rPr>
      </w:pPr>
      <w:r>
        <w:rPr>
          <w:bCs/>
        </w:rPr>
        <w:t>Past Pres</w:t>
      </w:r>
      <w:r w:rsidR="00FC0FC8">
        <w:rPr>
          <w:bCs/>
        </w:rPr>
        <w:t>iden</w:t>
      </w:r>
      <w:r>
        <w:rPr>
          <w:bCs/>
        </w:rPr>
        <w:t>t: Bev Laurila</w:t>
      </w:r>
      <w:r w:rsidR="00D867B7">
        <w:rPr>
          <w:bCs/>
        </w:rPr>
        <w:t xml:space="preserve"> ‘77</w:t>
      </w:r>
    </w:p>
    <w:p w14:paraId="6CA22DD7" w14:textId="4C835858" w:rsidR="008906C6" w:rsidRDefault="00AB34EF" w:rsidP="00AB34EF">
      <w:pPr>
        <w:pStyle w:val="ListParagraph"/>
        <w:numPr>
          <w:ilvl w:val="2"/>
          <w:numId w:val="1"/>
        </w:numPr>
        <w:spacing w:after="0"/>
        <w:rPr>
          <w:bCs/>
        </w:rPr>
      </w:pPr>
      <w:r>
        <w:rPr>
          <w:bCs/>
        </w:rPr>
        <w:t>Pres</w:t>
      </w:r>
      <w:r w:rsidR="008906C6">
        <w:rPr>
          <w:bCs/>
        </w:rPr>
        <w:t>ident – Gillian Toth</w:t>
      </w:r>
      <w:r w:rsidR="00D867B7">
        <w:rPr>
          <w:bCs/>
        </w:rPr>
        <w:t xml:space="preserve"> ‘83</w:t>
      </w:r>
    </w:p>
    <w:p w14:paraId="62CB5C96" w14:textId="52D16832" w:rsidR="008906C6" w:rsidRDefault="008906C6" w:rsidP="00AB34EF">
      <w:pPr>
        <w:pStyle w:val="ListParagraph"/>
        <w:numPr>
          <w:ilvl w:val="2"/>
          <w:numId w:val="1"/>
        </w:numPr>
        <w:spacing w:after="0"/>
        <w:rPr>
          <w:bCs/>
        </w:rPr>
      </w:pPr>
      <w:r>
        <w:rPr>
          <w:bCs/>
        </w:rPr>
        <w:t>Vice Pres</w:t>
      </w:r>
      <w:r w:rsidR="00FC0FC8">
        <w:rPr>
          <w:bCs/>
        </w:rPr>
        <w:t>ident</w:t>
      </w:r>
      <w:r>
        <w:rPr>
          <w:bCs/>
        </w:rPr>
        <w:t xml:space="preserve"> – Kathy Doerksen</w:t>
      </w:r>
      <w:r w:rsidR="00D867B7">
        <w:rPr>
          <w:bCs/>
        </w:rPr>
        <w:t xml:space="preserve"> ‘82</w:t>
      </w:r>
    </w:p>
    <w:p w14:paraId="7E8D49FA" w14:textId="232A17CB" w:rsidR="008906C6" w:rsidRDefault="008906C6" w:rsidP="00AB34EF">
      <w:pPr>
        <w:pStyle w:val="ListParagraph"/>
        <w:numPr>
          <w:ilvl w:val="2"/>
          <w:numId w:val="1"/>
        </w:numPr>
        <w:spacing w:after="0"/>
        <w:rPr>
          <w:bCs/>
        </w:rPr>
      </w:pPr>
      <w:r>
        <w:rPr>
          <w:bCs/>
        </w:rPr>
        <w:t>Secretary – Kathy Hamelin</w:t>
      </w:r>
      <w:r w:rsidR="003D0B23">
        <w:rPr>
          <w:bCs/>
        </w:rPr>
        <w:t xml:space="preserve"> ‘71</w:t>
      </w:r>
    </w:p>
    <w:p w14:paraId="36B0100A" w14:textId="1B5B38E7" w:rsidR="008906C6" w:rsidRDefault="008906C6" w:rsidP="00AB34EF">
      <w:pPr>
        <w:pStyle w:val="ListParagraph"/>
        <w:numPr>
          <w:ilvl w:val="2"/>
          <w:numId w:val="1"/>
        </w:numPr>
        <w:spacing w:after="0"/>
        <w:rPr>
          <w:bCs/>
        </w:rPr>
      </w:pPr>
      <w:r>
        <w:rPr>
          <w:bCs/>
        </w:rPr>
        <w:t>Treasurer – Fraser Barnett</w:t>
      </w:r>
      <w:r w:rsidR="00D867B7">
        <w:rPr>
          <w:bCs/>
        </w:rPr>
        <w:t xml:space="preserve"> ‘’85</w:t>
      </w:r>
    </w:p>
    <w:p w14:paraId="48B42BB8" w14:textId="0F6D69DC" w:rsidR="008906C6" w:rsidRDefault="008906C6" w:rsidP="00AB34EF">
      <w:pPr>
        <w:pStyle w:val="ListParagraph"/>
        <w:numPr>
          <w:ilvl w:val="2"/>
          <w:numId w:val="1"/>
        </w:numPr>
        <w:spacing w:after="0"/>
        <w:rPr>
          <w:bCs/>
        </w:rPr>
      </w:pPr>
      <w:r>
        <w:rPr>
          <w:bCs/>
        </w:rPr>
        <w:t>Archivist – Pat Girardin</w:t>
      </w:r>
      <w:r w:rsidR="003D0B23">
        <w:rPr>
          <w:bCs/>
        </w:rPr>
        <w:t xml:space="preserve"> ‘75</w:t>
      </w:r>
    </w:p>
    <w:p w14:paraId="6F7C9218" w14:textId="7F5D8CDD" w:rsidR="008906C6" w:rsidRDefault="008906C6" w:rsidP="00AB34EF">
      <w:pPr>
        <w:pStyle w:val="ListParagraph"/>
        <w:numPr>
          <w:ilvl w:val="2"/>
          <w:numId w:val="1"/>
        </w:numPr>
        <w:spacing w:after="0"/>
        <w:rPr>
          <w:bCs/>
        </w:rPr>
      </w:pPr>
      <w:r>
        <w:rPr>
          <w:bCs/>
        </w:rPr>
        <w:t>Archivist Emeritus – Anne Crossin</w:t>
      </w:r>
      <w:r w:rsidR="003D0B23">
        <w:rPr>
          <w:bCs/>
        </w:rPr>
        <w:t xml:space="preserve"> ‘57</w:t>
      </w:r>
    </w:p>
    <w:p w14:paraId="00663A5F" w14:textId="5CD52387" w:rsidR="008906C6" w:rsidRDefault="008906C6" w:rsidP="00AB34EF">
      <w:pPr>
        <w:pStyle w:val="ListParagraph"/>
        <w:numPr>
          <w:ilvl w:val="2"/>
          <w:numId w:val="1"/>
        </w:numPr>
        <w:spacing w:after="0"/>
        <w:rPr>
          <w:bCs/>
        </w:rPr>
      </w:pPr>
      <w:r>
        <w:rPr>
          <w:bCs/>
        </w:rPr>
        <w:t>Membership Convenor – Wendy Rudnick</w:t>
      </w:r>
      <w:r w:rsidR="003D0B23">
        <w:rPr>
          <w:bCs/>
        </w:rPr>
        <w:t xml:space="preserve"> ‘85</w:t>
      </w:r>
    </w:p>
    <w:p w14:paraId="384E7F4C" w14:textId="619DB50B" w:rsidR="008906C6" w:rsidRDefault="008906C6" w:rsidP="00AB34EF">
      <w:pPr>
        <w:pStyle w:val="ListParagraph"/>
        <w:numPr>
          <w:ilvl w:val="2"/>
          <w:numId w:val="1"/>
        </w:numPr>
        <w:spacing w:after="0"/>
        <w:rPr>
          <w:bCs/>
        </w:rPr>
      </w:pPr>
      <w:r>
        <w:rPr>
          <w:bCs/>
        </w:rPr>
        <w:t xml:space="preserve">Friendship </w:t>
      </w:r>
      <w:proofErr w:type="spellStart"/>
      <w:r>
        <w:rPr>
          <w:bCs/>
        </w:rPr>
        <w:t>Convenor</w:t>
      </w:r>
      <w:proofErr w:type="spellEnd"/>
      <w:r>
        <w:rPr>
          <w:bCs/>
        </w:rPr>
        <w:t xml:space="preserve"> – Marian </w:t>
      </w:r>
      <w:proofErr w:type="spellStart"/>
      <w:r>
        <w:rPr>
          <w:bCs/>
        </w:rPr>
        <w:t>Ulyatt</w:t>
      </w:r>
      <w:proofErr w:type="spellEnd"/>
      <w:r w:rsidR="00D867B7">
        <w:rPr>
          <w:bCs/>
        </w:rPr>
        <w:t xml:space="preserve"> </w:t>
      </w:r>
      <w:r w:rsidR="003D0B23">
        <w:rPr>
          <w:bCs/>
        </w:rPr>
        <w:t>‘</w:t>
      </w:r>
      <w:r w:rsidR="00D867B7">
        <w:rPr>
          <w:bCs/>
        </w:rPr>
        <w:t>68</w:t>
      </w:r>
    </w:p>
    <w:p w14:paraId="7E1ED843" w14:textId="036E42D2" w:rsidR="008906C6" w:rsidRDefault="008906C6" w:rsidP="00AB34EF">
      <w:pPr>
        <w:pStyle w:val="ListParagraph"/>
        <w:numPr>
          <w:ilvl w:val="2"/>
          <w:numId w:val="1"/>
        </w:numPr>
        <w:spacing w:after="0"/>
        <w:rPr>
          <w:bCs/>
        </w:rPr>
      </w:pPr>
      <w:r>
        <w:rPr>
          <w:bCs/>
        </w:rPr>
        <w:t>Newsletter Convenor – Cheryl Chesney</w:t>
      </w:r>
      <w:r w:rsidR="00D867B7">
        <w:rPr>
          <w:bCs/>
        </w:rPr>
        <w:t xml:space="preserve"> ‘7</w:t>
      </w:r>
      <w:r w:rsidR="003D0B23">
        <w:rPr>
          <w:bCs/>
        </w:rPr>
        <w:t>2</w:t>
      </w:r>
    </w:p>
    <w:p w14:paraId="4469BFCF" w14:textId="7DB290D6" w:rsidR="003D0B23" w:rsidRDefault="00C669D8" w:rsidP="00C669D8">
      <w:pPr>
        <w:pStyle w:val="ListParagraph"/>
        <w:spacing w:after="0"/>
        <w:ind w:left="2880"/>
        <w:rPr>
          <w:bCs/>
        </w:rPr>
      </w:pPr>
      <w:r w:rsidRPr="00C669D8">
        <w:rPr>
          <w:bCs/>
          <w:u w:val="single"/>
        </w:rPr>
        <w:t>Committee</w:t>
      </w:r>
      <w:r>
        <w:rPr>
          <w:bCs/>
        </w:rPr>
        <w:t xml:space="preserve">: </w:t>
      </w:r>
      <w:r w:rsidR="00F66FB7">
        <w:rPr>
          <w:bCs/>
        </w:rPr>
        <w:t xml:space="preserve">Cathy Rippin Sisler ’81, </w:t>
      </w:r>
      <w:r w:rsidR="00D867B7">
        <w:rPr>
          <w:bCs/>
        </w:rPr>
        <w:t>Esther McKenty ‘61A</w:t>
      </w:r>
      <w:r w:rsidR="00D16DFF">
        <w:rPr>
          <w:bCs/>
        </w:rPr>
        <w:t xml:space="preserve">, </w:t>
      </w:r>
      <w:r w:rsidR="00D867B7">
        <w:rPr>
          <w:bCs/>
        </w:rPr>
        <w:t>Carol Galbraith ‘67</w:t>
      </w:r>
    </w:p>
    <w:p w14:paraId="73B393B0" w14:textId="7A6A683B" w:rsidR="008906C6" w:rsidRDefault="008906C6" w:rsidP="00AB34EF">
      <w:pPr>
        <w:pStyle w:val="ListParagraph"/>
        <w:numPr>
          <w:ilvl w:val="2"/>
          <w:numId w:val="1"/>
        </w:numPr>
        <w:spacing w:after="0"/>
        <w:rPr>
          <w:bCs/>
        </w:rPr>
      </w:pPr>
      <w:r>
        <w:rPr>
          <w:bCs/>
        </w:rPr>
        <w:t>Education Convenor – Marilyn Muir</w:t>
      </w:r>
      <w:r w:rsidR="003D0B23">
        <w:rPr>
          <w:bCs/>
        </w:rPr>
        <w:t xml:space="preserve"> ‘91</w:t>
      </w:r>
    </w:p>
    <w:p w14:paraId="0D73091E" w14:textId="77777777" w:rsidR="00C669D8" w:rsidRDefault="00C669D8" w:rsidP="00C669D8">
      <w:pPr>
        <w:pStyle w:val="ListParagraph"/>
        <w:spacing w:after="0"/>
        <w:ind w:left="2880"/>
        <w:rPr>
          <w:bCs/>
        </w:rPr>
      </w:pPr>
      <w:r w:rsidRPr="00C669D8">
        <w:rPr>
          <w:bCs/>
          <w:u w:val="single"/>
        </w:rPr>
        <w:t>Committee:</w:t>
      </w:r>
      <w:r>
        <w:rPr>
          <w:bCs/>
        </w:rPr>
        <w:t xml:space="preserve"> </w:t>
      </w:r>
      <w:r w:rsidR="00D867B7">
        <w:rPr>
          <w:bCs/>
        </w:rPr>
        <w:t xml:space="preserve">Cindy Boughen ’87, Maureen MacDonald ’93, </w:t>
      </w:r>
    </w:p>
    <w:p w14:paraId="4BA24CA6" w14:textId="11317847" w:rsidR="00D867B7" w:rsidRDefault="00D867B7" w:rsidP="00D867B7">
      <w:pPr>
        <w:pStyle w:val="ListParagraph"/>
        <w:spacing w:after="0"/>
        <w:ind w:left="2880"/>
        <w:rPr>
          <w:bCs/>
        </w:rPr>
      </w:pPr>
      <w:r>
        <w:rPr>
          <w:bCs/>
        </w:rPr>
        <w:t xml:space="preserve">Susan Finlay ’70, Marilyn Bruce ‘70, </w:t>
      </w:r>
      <w:proofErr w:type="spellStart"/>
      <w:r>
        <w:rPr>
          <w:bCs/>
        </w:rPr>
        <w:t>Alason</w:t>
      </w:r>
      <w:proofErr w:type="spellEnd"/>
      <w:r>
        <w:rPr>
          <w:bCs/>
        </w:rPr>
        <w:t xml:space="preserve"> Lorimer ’89 </w:t>
      </w:r>
    </w:p>
    <w:p w14:paraId="46FF1D75" w14:textId="7344E620" w:rsidR="008906C6" w:rsidRDefault="008906C6" w:rsidP="00AB34EF">
      <w:pPr>
        <w:pStyle w:val="ListParagraph"/>
        <w:numPr>
          <w:ilvl w:val="2"/>
          <w:numId w:val="1"/>
        </w:numPr>
        <w:spacing w:after="0"/>
        <w:rPr>
          <w:bCs/>
        </w:rPr>
      </w:pPr>
      <w:r>
        <w:rPr>
          <w:bCs/>
        </w:rPr>
        <w:t xml:space="preserve"> </w:t>
      </w:r>
      <w:r w:rsidR="00FC0FC8">
        <w:rPr>
          <w:bCs/>
        </w:rPr>
        <w:t>Chapter Correspondent – Margaret Ogonowski</w:t>
      </w:r>
      <w:r w:rsidR="003D0B23">
        <w:rPr>
          <w:bCs/>
        </w:rPr>
        <w:t xml:space="preserve"> ‘69</w:t>
      </w:r>
    </w:p>
    <w:p w14:paraId="56D3D7E9" w14:textId="75D0520D" w:rsidR="00FC0FC8" w:rsidRDefault="00FC0FC8" w:rsidP="00AB34EF">
      <w:pPr>
        <w:pStyle w:val="ListParagraph"/>
        <w:numPr>
          <w:ilvl w:val="2"/>
          <w:numId w:val="1"/>
        </w:numPr>
        <w:spacing w:after="0"/>
        <w:rPr>
          <w:bCs/>
        </w:rPr>
      </w:pPr>
      <w:r>
        <w:rPr>
          <w:bCs/>
        </w:rPr>
        <w:t>Jubilee Memorial Fund Treasurer – Terry Parkinson</w:t>
      </w:r>
      <w:r w:rsidR="003D0B23">
        <w:rPr>
          <w:bCs/>
        </w:rPr>
        <w:t xml:space="preserve"> ‘70</w:t>
      </w:r>
    </w:p>
    <w:p w14:paraId="41CC60E9" w14:textId="5D2EB588" w:rsidR="00C669D8" w:rsidRDefault="00FC0FC8" w:rsidP="00C669D8">
      <w:pPr>
        <w:pStyle w:val="ListParagraph"/>
        <w:numPr>
          <w:ilvl w:val="2"/>
          <w:numId w:val="1"/>
        </w:numPr>
        <w:spacing w:after="0"/>
        <w:ind w:left="1260" w:firstLine="720"/>
        <w:rPr>
          <w:bCs/>
        </w:rPr>
      </w:pPr>
      <w:r w:rsidRPr="00C669D8">
        <w:rPr>
          <w:bCs/>
        </w:rPr>
        <w:t xml:space="preserve">Jubilee </w:t>
      </w:r>
      <w:r w:rsidR="00134DAD">
        <w:rPr>
          <w:bCs/>
        </w:rPr>
        <w:t>M</w:t>
      </w:r>
      <w:r w:rsidRPr="00C669D8">
        <w:rPr>
          <w:bCs/>
        </w:rPr>
        <w:t>emorial Lecture – Bev Laurila</w:t>
      </w:r>
      <w:r w:rsidR="003D0B23" w:rsidRPr="00C669D8">
        <w:rPr>
          <w:bCs/>
        </w:rPr>
        <w:t xml:space="preserve"> </w:t>
      </w:r>
      <w:r w:rsidR="00C669D8" w:rsidRPr="00C669D8">
        <w:rPr>
          <w:bCs/>
        </w:rPr>
        <w:t>‘77</w:t>
      </w:r>
    </w:p>
    <w:p w14:paraId="5DBEAE73" w14:textId="3804284B" w:rsidR="003D0B23" w:rsidRPr="00C669D8" w:rsidRDefault="00C669D8" w:rsidP="00C669D8">
      <w:pPr>
        <w:pStyle w:val="ListParagraph"/>
        <w:numPr>
          <w:ilvl w:val="2"/>
          <w:numId w:val="1"/>
        </w:numPr>
        <w:spacing w:after="0"/>
        <w:ind w:left="1260" w:firstLine="720"/>
        <w:rPr>
          <w:bCs/>
        </w:rPr>
      </w:pPr>
      <w:r>
        <w:rPr>
          <w:bCs/>
        </w:rPr>
        <w:t>H</w:t>
      </w:r>
      <w:r w:rsidR="00FC0FC8" w:rsidRPr="00C669D8">
        <w:rPr>
          <w:bCs/>
        </w:rPr>
        <w:t xml:space="preserve">omecoming Convenor </w:t>
      </w:r>
      <w:r>
        <w:rPr>
          <w:bCs/>
        </w:rPr>
        <w:t>_________________________________</w:t>
      </w:r>
    </w:p>
    <w:p w14:paraId="2390A95C" w14:textId="0A485FBC" w:rsidR="00FC0FC8" w:rsidRDefault="00FC0FC8" w:rsidP="00AB34EF">
      <w:pPr>
        <w:pStyle w:val="ListParagraph"/>
        <w:numPr>
          <w:ilvl w:val="2"/>
          <w:numId w:val="1"/>
        </w:numPr>
        <w:spacing w:after="0"/>
        <w:rPr>
          <w:bCs/>
        </w:rPr>
      </w:pPr>
      <w:r>
        <w:rPr>
          <w:bCs/>
        </w:rPr>
        <w:t>Endowment Fund Convenor – Shellie Anderson</w:t>
      </w:r>
      <w:r w:rsidR="003D0B23">
        <w:rPr>
          <w:bCs/>
        </w:rPr>
        <w:t xml:space="preserve"> ‘84</w:t>
      </w:r>
    </w:p>
    <w:p w14:paraId="3C447EBF" w14:textId="0FC56917" w:rsidR="00E43C0A" w:rsidRDefault="00E43C0A" w:rsidP="00E43C0A">
      <w:pPr>
        <w:pStyle w:val="ListParagraph"/>
        <w:spacing w:after="0"/>
        <w:ind w:left="2880"/>
        <w:rPr>
          <w:bCs/>
        </w:rPr>
      </w:pPr>
      <w:r>
        <w:rPr>
          <w:bCs/>
        </w:rPr>
        <w:t>Assistant _______________________________________</w:t>
      </w:r>
    </w:p>
    <w:p w14:paraId="5341C988" w14:textId="30498E55" w:rsidR="003D0B23" w:rsidRDefault="00C669D8" w:rsidP="00C669D8">
      <w:pPr>
        <w:pStyle w:val="ListParagraph"/>
        <w:spacing w:after="0"/>
        <w:ind w:left="2880"/>
        <w:rPr>
          <w:bCs/>
        </w:rPr>
      </w:pPr>
      <w:r w:rsidRPr="00C669D8">
        <w:rPr>
          <w:bCs/>
          <w:u w:val="single"/>
        </w:rPr>
        <w:t>Advisor</w:t>
      </w:r>
      <w:r>
        <w:rPr>
          <w:bCs/>
        </w:rPr>
        <w:t>: Donna Meder ‘61B</w:t>
      </w:r>
    </w:p>
    <w:p w14:paraId="45F295F0" w14:textId="27DAD298" w:rsidR="00FC0FC8" w:rsidRDefault="00FC0FC8" w:rsidP="00AB34EF">
      <w:pPr>
        <w:pStyle w:val="ListParagraph"/>
        <w:numPr>
          <w:ilvl w:val="2"/>
          <w:numId w:val="1"/>
        </w:numPr>
        <w:spacing w:after="0"/>
        <w:rPr>
          <w:bCs/>
        </w:rPr>
      </w:pPr>
      <w:r>
        <w:rPr>
          <w:bCs/>
        </w:rPr>
        <w:t>Nominating Committee – Bev Laurila</w:t>
      </w:r>
      <w:r w:rsidR="003D0B23">
        <w:rPr>
          <w:bCs/>
        </w:rPr>
        <w:t xml:space="preserve"> ’77; Margare</w:t>
      </w:r>
      <w:r w:rsidR="00D867B7">
        <w:rPr>
          <w:bCs/>
        </w:rPr>
        <w:t xml:space="preserve"> Steele</w:t>
      </w:r>
      <w:r w:rsidR="00C669D8">
        <w:rPr>
          <w:bCs/>
        </w:rPr>
        <w:t xml:space="preserve"> ‘61B</w:t>
      </w:r>
    </w:p>
    <w:p w14:paraId="0A3DD299" w14:textId="6B1407FF" w:rsidR="00FC0FC8" w:rsidRDefault="00FC0FC8" w:rsidP="00AB34EF">
      <w:pPr>
        <w:pStyle w:val="ListParagraph"/>
        <w:numPr>
          <w:ilvl w:val="2"/>
          <w:numId w:val="1"/>
        </w:numPr>
        <w:spacing w:after="0"/>
        <w:rPr>
          <w:bCs/>
        </w:rPr>
      </w:pPr>
      <w:r>
        <w:rPr>
          <w:bCs/>
        </w:rPr>
        <w:t xml:space="preserve">Web Site – Karen Rodgers </w:t>
      </w:r>
      <w:r w:rsidR="003D0B23">
        <w:rPr>
          <w:bCs/>
        </w:rPr>
        <w:t>‘90</w:t>
      </w:r>
    </w:p>
    <w:p w14:paraId="55DB919B" w14:textId="3C88A09B" w:rsidR="00D867B7" w:rsidRDefault="00D867B7" w:rsidP="00AB34EF">
      <w:pPr>
        <w:pStyle w:val="ListParagraph"/>
        <w:numPr>
          <w:ilvl w:val="2"/>
          <w:numId w:val="1"/>
        </w:numPr>
        <w:spacing w:after="0"/>
        <w:rPr>
          <w:bCs/>
        </w:rPr>
      </w:pPr>
      <w:r>
        <w:rPr>
          <w:bCs/>
        </w:rPr>
        <w:t>Chapter Correspondents</w:t>
      </w:r>
    </w:p>
    <w:p w14:paraId="4215D671" w14:textId="77777777" w:rsidR="00134DAD" w:rsidRDefault="00C669D8" w:rsidP="00C669D8">
      <w:pPr>
        <w:pStyle w:val="ListParagraph"/>
        <w:numPr>
          <w:ilvl w:val="3"/>
          <w:numId w:val="1"/>
        </w:numPr>
        <w:spacing w:after="0"/>
        <w:rPr>
          <w:bCs/>
        </w:rPr>
      </w:pPr>
      <w:r>
        <w:rPr>
          <w:bCs/>
        </w:rPr>
        <w:t>Okanagan - Valerie MacLean ‘79</w:t>
      </w:r>
    </w:p>
    <w:p w14:paraId="4307E6EA" w14:textId="77777777" w:rsidR="00134DAD" w:rsidRDefault="00134DAD" w:rsidP="00C669D8">
      <w:pPr>
        <w:pStyle w:val="ListParagraph"/>
        <w:numPr>
          <w:ilvl w:val="3"/>
          <w:numId w:val="1"/>
        </w:numPr>
        <w:spacing w:after="0"/>
        <w:rPr>
          <w:bCs/>
        </w:rPr>
      </w:pPr>
      <w:r>
        <w:rPr>
          <w:bCs/>
        </w:rPr>
        <w:t xml:space="preserve">Calgary – Danielle </w:t>
      </w:r>
      <w:proofErr w:type="spellStart"/>
      <w:r>
        <w:rPr>
          <w:bCs/>
        </w:rPr>
        <w:t>Swerhone</w:t>
      </w:r>
      <w:proofErr w:type="spellEnd"/>
      <w:r>
        <w:rPr>
          <w:bCs/>
        </w:rPr>
        <w:t xml:space="preserve"> ‘79</w:t>
      </w:r>
    </w:p>
    <w:p w14:paraId="149A495D" w14:textId="52A8255C" w:rsidR="00D867B7" w:rsidRPr="00134DAD" w:rsidRDefault="00134DAD" w:rsidP="00134DAD">
      <w:pPr>
        <w:pStyle w:val="ListParagraph"/>
        <w:numPr>
          <w:ilvl w:val="3"/>
          <w:numId w:val="1"/>
        </w:numPr>
        <w:spacing w:after="0"/>
        <w:rPr>
          <w:bCs/>
        </w:rPr>
      </w:pPr>
      <w:r>
        <w:rPr>
          <w:bCs/>
        </w:rPr>
        <w:t>Edmonton – Darlene Smith ‘68</w:t>
      </w:r>
      <w:r w:rsidR="00C669D8">
        <w:rPr>
          <w:bCs/>
        </w:rPr>
        <w:t xml:space="preserve"> </w:t>
      </w:r>
    </w:p>
    <w:p w14:paraId="3E68C4A4" w14:textId="0C42B8D4" w:rsidR="00AB34EF" w:rsidRPr="00FC0FC8" w:rsidRDefault="00AB34EF" w:rsidP="00FC0FC8">
      <w:pPr>
        <w:spacing w:after="0"/>
        <w:rPr>
          <w:bCs/>
        </w:rPr>
      </w:pPr>
    </w:p>
    <w:p w14:paraId="1A79881B" w14:textId="4BDB1BD2" w:rsidR="00E43C0A" w:rsidRDefault="00FA70AB" w:rsidP="00AB34EF">
      <w:pPr>
        <w:spacing w:after="0"/>
        <w:rPr>
          <w:bCs/>
        </w:rPr>
      </w:pPr>
      <w:r>
        <w:rPr>
          <w:bCs/>
        </w:rPr>
        <w:t xml:space="preserve"> </w:t>
      </w:r>
      <w:r w:rsidR="00D867B7">
        <w:rPr>
          <w:bCs/>
        </w:rPr>
        <w:tab/>
      </w:r>
      <w:r w:rsidR="00D867B7">
        <w:rPr>
          <w:bCs/>
        </w:rPr>
        <w:tab/>
      </w:r>
      <w:r w:rsidR="00E43C0A">
        <w:rPr>
          <w:bCs/>
        </w:rPr>
        <w:t xml:space="preserve">Bev Laurila – proposed </w:t>
      </w:r>
      <w:r w:rsidR="000C341B">
        <w:rPr>
          <w:bCs/>
        </w:rPr>
        <w:t xml:space="preserve">the following 2 </w:t>
      </w:r>
      <w:r w:rsidR="00E43C0A">
        <w:rPr>
          <w:bCs/>
        </w:rPr>
        <w:t>nominations</w:t>
      </w:r>
      <w:r w:rsidR="000C341B">
        <w:rPr>
          <w:bCs/>
        </w:rPr>
        <w:t>:</w:t>
      </w:r>
      <w:r w:rsidR="00E43C0A">
        <w:rPr>
          <w:bCs/>
        </w:rPr>
        <w:t xml:space="preserve"> </w:t>
      </w:r>
    </w:p>
    <w:p w14:paraId="6D5D99FA" w14:textId="0885B981" w:rsidR="00FA70AB" w:rsidRPr="00B609C9" w:rsidRDefault="00D867B7" w:rsidP="00E43C0A">
      <w:pPr>
        <w:spacing w:after="0"/>
        <w:ind w:left="720" w:firstLine="720"/>
        <w:rPr>
          <w:b/>
        </w:rPr>
      </w:pPr>
      <w:r w:rsidRPr="00B609C9">
        <w:rPr>
          <w:b/>
        </w:rPr>
        <w:t xml:space="preserve">Nominations – </w:t>
      </w:r>
      <w:r w:rsidRPr="00B609C9">
        <w:rPr>
          <w:b/>
        </w:rPr>
        <w:tab/>
      </w:r>
      <w:r w:rsidRPr="00296E80">
        <w:rPr>
          <w:b/>
        </w:rPr>
        <w:t>Twyla G</w:t>
      </w:r>
      <w:r w:rsidR="009268B7" w:rsidRPr="00296E80">
        <w:rPr>
          <w:b/>
        </w:rPr>
        <w:t>oritz</w:t>
      </w:r>
      <w:r w:rsidR="00F66FB7" w:rsidRPr="00296E80">
        <w:rPr>
          <w:b/>
        </w:rPr>
        <w:t xml:space="preserve"> </w:t>
      </w:r>
      <w:r w:rsidR="00B609C9" w:rsidRPr="00296E80">
        <w:rPr>
          <w:b/>
        </w:rPr>
        <w:t>’88</w:t>
      </w:r>
      <w:r w:rsidR="00B609C9" w:rsidRPr="00B609C9">
        <w:rPr>
          <w:b/>
        </w:rPr>
        <w:t>: Endowment Fund Assistant</w:t>
      </w:r>
    </w:p>
    <w:p w14:paraId="660992E2" w14:textId="1EBEB377" w:rsidR="00D867B7" w:rsidRPr="00B609C9" w:rsidRDefault="00D867B7" w:rsidP="00AB34EF">
      <w:pPr>
        <w:spacing w:after="0"/>
        <w:rPr>
          <w:b/>
        </w:rPr>
      </w:pPr>
      <w:r w:rsidRPr="00B609C9">
        <w:rPr>
          <w:b/>
        </w:rPr>
        <w:tab/>
      </w:r>
      <w:r w:rsidRPr="00B609C9">
        <w:rPr>
          <w:b/>
        </w:rPr>
        <w:tab/>
      </w:r>
      <w:r w:rsidRPr="00B609C9">
        <w:rPr>
          <w:b/>
        </w:rPr>
        <w:tab/>
      </w:r>
      <w:r w:rsidRPr="00B609C9">
        <w:rPr>
          <w:b/>
        </w:rPr>
        <w:tab/>
        <w:t xml:space="preserve">Trish </w:t>
      </w:r>
      <w:proofErr w:type="spellStart"/>
      <w:r w:rsidRPr="00B609C9">
        <w:rPr>
          <w:b/>
        </w:rPr>
        <w:t>Bergal</w:t>
      </w:r>
      <w:proofErr w:type="spellEnd"/>
      <w:r w:rsidRPr="00B609C9">
        <w:rPr>
          <w:b/>
        </w:rPr>
        <w:t xml:space="preserve"> </w:t>
      </w:r>
      <w:r w:rsidR="00B609C9" w:rsidRPr="00B609C9">
        <w:rPr>
          <w:b/>
        </w:rPr>
        <w:t>’</w:t>
      </w:r>
      <w:r w:rsidRPr="00B609C9">
        <w:rPr>
          <w:b/>
        </w:rPr>
        <w:t>82</w:t>
      </w:r>
      <w:r w:rsidR="00B609C9" w:rsidRPr="00B609C9">
        <w:rPr>
          <w:b/>
        </w:rPr>
        <w:t xml:space="preserve">: Homecoming </w:t>
      </w:r>
      <w:proofErr w:type="spellStart"/>
      <w:r w:rsidR="00B609C9" w:rsidRPr="00B609C9">
        <w:rPr>
          <w:b/>
        </w:rPr>
        <w:t>Convenor</w:t>
      </w:r>
      <w:proofErr w:type="spellEnd"/>
    </w:p>
    <w:p w14:paraId="2A4246A3" w14:textId="77777777" w:rsidR="00D867B7" w:rsidRDefault="00D867B7" w:rsidP="00AB34EF">
      <w:pPr>
        <w:spacing w:after="0"/>
        <w:rPr>
          <w:bCs/>
        </w:rPr>
      </w:pPr>
    </w:p>
    <w:p w14:paraId="2D79278A" w14:textId="787790D8" w:rsidR="00E43C0A" w:rsidRDefault="00D867B7" w:rsidP="00B609C9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E43C0A">
        <w:rPr>
          <w:bCs/>
        </w:rPr>
        <w:t xml:space="preserve">Bev asked 3 times: “Are any nominations from the floor” </w:t>
      </w:r>
    </w:p>
    <w:p w14:paraId="4E966D55" w14:textId="26741ED2" w:rsidR="00E43C0A" w:rsidRDefault="00D867B7" w:rsidP="00E43C0A">
      <w:pPr>
        <w:spacing w:after="0"/>
        <w:ind w:left="720" w:firstLine="720"/>
        <w:rPr>
          <w:bCs/>
        </w:rPr>
      </w:pPr>
      <w:r w:rsidRPr="00296E80">
        <w:rPr>
          <w:bCs/>
        </w:rPr>
        <w:t>None</w:t>
      </w:r>
      <w:r w:rsidR="00B609C9" w:rsidRPr="00296E80">
        <w:rPr>
          <w:bCs/>
        </w:rPr>
        <w:t xml:space="preserve"> offered</w:t>
      </w:r>
      <w:r w:rsidR="009268B7" w:rsidRPr="00296E80">
        <w:rPr>
          <w:bCs/>
        </w:rPr>
        <w:t>.</w:t>
      </w:r>
      <w:r w:rsidR="00E43C0A" w:rsidRPr="00296E80">
        <w:rPr>
          <w:bCs/>
        </w:rPr>
        <w:t xml:space="preserve"> </w:t>
      </w:r>
      <w:r w:rsidRPr="00296E80">
        <w:rPr>
          <w:bCs/>
        </w:rPr>
        <w:t>Nominati</w:t>
      </w:r>
      <w:r w:rsidR="00134DAD" w:rsidRPr="00296E80">
        <w:rPr>
          <w:bCs/>
        </w:rPr>
        <w:t>o</w:t>
      </w:r>
      <w:r w:rsidRPr="00296E80">
        <w:rPr>
          <w:bCs/>
        </w:rPr>
        <w:t xml:space="preserve">ns </w:t>
      </w:r>
      <w:r w:rsidR="00E43C0A" w:rsidRPr="00296E80">
        <w:rPr>
          <w:bCs/>
        </w:rPr>
        <w:t xml:space="preserve">be </w:t>
      </w:r>
      <w:r w:rsidRPr="00296E80">
        <w:rPr>
          <w:bCs/>
        </w:rPr>
        <w:t>closed</w:t>
      </w:r>
      <w:r w:rsidR="00B609C9" w:rsidRPr="00296E80">
        <w:rPr>
          <w:bCs/>
        </w:rPr>
        <w:t>.</w:t>
      </w:r>
    </w:p>
    <w:p w14:paraId="556B7802" w14:textId="39C5B72F" w:rsidR="00D867B7" w:rsidRDefault="00E43C0A" w:rsidP="00B609C9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  <w:t>Bell rung</w:t>
      </w:r>
      <w:r w:rsidR="00622EDE">
        <w:rPr>
          <w:bCs/>
        </w:rPr>
        <w:t>. New</w:t>
      </w:r>
      <w:r w:rsidR="000C341B">
        <w:rPr>
          <w:bCs/>
        </w:rPr>
        <w:t xml:space="preserve">ly elected </w:t>
      </w:r>
      <w:r w:rsidR="00622EDE">
        <w:rPr>
          <w:bCs/>
        </w:rPr>
        <w:t xml:space="preserve">Executive members are </w:t>
      </w:r>
      <w:r w:rsidR="00622EDE" w:rsidRPr="00296E80">
        <w:rPr>
          <w:bCs/>
        </w:rPr>
        <w:t xml:space="preserve">Twyla </w:t>
      </w:r>
      <w:proofErr w:type="spellStart"/>
      <w:r w:rsidR="00622EDE" w:rsidRPr="00296E80">
        <w:rPr>
          <w:bCs/>
        </w:rPr>
        <w:t>Go</w:t>
      </w:r>
      <w:r w:rsidR="009268B7" w:rsidRPr="00296E80">
        <w:rPr>
          <w:bCs/>
        </w:rPr>
        <w:t>ritz</w:t>
      </w:r>
      <w:proofErr w:type="spellEnd"/>
      <w:r w:rsidR="00622EDE">
        <w:rPr>
          <w:bCs/>
        </w:rPr>
        <w:t xml:space="preserve"> and Trish </w:t>
      </w:r>
      <w:proofErr w:type="spellStart"/>
      <w:r w:rsidR="00622EDE">
        <w:rPr>
          <w:bCs/>
        </w:rPr>
        <w:t>Bergal</w:t>
      </w:r>
      <w:proofErr w:type="spellEnd"/>
      <w:r>
        <w:rPr>
          <w:bCs/>
        </w:rPr>
        <w:t xml:space="preserve">. </w:t>
      </w:r>
      <w:r w:rsidR="00B609C9">
        <w:rPr>
          <w:bCs/>
        </w:rPr>
        <w:t xml:space="preserve"> </w:t>
      </w:r>
      <w:r w:rsidR="00D867B7">
        <w:rPr>
          <w:bCs/>
        </w:rPr>
        <w:t xml:space="preserve"> </w:t>
      </w:r>
    </w:p>
    <w:p w14:paraId="7F539B1F" w14:textId="48B81A3B" w:rsidR="007C25A8" w:rsidRPr="00C61492" w:rsidRDefault="00FA70AB" w:rsidP="00B609C9">
      <w:pPr>
        <w:spacing w:after="0"/>
        <w:rPr>
          <w:bCs/>
        </w:rPr>
      </w:pPr>
      <w:r>
        <w:rPr>
          <w:bCs/>
        </w:rPr>
        <w:t xml:space="preserve"> </w:t>
      </w:r>
    </w:p>
    <w:p w14:paraId="457301E0" w14:textId="77777777" w:rsidR="007C25A8" w:rsidRPr="00C61492" w:rsidRDefault="007C25A8" w:rsidP="007C25A8">
      <w:pPr>
        <w:numPr>
          <w:ilvl w:val="0"/>
          <w:numId w:val="1"/>
        </w:numPr>
        <w:spacing w:after="0"/>
        <w:rPr>
          <w:bCs/>
        </w:rPr>
      </w:pPr>
      <w:r w:rsidRPr="00C61492">
        <w:rPr>
          <w:bCs/>
        </w:rPr>
        <w:t>New business/Other</w:t>
      </w:r>
    </w:p>
    <w:p w14:paraId="4F3BEB4B" w14:textId="28AB443F" w:rsidR="004B1DA6" w:rsidRPr="004B1DA6" w:rsidRDefault="001D30BC" w:rsidP="004B1DA6">
      <w:pPr>
        <w:numPr>
          <w:ilvl w:val="1"/>
          <w:numId w:val="1"/>
        </w:numPr>
        <w:spacing w:after="0"/>
        <w:rPr>
          <w:rFonts w:cs="Calibri"/>
          <w:bCs/>
        </w:rPr>
      </w:pPr>
      <w:r w:rsidRPr="00C61492">
        <w:rPr>
          <w:rFonts w:cs="Calibri"/>
          <w:bCs/>
        </w:rPr>
        <w:lastRenderedPageBreak/>
        <w:t>The Nurses’ Association of the Winnipeg General Hospital &amp; Health Sciences Centre Constitution and Bylaws</w:t>
      </w:r>
      <w:r w:rsidRPr="004B1DA6">
        <w:rPr>
          <w:rFonts w:cs="Calibri"/>
          <w:bCs/>
        </w:rPr>
        <w:t xml:space="preserve"> </w:t>
      </w:r>
    </w:p>
    <w:p w14:paraId="50B25239" w14:textId="20375A74" w:rsidR="004B1DA6" w:rsidRDefault="004B1DA6" w:rsidP="004B1DA6">
      <w:pPr>
        <w:spacing w:after="0"/>
        <w:ind w:left="916" w:firstLine="720"/>
        <w:rPr>
          <w:rFonts w:cs="Calibri"/>
          <w:bCs/>
        </w:rPr>
      </w:pPr>
      <w:r>
        <w:rPr>
          <w:rFonts w:cs="Calibri"/>
          <w:bCs/>
        </w:rPr>
        <w:t>-l</w:t>
      </w:r>
      <w:r w:rsidRPr="004B1DA6">
        <w:rPr>
          <w:rFonts w:cs="Calibri"/>
          <w:bCs/>
        </w:rPr>
        <w:t>ast updated 2013</w:t>
      </w:r>
    </w:p>
    <w:p w14:paraId="2E41CBCB" w14:textId="7BDD861C" w:rsidR="00031DED" w:rsidRDefault="004B1DA6" w:rsidP="00BB0D06">
      <w:pPr>
        <w:spacing w:after="0"/>
        <w:ind w:left="1636"/>
        <w:rPr>
          <w:rFonts w:cs="Calibri"/>
          <w:bCs/>
        </w:rPr>
      </w:pPr>
      <w:r>
        <w:rPr>
          <w:rFonts w:cs="Calibri"/>
          <w:bCs/>
        </w:rPr>
        <w:t>-</w:t>
      </w:r>
      <w:r w:rsidR="00BB0D06">
        <w:rPr>
          <w:rFonts w:cs="Calibri"/>
          <w:bCs/>
        </w:rPr>
        <w:t xml:space="preserve">Alumni Executive reviewed document and </w:t>
      </w:r>
      <w:r>
        <w:rPr>
          <w:rFonts w:cs="Calibri"/>
          <w:bCs/>
        </w:rPr>
        <w:t>updated sections as required</w:t>
      </w:r>
      <w:r w:rsidR="00BB0D06" w:rsidRPr="00BB0D06">
        <w:rPr>
          <w:rFonts w:cs="Calibri"/>
          <w:bCs/>
        </w:rPr>
        <w:t xml:space="preserve"> </w:t>
      </w:r>
    </w:p>
    <w:p w14:paraId="1F39A05E" w14:textId="77777777" w:rsidR="00031DED" w:rsidRDefault="00031DED" w:rsidP="00BB0D06">
      <w:pPr>
        <w:spacing w:after="0"/>
        <w:ind w:left="1636"/>
        <w:rPr>
          <w:rFonts w:cs="Calibri"/>
          <w:bCs/>
        </w:rPr>
      </w:pPr>
      <w:r>
        <w:rPr>
          <w:rFonts w:cs="Calibri"/>
          <w:bCs/>
        </w:rPr>
        <w:t xml:space="preserve">-Wendy Rudnick made a motion to accept the document as circulated </w:t>
      </w:r>
    </w:p>
    <w:p w14:paraId="6856A302" w14:textId="77777777" w:rsidR="00031DED" w:rsidRDefault="00031DED" w:rsidP="00BB0D06">
      <w:pPr>
        <w:spacing w:after="0"/>
        <w:ind w:left="1636"/>
        <w:rPr>
          <w:rFonts w:cs="Calibri"/>
          <w:bCs/>
        </w:rPr>
      </w:pPr>
      <w:r>
        <w:rPr>
          <w:rFonts w:cs="Calibri"/>
          <w:bCs/>
        </w:rPr>
        <w:t xml:space="preserve">-Seconded by Kathy Doerksen </w:t>
      </w:r>
    </w:p>
    <w:p w14:paraId="36472057" w14:textId="3FA4E6DA" w:rsidR="00BB0D06" w:rsidRDefault="00031DED" w:rsidP="00BB0D06">
      <w:pPr>
        <w:spacing w:after="0"/>
        <w:ind w:left="1636"/>
        <w:rPr>
          <w:rFonts w:cs="Calibri"/>
          <w:bCs/>
        </w:rPr>
      </w:pPr>
      <w:r>
        <w:rPr>
          <w:rFonts w:cs="Calibri"/>
          <w:bCs/>
        </w:rPr>
        <w:t>-</w:t>
      </w:r>
      <w:r w:rsidR="00BB0D06">
        <w:rPr>
          <w:rFonts w:cs="Calibri"/>
          <w:bCs/>
        </w:rPr>
        <w:t>accepted as circulated</w:t>
      </w:r>
      <w:r>
        <w:rPr>
          <w:rFonts w:cs="Calibri"/>
          <w:bCs/>
        </w:rPr>
        <w:t xml:space="preserve"> by all</w:t>
      </w:r>
    </w:p>
    <w:p w14:paraId="2F2236D7" w14:textId="35502246" w:rsidR="00BB0D06" w:rsidRDefault="00BB0D06" w:rsidP="00BB0D06">
      <w:pPr>
        <w:spacing w:after="0"/>
        <w:ind w:left="916" w:firstLine="720"/>
        <w:rPr>
          <w:rFonts w:cs="Calibri"/>
          <w:bCs/>
        </w:rPr>
      </w:pPr>
      <w:r>
        <w:rPr>
          <w:rFonts w:cs="Calibri"/>
          <w:bCs/>
        </w:rPr>
        <w:t>-</w:t>
      </w:r>
      <w:r w:rsidR="004B1DA6">
        <w:rPr>
          <w:rFonts w:cs="Calibri"/>
          <w:bCs/>
        </w:rPr>
        <w:t>will review every 5 years</w:t>
      </w:r>
    </w:p>
    <w:p w14:paraId="699A81FD" w14:textId="77777777" w:rsidR="00BB0D06" w:rsidRDefault="00BB0D06" w:rsidP="004B1DA6">
      <w:pPr>
        <w:spacing w:after="0"/>
        <w:ind w:left="916" w:firstLine="720"/>
        <w:rPr>
          <w:rFonts w:cs="Calibri"/>
          <w:bCs/>
        </w:rPr>
      </w:pPr>
    </w:p>
    <w:p w14:paraId="05CF66D9" w14:textId="742850E4" w:rsidR="00BB0D06" w:rsidRPr="00FB3F47" w:rsidRDefault="000C341B" w:rsidP="00BB0D06">
      <w:pPr>
        <w:pStyle w:val="ListParagraph"/>
        <w:numPr>
          <w:ilvl w:val="1"/>
          <w:numId w:val="1"/>
        </w:numPr>
        <w:spacing w:after="0"/>
        <w:rPr>
          <w:rFonts w:cs="Calibri"/>
          <w:bCs/>
        </w:rPr>
      </w:pPr>
      <w:r w:rsidRPr="00FB3F47">
        <w:rPr>
          <w:rFonts w:cs="Calibri"/>
          <w:bCs/>
        </w:rPr>
        <w:t>Ongoing d</w:t>
      </w:r>
      <w:r w:rsidR="00BB0D06" w:rsidRPr="00FB3F47">
        <w:rPr>
          <w:rFonts w:cs="Calibri"/>
          <w:bCs/>
        </w:rPr>
        <w:t xml:space="preserve">iscussion re Mabel Pokiak Lumsden Bursary </w:t>
      </w:r>
    </w:p>
    <w:p w14:paraId="5BE7F576" w14:textId="77777777" w:rsidR="00173543" w:rsidRPr="00FB3F47" w:rsidRDefault="00BB0D06" w:rsidP="00173543">
      <w:pPr>
        <w:spacing w:after="0"/>
        <w:ind w:left="1636"/>
        <w:rPr>
          <w:rFonts w:cs="Calibri"/>
          <w:bCs/>
        </w:rPr>
      </w:pPr>
      <w:r w:rsidRPr="00FB3F47">
        <w:rPr>
          <w:rFonts w:cs="Calibri"/>
          <w:bCs/>
        </w:rPr>
        <w:t>-</w:t>
      </w:r>
      <w:r w:rsidR="000C341B" w:rsidRPr="00FB3F47">
        <w:rPr>
          <w:rFonts w:cs="Calibri"/>
          <w:bCs/>
        </w:rPr>
        <w:t xml:space="preserve">Evelyn </w:t>
      </w:r>
      <w:proofErr w:type="spellStart"/>
      <w:r w:rsidR="000C341B" w:rsidRPr="00FB3F47">
        <w:rPr>
          <w:rFonts w:cs="Calibri"/>
          <w:bCs/>
        </w:rPr>
        <w:t>Labum</w:t>
      </w:r>
      <w:proofErr w:type="spellEnd"/>
      <w:r w:rsidR="000C341B" w:rsidRPr="00FB3F47">
        <w:rPr>
          <w:rFonts w:cs="Calibri"/>
          <w:bCs/>
        </w:rPr>
        <w:t xml:space="preserve"> and several other members from the Class of ’63 request</w:t>
      </w:r>
      <w:r w:rsidR="00173543" w:rsidRPr="00FB3F47">
        <w:rPr>
          <w:rFonts w:cs="Calibri"/>
          <w:bCs/>
        </w:rPr>
        <w:t>ed</w:t>
      </w:r>
      <w:r w:rsidR="000C341B" w:rsidRPr="00FB3F47">
        <w:rPr>
          <w:rFonts w:cs="Calibri"/>
          <w:bCs/>
        </w:rPr>
        <w:t xml:space="preserve"> more discussion and information about the future of this fund. </w:t>
      </w:r>
    </w:p>
    <w:p w14:paraId="1BA0EDE0" w14:textId="0C6E6F59" w:rsidR="00173543" w:rsidRPr="00FB3F47" w:rsidRDefault="00173543" w:rsidP="00173543">
      <w:pPr>
        <w:spacing w:after="0"/>
        <w:ind w:left="1636"/>
        <w:rPr>
          <w:rFonts w:cs="Calibri"/>
          <w:bCs/>
        </w:rPr>
      </w:pPr>
      <w:r w:rsidRPr="00FB3F47">
        <w:rPr>
          <w:rFonts w:cs="Calibri"/>
          <w:bCs/>
        </w:rPr>
        <w:t xml:space="preserve">-Gillian commented that this Fund is outside of </w:t>
      </w:r>
      <w:r w:rsidR="00357F43" w:rsidRPr="00FB3F47">
        <w:rPr>
          <w:rFonts w:cs="Calibri"/>
          <w:bCs/>
        </w:rPr>
        <w:t xml:space="preserve">the </w:t>
      </w:r>
      <w:r w:rsidRPr="00FB3F47">
        <w:rPr>
          <w:rFonts w:cs="Calibri"/>
          <w:bCs/>
        </w:rPr>
        <w:t>Alumni Association and our bylaws.</w:t>
      </w:r>
    </w:p>
    <w:p w14:paraId="77AB2F89" w14:textId="5932E91E" w:rsidR="00031DED" w:rsidRPr="00D16DFF" w:rsidRDefault="00173543" w:rsidP="00173543">
      <w:pPr>
        <w:spacing w:after="0"/>
        <w:ind w:left="1636"/>
        <w:rPr>
          <w:rFonts w:cs="Calibri"/>
          <w:bCs/>
        </w:rPr>
      </w:pPr>
      <w:r w:rsidRPr="00FB3F47">
        <w:rPr>
          <w:rFonts w:cs="Calibri"/>
          <w:bCs/>
        </w:rPr>
        <w:t>-The Alumni Association’s connection to the Fund is to celebrate Mabel Pokiak Lumsden as a most worthy Alumnus.</w:t>
      </w:r>
      <w:r>
        <w:rPr>
          <w:rFonts w:cs="Calibri"/>
          <w:bCs/>
        </w:rPr>
        <w:t xml:space="preserve"> </w:t>
      </w:r>
      <w:r w:rsidRPr="000C341B">
        <w:rPr>
          <w:rFonts w:cs="Calibri"/>
          <w:bCs/>
        </w:rPr>
        <w:t xml:space="preserve"> </w:t>
      </w:r>
    </w:p>
    <w:p w14:paraId="39DD1587" w14:textId="6FF0C46F" w:rsidR="004B1DA6" w:rsidRPr="00D16DFF" w:rsidRDefault="004B1DA6" w:rsidP="00BB0D06">
      <w:pPr>
        <w:spacing w:after="0"/>
        <w:ind w:left="1636"/>
        <w:rPr>
          <w:rFonts w:cs="Calibri"/>
          <w:bCs/>
        </w:rPr>
      </w:pPr>
      <w:r w:rsidRPr="00D16DFF">
        <w:rPr>
          <w:rFonts w:cs="Calibri"/>
          <w:bCs/>
        </w:rPr>
        <w:t xml:space="preserve"> </w:t>
      </w:r>
    </w:p>
    <w:p w14:paraId="3D66E200" w14:textId="77777777" w:rsidR="007C25A8" w:rsidRPr="00C61492" w:rsidRDefault="007C25A8" w:rsidP="007C25A8">
      <w:pPr>
        <w:numPr>
          <w:ilvl w:val="0"/>
          <w:numId w:val="1"/>
        </w:numPr>
        <w:spacing w:after="0"/>
        <w:rPr>
          <w:bCs/>
        </w:rPr>
      </w:pPr>
      <w:r w:rsidRPr="00C61492">
        <w:rPr>
          <w:bCs/>
        </w:rPr>
        <w:t>Adjournment</w:t>
      </w:r>
    </w:p>
    <w:p w14:paraId="2EF8FC4F" w14:textId="77777777" w:rsidR="007C25A8" w:rsidRPr="00C61492" w:rsidRDefault="007C25A8" w:rsidP="007C25A8">
      <w:pPr>
        <w:spacing w:after="0"/>
        <w:rPr>
          <w:bCs/>
        </w:rPr>
      </w:pPr>
    </w:p>
    <w:p w14:paraId="4D45526C" w14:textId="77777777" w:rsidR="00387ED2" w:rsidRDefault="007C25A8" w:rsidP="00B609C9">
      <w:pPr>
        <w:numPr>
          <w:ilvl w:val="0"/>
          <w:numId w:val="1"/>
        </w:numPr>
        <w:spacing w:after="0"/>
        <w:rPr>
          <w:bCs/>
        </w:rPr>
      </w:pPr>
      <w:r w:rsidRPr="00C61492">
        <w:rPr>
          <w:bCs/>
        </w:rPr>
        <w:t>Next Annual General Meeting – May 29, 2025</w:t>
      </w:r>
    </w:p>
    <w:p w14:paraId="7777E14F" w14:textId="77777777" w:rsidR="00387ED2" w:rsidRDefault="00387ED2" w:rsidP="00387ED2">
      <w:pPr>
        <w:pStyle w:val="ListParagraph"/>
        <w:rPr>
          <w:bCs/>
        </w:rPr>
      </w:pPr>
    </w:p>
    <w:p w14:paraId="6EA03C4D" w14:textId="0BB918FF" w:rsidR="002C3531" w:rsidRPr="00B609C9" w:rsidRDefault="002C3531" w:rsidP="00387ED2">
      <w:pPr>
        <w:spacing w:after="0"/>
        <w:rPr>
          <w:bCs/>
        </w:rPr>
      </w:pPr>
    </w:p>
    <w:sectPr w:rsidR="002C3531" w:rsidRPr="00B609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690"/>
    <w:multiLevelType w:val="hybridMultilevel"/>
    <w:tmpl w:val="864EC3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0B0A55"/>
    <w:multiLevelType w:val="multilevel"/>
    <w:tmpl w:val="0626342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0474288"/>
    <w:multiLevelType w:val="multilevel"/>
    <w:tmpl w:val="1C5C541E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E811233"/>
    <w:multiLevelType w:val="multilevel"/>
    <w:tmpl w:val="DEDC4564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59DB6EBF"/>
    <w:multiLevelType w:val="hybridMultilevel"/>
    <w:tmpl w:val="3A621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36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5C8BA96">
      <w:start w:val="3"/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17B71"/>
    <w:multiLevelType w:val="hybridMultilevel"/>
    <w:tmpl w:val="CCF6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06787"/>
    <w:multiLevelType w:val="hybridMultilevel"/>
    <w:tmpl w:val="C89A5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7">
    <w:nsid w:val="6F347DE6"/>
    <w:multiLevelType w:val="hybridMultilevel"/>
    <w:tmpl w:val="50AA1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A8"/>
    <w:rsid w:val="00031DED"/>
    <w:rsid w:val="0004165B"/>
    <w:rsid w:val="00090E29"/>
    <w:rsid w:val="000C341B"/>
    <w:rsid w:val="000D4E8E"/>
    <w:rsid w:val="00111743"/>
    <w:rsid w:val="00130AEE"/>
    <w:rsid w:val="00134DAD"/>
    <w:rsid w:val="00173543"/>
    <w:rsid w:val="00195636"/>
    <w:rsid w:val="001B57EF"/>
    <w:rsid w:val="001D30BC"/>
    <w:rsid w:val="00204B60"/>
    <w:rsid w:val="00296E80"/>
    <w:rsid w:val="002A1967"/>
    <w:rsid w:val="002C3531"/>
    <w:rsid w:val="00357F43"/>
    <w:rsid w:val="003839D1"/>
    <w:rsid w:val="00387ED2"/>
    <w:rsid w:val="003D0B23"/>
    <w:rsid w:val="00405CEE"/>
    <w:rsid w:val="00406C86"/>
    <w:rsid w:val="00433860"/>
    <w:rsid w:val="004350D6"/>
    <w:rsid w:val="00436E08"/>
    <w:rsid w:val="004726EF"/>
    <w:rsid w:val="00480852"/>
    <w:rsid w:val="00495B5B"/>
    <w:rsid w:val="004B1DA6"/>
    <w:rsid w:val="00510DEA"/>
    <w:rsid w:val="005313DD"/>
    <w:rsid w:val="005C67CA"/>
    <w:rsid w:val="00622EDE"/>
    <w:rsid w:val="00635353"/>
    <w:rsid w:val="006E7D78"/>
    <w:rsid w:val="007003B4"/>
    <w:rsid w:val="007858C0"/>
    <w:rsid w:val="007A3D6D"/>
    <w:rsid w:val="007A64F8"/>
    <w:rsid w:val="007A6656"/>
    <w:rsid w:val="007C25A8"/>
    <w:rsid w:val="00845123"/>
    <w:rsid w:val="008906C6"/>
    <w:rsid w:val="008A794D"/>
    <w:rsid w:val="008C105B"/>
    <w:rsid w:val="009268B7"/>
    <w:rsid w:val="009C5B15"/>
    <w:rsid w:val="00A132F6"/>
    <w:rsid w:val="00AB34EF"/>
    <w:rsid w:val="00AE4F63"/>
    <w:rsid w:val="00B34495"/>
    <w:rsid w:val="00B45C80"/>
    <w:rsid w:val="00B46AF9"/>
    <w:rsid w:val="00B609C9"/>
    <w:rsid w:val="00BB0D06"/>
    <w:rsid w:val="00BF491B"/>
    <w:rsid w:val="00C04315"/>
    <w:rsid w:val="00C44523"/>
    <w:rsid w:val="00C50954"/>
    <w:rsid w:val="00C50CBA"/>
    <w:rsid w:val="00C61492"/>
    <w:rsid w:val="00C669D8"/>
    <w:rsid w:val="00D16DFF"/>
    <w:rsid w:val="00D867B7"/>
    <w:rsid w:val="00E43C0A"/>
    <w:rsid w:val="00E97B76"/>
    <w:rsid w:val="00F66FB7"/>
    <w:rsid w:val="00FA70AB"/>
    <w:rsid w:val="00FB1C1A"/>
    <w:rsid w:val="00FB3F47"/>
    <w:rsid w:val="00FC0FC8"/>
    <w:rsid w:val="00FC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C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5A8"/>
    <w:pPr>
      <w:spacing w:after="20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5A8"/>
    <w:rPr>
      <w:rFonts w:ascii="Calibri" w:eastAsia="Calibri" w:hAnsi="Calibri" w:cs="Times New Roman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4726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7D78"/>
    <w:rPr>
      <w:color w:val="0563C1" w:themeColor="hyperlink"/>
      <w:u w:val="single"/>
    </w:rPr>
  </w:style>
  <w:style w:type="paragraph" w:customStyle="1" w:styleId="Default">
    <w:name w:val="Default"/>
    <w:rsid w:val="006E7D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5A8"/>
    <w:pPr>
      <w:spacing w:after="20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5A8"/>
    <w:rPr>
      <w:rFonts w:ascii="Calibri" w:eastAsia="Calibri" w:hAnsi="Calibri" w:cs="Times New Roman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4726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7D78"/>
    <w:rPr>
      <w:color w:val="0563C1" w:themeColor="hyperlink"/>
      <w:u w:val="single"/>
    </w:rPr>
  </w:style>
  <w:style w:type="paragraph" w:customStyle="1" w:styleId="Default">
    <w:name w:val="Default"/>
    <w:rsid w:val="006E7D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6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and Kathy Hamelin</dc:creator>
  <cp:lastModifiedBy>grodgers@mymts.net</cp:lastModifiedBy>
  <cp:revision>2</cp:revision>
  <cp:lastPrinted>2024-06-18T12:49:00Z</cp:lastPrinted>
  <dcterms:created xsi:type="dcterms:W3CDTF">2024-06-19T00:02:00Z</dcterms:created>
  <dcterms:modified xsi:type="dcterms:W3CDTF">2024-06-19T00:02:00Z</dcterms:modified>
</cp:coreProperties>
</file>