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PALOS VERDES CIVIC ASSOCIATION</w:t>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w:t>
      </w: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rtl w:val="0"/>
        </w:rPr>
        <w:t xml:space="preserve">June 26 – Thursday </w:t>
      </w:r>
      <w:r w:rsidDel="00000000" w:rsidR="00000000" w:rsidRPr="00000000">
        <w:rPr>
          <w:rFonts w:ascii="Times New Roman" w:cs="Times New Roman" w:eastAsia="Times New Roman" w:hAnsi="Times New Roman"/>
          <w:b w:val="1"/>
          <w:rtl w:val="0"/>
        </w:rPr>
        <w:t xml:space="preserve">6:30 -8:00 pm</w:t>
      </w:r>
      <w:r w:rsidDel="00000000" w:rsidR="00000000" w:rsidRPr="00000000">
        <w:rPr>
          <w:rtl w:val="0"/>
        </w:rPr>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rtl w:val="0"/>
        </w:rPr>
        <w:t xml:space="preserve">Koelbel Library, </w:t>
      </w:r>
      <w:r w:rsidDel="00000000" w:rsidR="00000000" w:rsidRPr="00000000">
        <w:rPr>
          <w:rFonts w:ascii="Times New Roman" w:cs="Times New Roman" w:eastAsia="Times New Roman" w:hAnsi="Times New Roman"/>
          <w:b w:val="1"/>
          <w:rtl w:val="0"/>
        </w:rPr>
        <w:t xml:space="preserve">Room C</w:t>
      </w:r>
      <w:r w:rsidDel="00000000" w:rsidR="00000000" w:rsidRPr="00000000">
        <w:rPr>
          <w:rtl w:val="0"/>
        </w:rPr>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On-site Meeting</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Minutes</w:t>
      </w:r>
      <w:r w:rsidDel="00000000" w:rsidR="00000000" w:rsidRPr="00000000">
        <w:rPr>
          <w:rtl w:val="0"/>
        </w:rPr>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Board Members Attending:  </w:t>
      </w:r>
      <w:r w:rsidDel="00000000" w:rsidR="00000000" w:rsidRPr="00000000">
        <w:rPr>
          <w:rtl w:val="0"/>
        </w:rPr>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_x_ Co-President – Dawn Biniek (25)                     </w:t>
        <w:tab/>
        <w:tab/>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_x_ Co-President – Fran Summerhill (26)</w:t>
        <w:tab/>
        <w:tab/>
        <w:tab/>
        <w:t xml:space="preserve">__ Rod Brown (26)</w:t>
        <w:tab/>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_x_ Vice Pres – Nancy Nickless (25)</w:t>
        <w:tab/>
        <w:tab/>
        <w:tab/>
        <w:tab/>
        <w:t xml:space="preserve">__ Curtis Barber (25)</w:t>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_x_ Treasurer – Stacey Hilzer (25)</w:t>
        <w:tab/>
        <w:tab/>
        <w:tab/>
        <w:tab/>
        <w:t xml:space="preserve">_x_ Alex Spahiu (25) </w:t>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__ Secretary - Michael (Sully) Sullivan (26) </w:t>
        <w:tab/>
        <w:tab/>
        <w:tab/>
      </w:r>
      <w:r w:rsidDel="00000000" w:rsidR="00000000" w:rsidRPr="00000000">
        <w:rPr>
          <w:rtl w:val="0"/>
        </w:rPr>
      </w:r>
    </w:p>
    <w:p w:rsidR="00000000" w:rsidDel="00000000" w:rsidP="00000000" w:rsidRDefault="00000000" w:rsidRPr="00000000" w14:paraId="0000000E">
      <w:pPr>
        <w:widowControl w:val="0"/>
        <w:spacing w:after="0" w:line="240" w:lineRule="auto"/>
        <w:ind w:left="43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6:42 Welcome </w:t>
      </w:r>
      <w:r w:rsidDel="00000000" w:rsidR="00000000" w:rsidRPr="00000000">
        <w:rPr>
          <w:rFonts w:ascii="Times New Roman" w:cs="Times New Roman" w:eastAsia="Times New Roman" w:hAnsi="Times New Roman"/>
          <w:rtl w:val="0"/>
        </w:rPr>
        <w:t xml:space="preserve">Dawn</w:t>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6:46 Approval of Agenda </w:t>
      </w:r>
      <w:r w:rsidDel="00000000" w:rsidR="00000000" w:rsidRPr="00000000">
        <w:rPr>
          <w:rFonts w:ascii="Times New Roman" w:cs="Times New Roman" w:eastAsia="Times New Roman" w:hAnsi="Times New Roman"/>
          <w:rtl w:val="0"/>
        </w:rPr>
        <w:t xml:space="preserve">Fran approved, seconded by Nancy</w:t>
      </w:r>
    </w:p>
    <w:p w:rsidR="00000000" w:rsidDel="00000000" w:rsidP="00000000" w:rsidRDefault="00000000" w:rsidRPr="00000000" w14:paraId="00000012">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6:47 Approval of Minutes of last Board Meeting </w:t>
      </w:r>
      <w:r w:rsidDel="00000000" w:rsidR="00000000" w:rsidRPr="00000000">
        <w:rPr>
          <w:rFonts w:ascii="Times New Roman" w:cs="Times New Roman" w:eastAsia="Times New Roman" w:hAnsi="Times New Roman"/>
          <w:rtl w:val="0"/>
        </w:rPr>
        <w:t xml:space="preserve"> Fran will publish the amended minutes in the newsletter. Approved by Nancy, seconded by Alex </w:t>
      </w:r>
    </w:p>
    <w:p w:rsidR="00000000" w:rsidDel="00000000" w:rsidP="00000000" w:rsidRDefault="00000000" w:rsidRPr="00000000" w14:paraId="00000014">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Times New Roman" w:cs="Times New Roman" w:eastAsia="Times New Roman" w:hAnsi="Times New Roman"/>
          <w:color w:val="222222"/>
          <w:highlight w:val="white"/>
        </w:rPr>
      </w:pPr>
      <w:r w:rsidDel="00000000" w:rsidR="00000000" w:rsidRPr="00000000">
        <w:rPr>
          <w:rFonts w:ascii="Arial" w:cs="Arial" w:eastAsia="Arial" w:hAnsi="Arial"/>
          <w:b w:val="1"/>
          <w:color w:val="222222"/>
          <w:highlight w:val="white"/>
          <w:rtl w:val="0"/>
        </w:rPr>
        <w:t xml:space="preserve">6.50 </w:t>
      </w:r>
      <w:r w:rsidDel="00000000" w:rsidR="00000000" w:rsidRPr="00000000">
        <w:rPr>
          <w:rFonts w:ascii="Times New Roman" w:cs="Times New Roman" w:eastAsia="Times New Roman" w:hAnsi="Times New Roman"/>
          <w:b w:val="1"/>
          <w:rtl w:val="0"/>
        </w:rPr>
        <w:t xml:space="preserve">Financial Report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Stacey reported that we have the same number of paid members as this time a year ago. The landscaping has been completed at Caley and Niagara, and the expense will be added to the Grounds Improvements line item. The revenue from the City for the accident will be added to the Grounds Improvement budget. The costs for fence repairs on Holly will come out of the Fence Reserve fund. Flag maintenance of $167.25 was needed and the work has been completed and paid for.</w:t>
      </w:r>
    </w:p>
    <w:p w:rsidR="00000000" w:rsidDel="00000000" w:rsidP="00000000" w:rsidRDefault="00000000" w:rsidRPr="00000000" w14:paraId="00000016">
      <w:pPr>
        <w:widowControl w:val="0"/>
        <w:spacing w:after="0"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The electric bill will double due to the light installed at the Maplewood entrance. </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2222"/>
          <w:highlight w:val="white"/>
          <w:rtl w:val="0"/>
        </w:rPr>
        <w:t xml:space="preserve">The report was not approved, and Stacey will send an updated version after the meeting. </w:t>
      </w:r>
      <w:r w:rsidDel="00000000" w:rsidR="00000000" w:rsidRPr="00000000">
        <w:rPr>
          <w:rtl w:val="0"/>
        </w:rPr>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7:05 </w:t>
      </w:r>
      <w:r w:rsidDel="00000000" w:rsidR="00000000" w:rsidRPr="00000000">
        <w:rPr>
          <w:rFonts w:ascii="Times New Roman" w:cs="Times New Roman" w:eastAsia="Times New Roman" w:hAnsi="Times New Roman"/>
          <w:b w:val="1"/>
          <w:color w:val="000000"/>
          <w:rtl w:val="0"/>
        </w:rPr>
        <w:t xml:space="preserve">Reports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Grounds Committee and related items</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222222"/>
          <w:highlight w:val="white"/>
          <w:rtl w:val="0"/>
        </w:rPr>
        <w:t xml:space="preserve">i. Niagara and Caley</w:t>
      </w:r>
      <w:r w:rsidDel="00000000" w:rsidR="00000000" w:rsidRPr="00000000">
        <w:rPr>
          <w:rFonts w:ascii="Times New Roman" w:cs="Times New Roman" w:eastAsia="Times New Roman" w:hAnsi="Times New Roman"/>
          <w:color w:val="ff0000"/>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Project is complete and the adjacent neighbor is watering the plants with their sprinkler system.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ii. Maplewood (2) Nancy will call Heather to discuss the soil amendment that is needed and add the cost of more soil to her bid. The plaques are in the process of being refurbished. Fran suggested we wait for water and not rely on a hose before proceeding with this landscaping project. Nancy wants to go ahead. Nancy motioned to proceed. 3 yay 2 nay. Passed</w:t>
      </w:r>
    </w:p>
    <w:p w:rsidR="00000000" w:rsidDel="00000000" w:rsidP="00000000" w:rsidRDefault="00000000" w:rsidRPr="00000000" w14:paraId="0000001C">
      <w:pPr>
        <w:widowControl w:val="0"/>
        <w:spacing w:after="0" w:line="240" w:lineRule="auto"/>
        <w:ind w:left="108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iii. Caley Island Fran and Dawn have decided not to try and save the tree that was replanted and have submitted a proposal to Aurora Water that lists the costs of plants and materials needed to restore the island after the project. No reply as of the meeting. Stacey will reach out to Dahlia about watering Caley. </w:t>
      </w:r>
    </w:p>
    <w:p w:rsidR="00000000" w:rsidDel="00000000" w:rsidP="00000000" w:rsidRDefault="00000000" w:rsidRPr="00000000" w14:paraId="0000001D">
      <w:pPr>
        <w:widowControl w:val="0"/>
        <w:spacing w:after="0" w:line="240" w:lineRule="auto"/>
        <w:ind w:left="108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iv. Water Tap on Maplewood Rod is working with SSPRD on the potential for using water from a tap at Holly and Maplewood for watering the north side of the intersection. </w:t>
      </w:r>
    </w:p>
    <w:p w:rsidR="00000000" w:rsidDel="00000000" w:rsidP="00000000" w:rsidRDefault="00000000" w:rsidRPr="00000000" w14:paraId="0000001E">
      <w:pPr>
        <w:widowControl w:val="0"/>
        <w:spacing w:after="0" w:line="240" w:lineRule="auto"/>
        <w:ind w:left="108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22222"/>
          <w:highlight w:val="white"/>
          <w:rtl w:val="0"/>
        </w:rPr>
        <w:t xml:space="preserve">v. Fence Mitigation on Holly  </w:t>
      </w:r>
      <w:r w:rsidDel="00000000" w:rsidR="00000000" w:rsidRPr="00000000">
        <w:rPr>
          <w:rFonts w:ascii="Times New Roman" w:cs="Times New Roman" w:eastAsia="Times New Roman" w:hAnsi="Times New Roman"/>
          <w:highlight w:val="white"/>
          <w:rtl w:val="0"/>
        </w:rPr>
        <w:t xml:space="preserve">The rotten fence posts have been replaced, and the vendor has been paid. </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    b. Membership/Welcome </w:t>
      </w:r>
    </w:p>
    <w:p w:rsidR="00000000" w:rsidDel="00000000" w:rsidP="00000000" w:rsidRDefault="00000000" w:rsidRPr="00000000" w14:paraId="00000020">
      <w:pPr>
        <w:widowControl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               i. A few homes for sale. Of the gift certificates sent, 3 have been used, 2 have signed up as PVCA members.</w:t>
      </w: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7:20 New Business  </w:t>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Movie Night Update Set for Aug 9th, 8pm. There is a Bronco game that night. $350 has been approved for new </w:t>
        <w:br w:type="textWrapping"/>
        <w:t xml:space="preserve">                signage, including Movie Night signs. The movie night design was approved, and Fran will place an order once </w:t>
        <w:br w:type="textWrapping"/>
        <w:t xml:space="preserve">                Nancy has inventoried what other signs are needed.</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Set Date for Summer Bash: September 14th. 4-6 pm</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2025 Schedule (Meetings/Events) – 4th of July Parade/Flag Distribution. Deb Jones has asked for help  </w:t>
        <w:br w:type="textWrapping"/>
        <w:t xml:space="preserve">             and Dawn will let her know who can help. Deb would like cookies to give out. Dawn will get them from King </w:t>
        <w:br w:type="textWrapping"/>
        <w:t xml:space="preserve">             Soopers. </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7:45 Old Business and Adjournment</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Communications/Newsletter, Website, Email, Etc. Dawn is working on the next newsletter</w:t>
      </w:r>
    </w:p>
    <w:p w:rsidR="00000000" w:rsidDel="00000000" w:rsidP="00000000" w:rsidRDefault="00000000" w:rsidRPr="00000000" w14:paraId="0000002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 CenCON, Metrum Neighborhood Mtgs Dawn and Fran attended CenCON via Zoom. Metrum would like </w:t>
        <w:br w:type="textWrapping"/>
        <w:t xml:space="preserve">            to offer e-recycling at the Fall dumpster day. </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b w:val="1"/>
          <w:sz w:val="24"/>
          <w:szCs w:val="24"/>
          <w:u w:val="single"/>
          <w:rtl w:val="0"/>
        </w:rPr>
        <w:t xml:space="preserve">2025 Palos Verdes Calendar of Events </w:t>
        <w:tab/>
        <w:tab/>
        <w:t xml:space="preserve">Date/Leader </w:t>
      </w:r>
      <w:r w:rsidDel="00000000" w:rsidR="00000000" w:rsidRPr="00000000">
        <w:rPr>
          <w:rtl w:val="0"/>
        </w:rPr>
      </w:r>
    </w:p>
    <w:p w:rsidR="00000000" w:rsidDel="00000000" w:rsidP="00000000" w:rsidRDefault="00000000" w:rsidRPr="00000000" w14:paraId="0000002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Trucks</w:t>
        <w:tab/>
        <w:tab/>
        <w:tab/>
        <w:tab/>
        <w:tab/>
        <w:tab/>
        <w:t xml:space="preserve">May - September</w:t>
      </w:r>
    </w:p>
    <w:p w:rsidR="00000000" w:rsidDel="00000000" w:rsidP="00000000" w:rsidRDefault="00000000" w:rsidRPr="00000000" w14:paraId="0000002C">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4th of July Parade/Flag Distribution              </w:t>
        <w:tab/>
        <w:tab/>
        <w:t xml:space="preserve">July 4th (Fri / D. Jones)  </w:t>
      </w:r>
      <w:r w:rsidDel="00000000" w:rsidR="00000000" w:rsidRPr="00000000">
        <w:rPr>
          <w:rtl w:val="0"/>
        </w:rPr>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Movie Night</w:t>
        <w:tab/>
        <w:t xml:space="preserve">                                       </w:t>
        <w:tab/>
        <w:t xml:space="preserve">          </w:t>
        <w:tab/>
        <w:t xml:space="preserve">             Aug 9 Tot Lot (Ruth Sharon) </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End-of-Summer Picnic</w:t>
        <w:tab/>
        <w:t xml:space="preserve">                         </w:t>
        <w:tab/>
        <w:tab/>
        <w:t xml:space="preserve">  </w:t>
        <w:tab/>
        <w:t xml:space="preserve">Sept 14 - PV Park </w:t>
        <w:tab/>
      </w:r>
      <w:r w:rsidDel="00000000" w:rsidR="00000000" w:rsidRPr="00000000">
        <w:rPr>
          <w:rtl w:val="0"/>
        </w:rPr>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Dumpster Day</w:t>
        <w:tab/>
        <w:t xml:space="preserve">                                                             </w:t>
        <w:tab/>
        <w:t xml:space="preserve">Sept xx (with Metrum Comm Credit Union?) </w:t>
        <w:tab/>
      </w:r>
      <w:r w:rsidDel="00000000" w:rsidR="00000000" w:rsidRPr="00000000">
        <w:rPr>
          <w:rtl w:val="0"/>
        </w:rPr>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October Annual Meeting                                    </w:t>
        <w:tab/>
        <w:tab/>
        <w:t xml:space="preserve">Oct 23 - BOD Elections / 2026 Budget</w:t>
      </w:r>
      <w:r w:rsidDel="00000000" w:rsidR="00000000" w:rsidRPr="00000000">
        <w:rPr>
          <w:rtl w:val="0"/>
        </w:rPr>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Halloween Hut </w:t>
        <w:tab/>
        <w:tab/>
        <w:tab/>
        <w:tab/>
        <w:tab/>
        <w:tab/>
        <w:t xml:space="preserve">Oct 31 (Fri), 6-8 pm, PV Park  </w:t>
        <w:tab/>
      </w:r>
      <w:r w:rsidDel="00000000" w:rsidR="00000000" w:rsidRPr="00000000">
        <w:rPr>
          <w:rtl w:val="0"/>
        </w:rPr>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Board Officer Elections</w:t>
        <w:tab/>
        <w:t xml:space="preserve"> </w:t>
        <w:tab/>
        <w:t xml:space="preserve">          </w:t>
        <w:tab/>
        <w:tab/>
        <w:tab/>
        <w:t xml:space="preserve">Nov 20</w:t>
      </w:r>
      <w:r w:rsidDel="00000000" w:rsidR="00000000" w:rsidRPr="00000000">
        <w:rPr>
          <w:rtl w:val="0"/>
        </w:rPr>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Holiday Decorations Distribution                                      Nov 29</w:t>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color w:val="000000"/>
          <w:sz w:val="25"/>
          <w:szCs w:val="25"/>
        </w:rPr>
      </w:pPr>
      <w:r w:rsidDel="00000000" w:rsidR="00000000" w:rsidRPr="00000000">
        <w:rPr>
          <w:rFonts w:ascii="Times New Roman" w:cs="Times New Roman" w:eastAsia="Times New Roman" w:hAnsi="Times New Roman"/>
          <w:rtl w:val="0"/>
        </w:rPr>
        <w:t xml:space="preserve">Holiday Social </w:t>
        <w:tab/>
        <w:t xml:space="preserve">                                                              </w:t>
        <w:tab/>
        <w:t xml:space="preserve">Dec xx</w:t>
      </w:r>
      <w:r w:rsidDel="00000000" w:rsidR="00000000" w:rsidRPr="00000000">
        <w:rPr>
          <w:rtl w:val="0"/>
        </w:rPr>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Next Scheduled Board Meetings: (Typically 4th Thurs, scheduled 2-3 months in advance)  </w:t>
      </w:r>
      <w:r w:rsidDel="00000000" w:rsidR="00000000" w:rsidRPr="00000000">
        <w:rPr>
          <w:rtl w:val="0"/>
        </w:rPr>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July 24 – 6:30 – 8:00 pm, Koelbel Library, Meeting Room C</w:t>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 28 - 6:30 – 8:00 pm, Koelbel Library, Meeting Room XXX</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 25 –6:30 – 8:00 pm, Koelbel Library, Meeting Room XXX</w:t>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sectPr>
      <w:pgSz w:h="15840" w:w="12240" w:orient="portrait"/>
      <w:pgMar w:bottom="173"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C52EA"/>
    <w:rPr>
      <w:color w:val="0563c1" w:themeColor="hyperlink"/>
      <w:u w:val="single"/>
    </w:rPr>
  </w:style>
  <w:style w:type="character" w:styleId="UnresolvedMention">
    <w:name w:val="Unresolved Mention"/>
    <w:basedOn w:val="DefaultParagraphFont"/>
    <w:uiPriority w:val="99"/>
    <w:semiHidden w:val="1"/>
    <w:unhideWhenUsed w:val="1"/>
    <w:rsid w:val="004C52EA"/>
    <w:rPr>
      <w:color w:val="605e5c"/>
      <w:shd w:color="auto" w:fill="e1dfdd" w:val="clear"/>
    </w:rPr>
  </w:style>
  <w:style w:type="character" w:styleId="sr-only" w:customStyle="1">
    <w:name w:val="sr-only"/>
    <w:basedOn w:val="DefaultParagraphFont"/>
    <w:rsid w:val="004C52EA"/>
  </w:style>
  <w:style w:type="paragraph" w:styleId="pdt-xs" w:customStyle="1">
    <w:name w:val="pdt-xs"/>
    <w:basedOn w:val="Normal"/>
    <w:rsid w:val="004C52EA"/>
    <w:pPr>
      <w:spacing w:after="100" w:afterAutospacing="1" w:before="100" w:beforeAutospacing="1" w:line="240" w:lineRule="auto"/>
    </w:pPr>
    <w:rPr>
      <w:rFonts w:ascii="Times New Roman" w:cs="Times New Roman" w:eastAsia="Times New Roman" w:hAnsi="Times New Roman"/>
      <w:sz w:val="24"/>
      <w:szCs w:val="24"/>
    </w:rPr>
  </w:style>
  <w:style w:type="character" w:styleId="mgl-sm" w:customStyle="1">
    <w:name w:val="mgl-sm"/>
    <w:basedOn w:val="DefaultParagraphFont"/>
    <w:rsid w:val="004C52EA"/>
  </w:style>
  <w:style w:type="paragraph" w:styleId="ListParagraph">
    <w:name w:val="List Paragraph"/>
    <w:basedOn w:val="Normal"/>
    <w:uiPriority w:val="34"/>
    <w:qFormat w:val="1"/>
    <w:rsid w:val="001412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mj20YNAhWzPAwCVYuhzuJUwvw==">CgMxLjA4AHIhMWJZMjRWaFV1OFIzMlRwb01SdlpoUG1iVGxnYVRnbkg4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2025-04-19T14:52:00Z</dcterms:created>
  <dc:creator>DAWN BINIEK</dc:creator>
</cp:coreProperties>
</file>